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svg" ContentType="image/svg+xml"/>
  <Default Extension="tiff" ContentType="image/tiff"/>
  <Default Extension="vsd" ContentType="application/vnd.visio"/>
  <Default Extension="vsdx" ContentType="application/vnd.ms-visio.drawing"/>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81F42F9" w14:textId="77777777" w:rsidR="003367BA" w:rsidRDefault="003367BA" w:rsidP="003367BA">
      <w:pPr>
        <w:ind w:firstLineChars="300" w:firstLine="1325"/>
        <w:rPr>
          <w:rFonts w:ascii="宋体"/>
          <w:b/>
          <w:sz w:val="44"/>
          <w:szCs w:val="44"/>
        </w:rPr>
      </w:pPr>
      <w:bookmarkStart w:id="0" w:name="OLE_LINK3"/>
    </w:p>
    <w:p w14:paraId="00BF3B4A" w14:textId="6CA05A73" w:rsidR="003367BA" w:rsidRDefault="00BB410E" w:rsidP="003367BA">
      <w:pPr>
        <w:ind w:firstLineChars="300" w:firstLine="1325"/>
        <w:rPr>
          <w:rFonts w:ascii="宋体"/>
          <w:b/>
          <w:sz w:val="44"/>
          <w:szCs w:val="44"/>
        </w:rPr>
      </w:pPr>
      <w:r>
        <w:rPr>
          <w:rFonts w:ascii="宋体" w:hint="eastAsia"/>
          <w:b/>
          <w:sz w:val="44"/>
          <w:szCs w:val="44"/>
        </w:rPr>
        <w:t>纳雍</w:t>
      </w:r>
      <w:r w:rsidR="003367BA">
        <w:rPr>
          <w:rFonts w:ascii="宋体" w:hint="eastAsia"/>
          <w:b/>
          <w:sz w:val="44"/>
          <w:szCs w:val="44"/>
        </w:rPr>
        <w:t>热电</w:t>
      </w:r>
      <w:r w:rsidR="003367BA" w:rsidRPr="004C3DEF">
        <w:rPr>
          <w:rFonts w:ascii="宋体" w:hint="eastAsia"/>
          <w:b/>
          <w:sz w:val="44"/>
          <w:szCs w:val="44"/>
        </w:rPr>
        <w:t>有限公司</w:t>
      </w:r>
      <w:r w:rsidR="003367BA">
        <w:rPr>
          <w:rFonts w:ascii="宋体" w:hint="eastAsia"/>
          <w:b/>
          <w:sz w:val="44"/>
          <w:szCs w:val="44"/>
        </w:rPr>
        <w:t>#</w:t>
      </w:r>
      <w:r>
        <w:rPr>
          <w:rFonts w:ascii="宋体" w:hint="eastAsia"/>
          <w:b/>
          <w:sz w:val="44"/>
          <w:szCs w:val="44"/>
        </w:rPr>
        <w:t>3</w:t>
      </w:r>
      <w:r w:rsidR="003367BA">
        <w:rPr>
          <w:rFonts w:ascii="宋体" w:hint="eastAsia"/>
          <w:b/>
          <w:sz w:val="44"/>
          <w:szCs w:val="44"/>
        </w:rPr>
        <w:t>锅炉</w:t>
      </w:r>
    </w:p>
    <w:p w14:paraId="435246FF" w14:textId="77777777" w:rsidR="003367BA" w:rsidRDefault="003367BA" w:rsidP="003367BA">
      <w:pPr>
        <w:jc w:val="center"/>
        <w:rPr>
          <w:rFonts w:ascii="宋体"/>
          <w:b/>
          <w:sz w:val="44"/>
          <w:szCs w:val="44"/>
        </w:rPr>
      </w:pPr>
      <w:r>
        <w:rPr>
          <w:rFonts w:ascii="宋体" w:hint="eastAsia"/>
          <w:b/>
          <w:sz w:val="44"/>
          <w:szCs w:val="44"/>
        </w:rPr>
        <w:t>智慧燃烧优化控制系统</w:t>
      </w:r>
      <w:bookmarkEnd w:id="0"/>
      <w:r>
        <w:rPr>
          <w:rFonts w:ascii="宋体" w:hint="eastAsia"/>
          <w:b/>
          <w:sz w:val="44"/>
          <w:szCs w:val="44"/>
        </w:rPr>
        <w:t>可行性研究报告</w:t>
      </w:r>
    </w:p>
    <w:p w14:paraId="467A788F" w14:textId="77777777" w:rsidR="003367BA" w:rsidRPr="008D587D" w:rsidRDefault="003367BA" w:rsidP="003367BA">
      <w:pPr>
        <w:rPr>
          <w:rFonts w:ascii="宋体" w:eastAsia="宋体"/>
          <w:b/>
          <w:sz w:val="44"/>
          <w:szCs w:val="44"/>
        </w:rPr>
      </w:pPr>
    </w:p>
    <w:p w14:paraId="636FD5AC" w14:textId="77777777" w:rsidR="003367BA" w:rsidRDefault="003367BA" w:rsidP="003367BA">
      <w:pPr>
        <w:tabs>
          <w:tab w:val="left" w:pos="9450"/>
        </w:tabs>
        <w:spacing w:line="1400" w:lineRule="exact"/>
        <w:ind w:firstLineChars="700" w:firstLine="2800"/>
        <w:rPr>
          <w:rFonts w:ascii="黑体" w:eastAsia="黑体"/>
          <w:sz w:val="40"/>
          <w:szCs w:val="44"/>
        </w:rPr>
      </w:pPr>
      <w:r>
        <w:rPr>
          <w:rFonts w:ascii="黑体" w:eastAsia="黑体" w:hint="eastAsia"/>
          <w:sz w:val="40"/>
          <w:szCs w:val="44"/>
        </w:rPr>
        <w:t>批准_________</w:t>
      </w:r>
    </w:p>
    <w:p w14:paraId="54650B83" w14:textId="77777777" w:rsidR="003367BA" w:rsidRDefault="003367BA" w:rsidP="003367BA">
      <w:pPr>
        <w:tabs>
          <w:tab w:val="left" w:pos="9450"/>
        </w:tabs>
        <w:spacing w:line="1400" w:lineRule="exact"/>
        <w:ind w:firstLineChars="700" w:firstLine="2800"/>
        <w:rPr>
          <w:rFonts w:ascii="黑体" w:eastAsia="黑体"/>
          <w:sz w:val="40"/>
          <w:szCs w:val="44"/>
        </w:rPr>
      </w:pPr>
      <w:r>
        <w:rPr>
          <w:rFonts w:ascii="黑体" w:eastAsia="黑体" w:hint="eastAsia"/>
          <w:sz w:val="40"/>
          <w:szCs w:val="44"/>
        </w:rPr>
        <w:t>审定_________</w:t>
      </w:r>
    </w:p>
    <w:p w14:paraId="43778D3C" w14:textId="77777777" w:rsidR="003367BA" w:rsidRDefault="003367BA" w:rsidP="003367BA">
      <w:pPr>
        <w:tabs>
          <w:tab w:val="left" w:pos="9450"/>
        </w:tabs>
        <w:spacing w:line="1400" w:lineRule="exact"/>
        <w:ind w:firstLineChars="700" w:firstLine="2800"/>
        <w:rPr>
          <w:rFonts w:ascii="黑体" w:eastAsia="黑体"/>
          <w:sz w:val="40"/>
          <w:szCs w:val="44"/>
        </w:rPr>
      </w:pPr>
      <w:r>
        <w:rPr>
          <w:rFonts w:ascii="黑体" w:eastAsia="黑体" w:hint="eastAsia"/>
          <w:sz w:val="40"/>
          <w:szCs w:val="44"/>
        </w:rPr>
        <w:t>会审_________</w:t>
      </w:r>
    </w:p>
    <w:p w14:paraId="5C721F2C" w14:textId="77777777" w:rsidR="003367BA" w:rsidRDefault="003367BA" w:rsidP="003367BA">
      <w:pPr>
        <w:tabs>
          <w:tab w:val="left" w:pos="9450"/>
        </w:tabs>
        <w:spacing w:line="1400" w:lineRule="exact"/>
        <w:ind w:firstLineChars="700" w:firstLine="2800"/>
        <w:rPr>
          <w:rFonts w:ascii="黑体" w:eastAsia="黑体"/>
          <w:sz w:val="40"/>
          <w:szCs w:val="44"/>
        </w:rPr>
      </w:pPr>
      <w:r>
        <w:rPr>
          <w:rFonts w:ascii="黑体" w:eastAsia="黑体" w:hint="eastAsia"/>
          <w:sz w:val="40"/>
          <w:szCs w:val="44"/>
        </w:rPr>
        <w:t>审核_________</w:t>
      </w:r>
    </w:p>
    <w:p w14:paraId="2122B5CD" w14:textId="77777777" w:rsidR="003367BA" w:rsidRDefault="003367BA" w:rsidP="003367BA">
      <w:pPr>
        <w:tabs>
          <w:tab w:val="left" w:pos="9450"/>
        </w:tabs>
        <w:spacing w:line="1400" w:lineRule="exact"/>
        <w:ind w:firstLineChars="700" w:firstLine="2800"/>
        <w:rPr>
          <w:rFonts w:ascii="黑体" w:eastAsia="黑体"/>
          <w:sz w:val="40"/>
          <w:szCs w:val="44"/>
        </w:rPr>
      </w:pPr>
      <w:r>
        <w:rPr>
          <w:rFonts w:ascii="黑体" w:eastAsia="黑体" w:hint="eastAsia"/>
          <w:sz w:val="40"/>
          <w:szCs w:val="44"/>
        </w:rPr>
        <w:t xml:space="preserve">编写_________ </w:t>
      </w:r>
    </w:p>
    <w:p w14:paraId="4BA532A4" w14:textId="77777777" w:rsidR="003367BA" w:rsidRDefault="003367BA" w:rsidP="003367BA"/>
    <w:p w14:paraId="1B94AE1F" w14:textId="77777777" w:rsidR="003367BA" w:rsidRDefault="003367BA" w:rsidP="003367BA">
      <w:pPr>
        <w:spacing w:line="360" w:lineRule="auto"/>
        <w:rPr>
          <w:b/>
          <w:color w:val="0000FF"/>
        </w:rPr>
      </w:pPr>
    </w:p>
    <w:p w14:paraId="31E8AE5C" w14:textId="77777777" w:rsidR="003367BA" w:rsidRDefault="003367BA" w:rsidP="003367BA">
      <w:pPr>
        <w:spacing w:line="360" w:lineRule="auto"/>
        <w:rPr>
          <w:b/>
          <w:color w:val="0000FF"/>
        </w:rPr>
      </w:pPr>
    </w:p>
    <w:p w14:paraId="4675C3C2" w14:textId="77777777" w:rsidR="003367BA" w:rsidRDefault="003367BA" w:rsidP="003367BA">
      <w:pPr>
        <w:spacing w:line="360" w:lineRule="auto"/>
        <w:rPr>
          <w:rFonts w:ascii="宋体" w:hAnsi="宋体"/>
          <w:b/>
          <w:bCs/>
          <w:sz w:val="30"/>
          <w:szCs w:val="30"/>
        </w:rPr>
      </w:pPr>
    </w:p>
    <w:p w14:paraId="2EE3B621" w14:textId="77777777" w:rsidR="003367BA" w:rsidRPr="000D713F" w:rsidRDefault="003367BA" w:rsidP="003367BA">
      <w:pPr>
        <w:spacing w:line="440" w:lineRule="exact"/>
        <w:jc w:val="center"/>
        <w:rPr>
          <w:rFonts w:ascii="宋体"/>
          <w:u w:val="single"/>
        </w:rPr>
      </w:pPr>
      <w:r w:rsidRPr="00157DA4">
        <w:rPr>
          <w:rFonts w:asciiTheme="minorEastAsia" w:hAnsiTheme="minorEastAsia" w:hint="eastAsia"/>
          <w:b/>
          <w:sz w:val="30"/>
          <w:szCs w:val="30"/>
        </w:rPr>
        <w:t>南京归图科技发展有限公司</w:t>
      </w:r>
    </w:p>
    <w:p w14:paraId="4BE1E7B7" w14:textId="0B5D812D" w:rsidR="003367BA" w:rsidRDefault="003367BA" w:rsidP="00426BA5">
      <w:pPr>
        <w:jc w:val="center"/>
        <w:rPr>
          <w:rFonts w:asciiTheme="minorEastAsia" w:hAnsiTheme="minorEastAsia"/>
          <w:b/>
          <w:sz w:val="30"/>
          <w:szCs w:val="30"/>
        </w:rPr>
      </w:pPr>
      <w:r w:rsidRPr="000D713F">
        <w:rPr>
          <w:rFonts w:asciiTheme="minorEastAsia" w:hAnsiTheme="minorEastAsia" w:hint="eastAsia"/>
          <w:b/>
          <w:sz w:val="30"/>
          <w:szCs w:val="30"/>
        </w:rPr>
        <w:t>二○二</w:t>
      </w:r>
      <w:r w:rsidR="002F1991">
        <w:rPr>
          <w:rFonts w:asciiTheme="minorEastAsia" w:hAnsiTheme="minorEastAsia" w:hint="eastAsia"/>
          <w:b/>
          <w:sz w:val="30"/>
          <w:szCs w:val="30"/>
        </w:rPr>
        <w:t>四</w:t>
      </w:r>
      <w:r w:rsidRPr="000D713F">
        <w:rPr>
          <w:rFonts w:asciiTheme="minorEastAsia" w:hAnsiTheme="minorEastAsia" w:hint="eastAsia"/>
          <w:b/>
          <w:sz w:val="30"/>
          <w:szCs w:val="30"/>
        </w:rPr>
        <w:t>年</w:t>
      </w:r>
      <w:r w:rsidR="002F1991">
        <w:rPr>
          <w:rFonts w:asciiTheme="minorEastAsia" w:hAnsiTheme="minorEastAsia" w:hint="eastAsia"/>
          <w:b/>
          <w:sz w:val="30"/>
          <w:szCs w:val="30"/>
        </w:rPr>
        <w:t>八</w:t>
      </w:r>
      <w:r w:rsidRPr="000D713F">
        <w:rPr>
          <w:rFonts w:asciiTheme="minorEastAsia" w:hAnsiTheme="minorEastAsia" w:hint="eastAsia"/>
          <w:b/>
          <w:sz w:val="30"/>
          <w:szCs w:val="30"/>
        </w:rPr>
        <w:t>月</w:t>
      </w:r>
    </w:p>
    <w:p w14:paraId="092DD4DE" w14:textId="77777777" w:rsidR="00426BA5" w:rsidRPr="00BF1B63" w:rsidRDefault="00426BA5" w:rsidP="00426BA5">
      <w:pPr>
        <w:jc w:val="center"/>
        <w:rPr>
          <w:rFonts w:asciiTheme="minorEastAsia" w:hAnsiTheme="minorEastAsia"/>
          <w:b/>
          <w:sz w:val="30"/>
          <w:szCs w:val="30"/>
        </w:rPr>
      </w:pPr>
    </w:p>
    <w:sdt>
      <w:sdtPr>
        <w:rPr>
          <w:rFonts w:asciiTheme="minorHAnsi" w:eastAsiaTheme="minorEastAsia" w:hAnsiTheme="minorHAnsi" w:cstheme="minorBidi"/>
          <w:b w:val="0"/>
          <w:bCs/>
          <w:color w:val="auto"/>
          <w:kern w:val="2"/>
          <w:sz w:val="21"/>
          <w:szCs w:val="24"/>
          <w:lang w:val="zh-CN"/>
        </w:rPr>
        <w:id w:val="339952547"/>
        <w:docPartObj>
          <w:docPartGallery w:val="Table of Contents"/>
          <w:docPartUnique/>
        </w:docPartObj>
      </w:sdtPr>
      <w:sdtEndPr>
        <w:rPr>
          <w:bCs w:val="0"/>
          <w:szCs w:val="22"/>
          <w:lang w:val="en-US"/>
        </w:rPr>
      </w:sdtEndPr>
      <w:sdtContent>
        <w:p w14:paraId="34833092" w14:textId="77777777" w:rsidR="003367BA" w:rsidRPr="009234B5" w:rsidRDefault="003367BA" w:rsidP="009234B5">
          <w:pPr>
            <w:pStyle w:val="TOCHeading"/>
            <w:numPr>
              <w:ilvl w:val="0"/>
              <w:numId w:val="0"/>
            </w:numPr>
            <w:spacing w:before="168"/>
            <w:jc w:val="center"/>
            <w:rPr>
              <w:color w:val="auto"/>
            </w:rPr>
          </w:pPr>
          <w:r w:rsidRPr="009234B5">
            <w:rPr>
              <w:rFonts w:ascii="宋体" w:eastAsia="宋体" w:hAnsi="宋体" w:cs="宋体" w:hint="eastAsia"/>
              <w:color w:val="auto"/>
              <w:lang w:val="zh-CN"/>
            </w:rPr>
            <w:t>目录</w:t>
          </w:r>
        </w:p>
        <w:p w14:paraId="42B701F8" w14:textId="59B26708" w:rsidR="006E5807" w:rsidRDefault="003367BA">
          <w:pPr>
            <w:pStyle w:val="TOC1"/>
            <w:tabs>
              <w:tab w:val="right" w:leader="dot" w:pos="9060"/>
            </w:tabs>
            <w:rPr>
              <w:rFonts w:cstheme="minorBidi"/>
              <w:b w:val="0"/>
              <w:bCs w:val="0"/>
              <w:caps w:val="0"/>
              <w:noProof/>
              <w:sz w:val="21"/>
              <w:szCs w:val="22"/>
              <w14:ligatures w14:val="standardContextual"/>
            </w:rPr>
          </w:pPr>
          <w:r>
            <w:fldChar w:fldCharType="begin"/>
          </w:r>
          <w:r>
            <w:instrText xml:space="preserve"> TOC \o "1-3" \h \z \u </w:instrText>
          </w:r>
          <w:r>
            <w:fldChar w:fldCharType="separate"/>
          </w:r>
          <w:hyperlink w:anchor="_Toc174312384" w:history="1">
            <w:r w:rsidR="006E5807" w:rsidRPr="00774A9B">
              <w:rPr>
                <w:rStyle w:val="Hyperlink"/>
                <w:rFonts w:hint="eastAsia"/>
                <w:noProof/>
              </w:rPr>
              <w:t>一</w:t>
            </w:r>
            <w:r w:rsidR="006E5807" w:rsidRPr="00774A9B">
              <w:rPr>
                <w:rStyle w:val="Hyperlink"/>
                <w:rFonts w:hint="eastAsia"/>
                <w:noProof/>
              </w:rPr>
              <w:t xml:space="preserve"> </w:t>
            </w:r>
            <w:r w:rsidR="006E5807" w:rsidRPr="00774A9B">
              <w:rPr>
                <w:rStyle w:val="Hyperlink"/>
                <w:rFonts w:hint="eastAsia"/>
                <w:noProof/>
              </w:rPr>
              <w:t>总论</w:t>
            </w:r>
            <w:r w:rsidR="006E5807">
              <w:rPr>
                <w:rFonts w:hint="eastAsia"/>
                <w:noProof/>
                <w:webHidden/>
              </w:rPr>
              <w:tab/>
            </w:r>
            <w:r w:rsidR="006E5807">
              <w:rPr>
                <w:rFonts w:hint="eastAsia"/>
                <w:noProof/>
                <w:webHidden/>
              </w:rPr>
              <w:fldChar w:fldCharType="begin"/>
            </w:r>
            <w:r w:rsidR="006E5807">
              <w:rPr>
                <w:rFonts w:hint="eastAsia"/>
                <w:noProof/>
                <w:webHidden/>
              </w:rPr>
              <w:instrText xml:space="preserve"> </w:instrText>
            </w:r>
            <w:r w:rsidR="006E5807">
              <w:rPr>
                <w:noProof/>
                <w:webHidden/>
              </w:rPr>
              <w:instrText>PAGEREF _Toc174312384 \h</w:instrText>
            </w:r>
            <w:r w:rsidR="006E5807">
              <w:rPr>
                <w:rFonts w:hint="eastAsia"/>
                <w:noProof/>
                <w:webHidden/>
              </w:rPr>
              <w:instrText xml:space="preserve"> </w:instrText>
            </w:r>
            <w:r w:rsidR="006E5807">
              <w:rPr>
                <w:rFonts w:hint="eastAsia"/>
                <w:noProof/>
                <w:webHidden/>
              </w:rPr>
            </w:r>
            <w:r w:rsidR="006E5807">
              <w:rPr>
                <w:rFonts w:hint="eastAsia"/>
                <w:noProof/>
                <w:webHidden/>
              </w:rPr>
              <w:fldChar w:fldCharType="separate"/>
            </w:r>
            <w:r w:rsidR="006E5807">
              <w:rPr>
                <w:noProof/>
                <w:webHidden/>
              </w:rPr>
              <w:t>4</w:t>
            </w:r>
            <w:r w:rsidR="006E5807">
              <w:rPr>
                <w:rFonts w:hint="eastAsia"/>
                <w:noProof/>
                <w:webHidden/>
              </w:rPr>
              <w:fldChar w:fldCharType="end"/>
            </w:r>
          </w:hyperlink>
        </w:p>
        <w:p w14:paraId="01D363EF" w14:textId="59D069BC" w:rsidR="006E5807" w:rsidRDefault="00000000">
          <w:pPr>
            <w:pStyle w:val="TOC1"/>
            <w:tabs>
              <w:tab w:val="right" w:leader="dot" w:pos="9060"/>
            </w:tabs>
            <w:rPr>
              <w:rFonts w:cstheme="minorBidi"/>
              <w:b w:val="0"/>
              <w:bCs w:val="0"/>
              <w:caps w:val="0"/>
              <w:noProof/>
              <w:sz w:val="21"/>
              <w:szCs w:val="22"/>
              <w14:ligatures w14:val="standardContextual"/>
            </w:rPr>
          </w:pPr>
          <w:hyperlink w:anchor="_Toc174312385" w:history="1">
            <w:r w:rsidR="006E5807" w:rsidRPr="00774A9B">
              <w:rPr>
                <w:rStyle w:val="Hyperlink"/>
                <w:rFonts w:hint="eastAsia"/>
                <w:noProof/>
              </w:rPr>
              <w:t>二</w:t>
            </w:r>
            <w:r w:rsidR="006E5807" w:rsidRPr="00774A9B">
              <w:rPr>
                <w:rStyle w:val="Hyperlink"/>
                <w:rFonts w:hint="eastAsia"/>
                <w:noProof/>
              </w:rPr>
              <w:t xml:space="preserve"> </w:t>
            </w:r>
            <w:r w:rsidR="006E5807" w:rsidRPr="00774A9B">
              <w:rPr>
                <w:rStyle w:val="Hyperlink"/>
                <w:rFonts w:hint="eastAsia"/>
                <w:noProof/>
              </w:rPr>
              <w:t>项目提出的背景与主要问题</w:t>
            </w:r>
            <w:r w:rsidR="006E5807">
              <w:rPr>
                <w:rFonts w:hint="eastAsia"/>
                <w:noProof/>
                <w:webHidden/>
              </w:rPr>
              <w:tab/>
            </w:r>
            <w:r w:rsidR="006E5807">
              <w:rPr>
                <w:rFonts w:hint="eastAsia"/>
                <w:noProof/>
                <w:webHidden/>
              </w:rPr>
              <w:fldChar w:fldCharType="begin"/>
            </w:r>
            <w:r w:rsidR="006E5807">
              <w:rPr>
                <w:rFonts w:hint="eastAsia"/>
                <w:noProof/>
                <w:webHidden/>
              </w:rPr>
              <w:instrText xml:space="preserve"> </w:instrText>
            </w:r>
            <w:r w:rsidR="006E5807">
              <w:rPr>
                <w:noProof/>
                <w:webHidden/>
              </w:rPr>
              <w:instrText>PAGEREF _Toc174312385 \h</w:instrText>
            </w:r>
            <w:r w:rsidR="006E5807">
              <w:rPr>
                <w:rFonts w:hint="eastAsia"/>
                <w:noProof/>
                <w:webHidden/>
              </w:rPr>
              <w:instrText xml:space="preserve"> </w:instrText>
            </w:r>
            <w:r w:rsidR="006E5807">
              <w:rPr>
                <w:rFonts w:hint="eastAsia"/>
                <w:noProof/>
                <w:webHidden/>
              </w:rPr>
            </w:r>
            <w:r w:rsidR="006E5807">
              <w:rPr>
                <w:rFonts w:hint="eastAsia"/>
                <w:noProof/>
                <w:webHidden/>
              </w:rPr>
              <w:fldChar w:fldCharType="separate"/>
            </w:r>
            <w:r w:rsidR="006E5807">
              <w:rPr>
                <w:noProof/>
                <w:webHidden/>
              </w:rPr>
              <w:t>4</w:t>
            </w:r>
            <w:r w:rsidR="006E5807">
              <w:rPr>
                <w:rFonts w:hint="eastAsia"/>
                <w:noProof/>
                <w:webHidden/>
              </w:rPr>
              <w:fldChar w:fldCharType="end"/>
            </w:r>
          </w:hyperlink>
        </w:p>
        <w:p w14:paraId="25AD7D53" w14:textId="3532FE12" w:rsidR="006E5807" w:rsidRDefault="00000000">
          <w:pPr>
            <w:pStyle w:val="TOC2"/>
            <w:tabs>
              <w:tab w:val="right" w:leader="dot" w:pos="9060"/>
            </w:tabs>
            <w:rPr>
              <w:rFonts w:cstheme="minorBidi"/>
              <w:smallCaps w:val="0"/>
              <w:noProof/>
              <w:sz w:val="21"/>
              <w:szCs w:val="22"/>
              <w14:ligatures w14:val="standardContextual"/>
            </w:rPr>
          </w:pPr>
          <w:hyperlink w:anchor="_Toc174312386" w:history="1">
            <w:r w:rsidR="006E5807" w:rsidRPr="00774A9B">
              <w:rPr>
                <w:rStyle w:val="Hyperlink"/>
                <w:rFonts w:hint="eastAsia"/>
                <w:noProof/>
              </w:rPr>
              <w:t xml:space="preserve">2.1 </w:t>
            </w:r>
            <w:r w:rsidR="006E5807" w:rsidRPr="00774A9B">
              <w:rPr>
                <w:rStyle w:val="Hyperlink"/>
                <w:rFonts w:hint="eastAsia"/>
                <w:noProof/>
              </w:rPr>
              <w:t>项目提出的背景</w:t>
            </w:r>
            <w:r w:rsidR="006E5807">
              <w:rPr>
                <w:rFonts w:hint="eastAsia"/>
                <w:noProof/>
                <w:webHidden/>
              </w:rPr>
              <w:tab/>
            </w:r>
            <w:r w:rsidR="006E5807">
              <w:rPr>
                <w:rFonts w:hint="eastAsia"/>
                <w:noProof/>
                <w:webHidden/>
              </w:rPr>
              <w:fldChar w:fldCharType="begin"/>
            </w:r>
            <w:r w:rsidR="006E5807">
              <w:rPr>
                <w:rFonts w:hint="eastAsia"/>
                <w:noProof/>
                <w:webHidden/>
              </w:rPr>
              <w:instrText xml:space="preserve"> </w:instrText>
            </w:r>
            <w:r w:rsidR="006E5807">
              <w:rPr>
                <w:noProof/>
                <w:webHidden/>
              </w:rPr>
              <w:instrText>PAGEREF _Toc174312386 \h</w:instrText>
            </w:r>
            <w:r w:rsidR="006E5807">
              <w:rPr>
                <w:rFonts w:hint="eastAsia"/>
                <w:noProof/>
                <w:webHidden/>
              </w:rPr>
              <w:instrText xml:space="preserve"> </w:instrText>
            </w:r>
            <w:r w:rsidR="006E5807">
              <w:rPr>
                <w:rFonts w:hint="eastAsia"/>
                <w:noProof/>
                <w:webHidden/>
              </w:rPr>
            </w:r>
            <w:r w:rsidR="006E5807">
              <w:rPr>
                <w:rFonts w:hint="eastAsia"/>
                <w:noProof/>
                <w:webHidden/>
              </w:rPr>
              <w:fldChar w:fldCharType="separate"/>
            </w:r>
            <w:r w:rsidR="006E5807">
              <w:rPr>
                <w:noProof/>
                <w:webHidden/>
              </w:rPr>
              <w:t>4</w:t>
            </w:r>
            <w:r w:rsidR="006E5807">
              <w:rPr>
                <w:rFonts w:hint="eastAsia"/>
                <w:noProof/>
                <w:webHidden/>
              </w:rPr>
              <w:fldChar w:fldCharType="end"/>
            </w:r>
          </w:hyperlink>
        </w:p>
        <w:p w14:paraId="0BADA729" w14:textId="1338C0D0" w:rsidR="006E5807" w:rsidRDefault="00000000">
          <w:pPr>
            <w:pStyle w:val="TOC3"/>
            <w:tabs>
              <w:tab w:val="right" w:leader="dot" w:pos="9060"/>
            </w:tabs>
            <w:rPr>
              <w:rFonts w:cstheme="minorBidi"/>
              <w:iCs w:val="0"/>
              <w:noProof/>
              <w:sz w:val="21"/>
              <w:szCs w:val="22"/>
              <w14:ligatures w14:val="standardContextual"/>
            </w:rPr>
          </w:pPr>
          <w:hyperlink w:anchor="_Toc174312387" w:history="1">
            <w:r w:rsidR="006E5807" w:rsidRPr="00774A9B">
              <w:rPr>
                <w:rStyle w:val="Hyperlink"/>
                <w:rFonts w:hint="eastAsia"/>
                <w:noProof/>
                <w:lang w:val="x-none" w:eastAsia="x-none" w:bidi="x-none"/>
                <w14:scene3d>
                  <w14:camera w14:prst="orthographicFront"/>
                  <w14:lightRig w14:rig="threePt" w14:dir="t">
                    <w14:rot w14:lat="0" w14:lon="0" w14:rev="0"/>
                  </w14:lightRig>
                </w14:scene3d>
              </w:rPr>
              <w:t>2.1.1</w:t>
            </w:r>
            <w:r w:rsidR="006E5807" w:rsidRPr="00774A9B">
              <w:rPr>
                <w:rStyle w:val="Hyperlink"/>
                <w:rFonts w:hint="eastAsia"/>
                <w:noProof/>
              </w:rPr>
              <w:t xml:space="preserve"> </w:t>
            </w:r>
            <w:r w:rsidR="006E5807" w:rsidRPr="00774A9B">
              <w:rPr>
                <w:rStyle w:val="Hyperlink"/>
                <w:rFonts w:hint="eastAsia"/>
                <w:noProof/>
              </w:rPr>
              <w:t>环境保护的需要</w:t>
            </w:r>
            <w:r w:rsidR="006E5807">
              <w:rPr>
                <w:rFonts w:hint="eastAsia"/>
                <w:noProof/>
                <w:webHidden/>
              </w:rPr>
              <w:tab/>
            </w:r>
            <w:r w:rsidR="006E5807">
              <w:rPr>
                <w:rFonts w:hint="eastAsia"/>
                <w:noProof/>
                <w:webHidden/>
              </w:rPr>
              <w:fldChar w:fldCharType="begin"/>
            </w:r>
            <w:r w:rsidR="006E5807">
              <w:rPr>
                <w:rFonts w:hint="eastAsia"/>
                <w:noProof/>
                <w:webHidden/>
              </w:rPr>
              <w:instrText xml:space="preserve"> </w:instrText>
            </w:r>
            <w:r w:rsidR="006E5807">
              <w:rPr>
                <w:noProof/>
                <w:webHidden/>
              </w:rPr>
              <w:instrText>PAGEREF _Toc174312387 \h</w:instrText>
            </w:r>
            <w:r w:rsidR="006E5807">
              <w:rPr>
                <w:rFonts w:hint="eastAsia"/>
                <w:noProof/>
                <w:webHidden/>
              </w:rPr>
              <w:instrText xml:space="preserve"> </w:instrText>
            </w:r>
            <w:r w:rsidR="006E5807">
              <w:rPr>
                <w:rFonts w:hint="eastAsia"/>
                <w:noProof/>
                <w:webHidden/>
              </w:rPr>
            </w:r>
            <w:r w:rsidR="006E5807">
              <w:rPr>
                <w:rFonts w:hint="eastAsia"/>
                <w:noProof/>
                <w:webHidden/>
              </w:rPr>
              <w:fldChar w:fldCharType="separate"/>
            </w:r>
            <w:r w:rsidR="006E5807">
              <w:rPr>
                <w:noProof/>
                <w:webHidden/>
              </w:rPr>
              <w:t>4</w:t>
            </w:r>
            <w:r w:rsidR="006E5807">
              <w:rPr>
                <w:rFonts w:hint="eastAsia"/>
                <w:noProof/>
                <w:webHidden/>
              </w:rPr>
              <w:fldChar w:fldCharType="end"/>
            </w:r>
          </w:hyperlink>
        </w:p>
        <w:p w14:paraId="1FF27762" w14:textId="700AB797" w:rsidR="006E5807" w:rsidRDefault="00000000">
          <w:pPr>
            <w:pStyle w:val="TOC3"/>
            <w:tabs>
              <w:tab w:val="right" w:leader="dot" w:pos="9060"/>
            </w:tabs>
            <w:rPr>
              <w:rFonts w:cstheme="minorBidi"/>
              <w:iCs w:val="0"/>
              <w:noProof/>
              <w:sz w:val="21"/>
              <w:szCs w:val="22"/>
              <w14:ligatures w14:val="standardContextual"/>
            </w:rPr>
          </w:pPr>
          <w:hyperlink w:anchor="_Toc174312388" w:history="1">
            <w:r w:rsidR="006E5807" w:rsidRPr="00774A9B">
              <w:rPr>
                <w:rStyle w:val="Hyperlink"/>
                <w:rFonts w:hint="eastAsia"/>
                <w:noProof/>
                <w:lang w:val="x-none" w:eastAsia="x-none" w:bidi="x-none"/>
                <w14:scene3d>
                  <w14:camera w14:prst="orthographicFront"/>
                  <w14:lightRig w14:rig="threePt" w14:dir="t">
                    <w14:rot w14:lat="0" w14:lon="0" w14:rev="0"/>
                  </w14:lightRig>
                </w14:scene3d>
              </w:rPr>
              <w:t>2.1.2</w:t>
            </w:r>
            <w:r w:rsidR="006E5807" w:rsidRPr="00774A9B">
              <w:rPr>
                <w:rStyle w:val="Hyperlink"/>
                <w:rFonts w:hint="eastAsia"/>
                <w:noProof/>
              </w:rPr>
              <w:t xml:space="preserve"> </w:t>
            </w:r>
            <w:r w:rsidR="006E5807" w:rsidRPr="00774A9B">
              <w:rPr>
                <w:rStyle w:val="Hyperlink"/>
                <w:rFonts w:hint="eastAsia"/>
                <w:noProof/>
              </w:rPr>
              <w:t>降本增效的要求</w:t>
            </w:r>
            <w:r w:rsidR="006E5807">
              <w:rPr>
                <w:rFonts w:hint="eastAsia"/>
                <w:noProof/>
                <w:webHidden/>
              </w:rPr>
              <w:tab/>
            </w:r>
            <w:r w:rsidR="006E5807">
              <w:rPr>
                <w:rFonts w:hint="eastAsia"/>
                <w:noProof/>
                <w:webHidden/>
              </w:rPr>
              <w:fldChar w:fldCharType="begin"/>
            </w:r>
            <w:r w:rsidR="006E5807">
              <w:rPr>
                <w:rFonts w:hint="eastAsia"/>
                <w:noProof/>
                <w:webHidden/>
              </w:rPr>
              <w:instrText xml:space="preserve"> </w:instrText>
            </w:r>
            <w:r w:rsidR="006E5807">
              <w:rPr>
                <w:noProof/>
                <w:webHidden/>
              </w:rPr>
              <w:instrText>PAGEREF _Toc174312388 \h</w:instrText>
            </w:r>
            <w:r w:rsidR="006E5807">
              <w:rPr>
                <w:rFonts w:hint="eastAsia"/>
                <w:noProof/>
                <w:webHidden/>
              </w:rPr>
              <w:instrText xml:space="preserve"> </w:instrText>
            </w:r>
            <w:r w:rsidR="006E5807">
              <w:rPr>
                <w:rFonts w:hint="eastAsia"/>
                <w:noProof/>
                <w:webHidden/>
              </w:rPr>
            </w:r>
            <w:r w:rsidR="006E5807">
              <w:rPr>
                <w:rFonts w:hint="eastAsia"/>
                <w:noProof/>
                <w:webHidden/>
              </w:rPr>
              <w:fldChar w:fldCharType="separate"/>
            </w:r>
            <w:r w:rsidR="006E5807">
              <w:rPr>
                <w:noProof/>
                <w:webHidden/>
              </w:rPr>
              <w:t>4</w:t>
            </w:r>
            <w:r w:rsidR="006E5807">
              <w:rPr>
                <w:rFonts w:hint="eastAsia"/>
                <w:noProof/>
                <w:webHidden/>
              </w:rPr>
              <w:fldChar w:fldCharType="end"/>
            </w:r>
          </w:hyperlink>
        </w:p>
        <w:p w14:paraId="33DAB9E0" w14:textId="3EE9480D" w:rsidR="006E5807" w:rsidRDefault="00000000">
          <w:pPr>
            <w:pStyle w:val="TOC3"/>
            <w:tabs>
              <w:tab w:val="right" w:leader="dot" w:pos="9060"/>
            </w:tabs>
            <w:rPr>
              <w:rFonts w:cstheme="minorBidi"/>
              <w:iCs w:val="0"/>
              <w:noProof/>
              <w:sz w:val="21"/>
              <w:szCs w:val="22"/>
              <w14:ligatures w14:val="standardContextual"/>
            </w:rPr>
          </w:pPr>
          <w:hyperlink w:anchor="_Toc174312389" w:history="1">
            <w:r w:rsidR="006E5807" w:rsidRPr="00774A9B">
              <w:rPr>
                <w:rStyle w:val="Hyperlink"/>
                <w:rFonts w:hint="eastAsia"/>
                <w:noProof/>
                <w:lang w:val="x-none" w:eastAsia="x-none" w:bidi="x-none"/>
                <w14:scene3d>
                  <w14:camera w14:prst="orthographicFront"/>
                  <w14:lightRig w14:rig="threePt" w14:dir="t">
                    <w14:rot w14:lat="0" w14:lon="0" w14:rev="0"/>
                  </w14:lightRig>
                </w14:scene3d>
              </w:rPr>
              <w:t>2.1.3</w:t>
            </w:r>
            <w:r w:rsidR="006E5807" w:rsidRPr="00774A9B">
              <w:rPr>
                <w:rStyle w:val="Hyperlink"/>
                <w:rFonts w:hint="eastAsia"/>
                <w:noProof/>
              </w:rPr>
              <w:t xml:space="preserve"> </w:t>
            </w:r>
            <w:r w:rsidR="006E5807" w:rsidRPr="00774A9B">
              <w:rPr>
                <w:rStyle w:val="Hyperlink"/>
                <w:rFonts w:hint="eastAsia"/>
                <w:noProof/>
              </w:rPr>
              <w:t>火电产业智能升级的必然趋势</w:t>
            </w:r>
            <w:r w:rsidR="006E5807">
              <w:rPr>
                <w:rFonts w:hint="eastAsia"/>
                <w:noProof/>
                <w:webHidden/>
              </w:rPr>
              <w:tab/>
            </w:r>
            <w:r w:rsidR="006E5807">
              <w:rPr>
                <w:rFonts w:hint="eastAsia"/>
                <w:noProof/>
                <w:webHidden/>
              </w:rPr>
              <w:fldChar w:fldCharType="begin"/>
            </w:r>
            <w:r w:rsidR="006E5807">
              <w:rPr>
                <w:rFonts w:hint="eastAsia"/>
                <w:noProof/>
                <w:webHidden/>
              </w:rPr>
              <w:instrText xml:space="preserve"> </w:instrText>
            </w:r>
            <w:r w:rsidR="006E5807">
              <w:rPr>
                <w:noProof/>
                <w:webHidden/>
              </w:rPr>
              <w:instrText>PAGEREF _Toc174312389 \h</w:instrText>
            </w:r>
            <w:r w:rsidR="006E5807">
              <w:rPr>
                <w:rFonts w:hint="eastAsia"/>
                <w:noProof/>
                <w:webHidden/>
              </w:rPr>
              <w:instrText xml:space="preserve"> </w:instrText>
            </w:r>
            <w:r w:rsidR="006E5807">
              <w:rPr>
                <w:rFonts w:hint="eastAsia"/>
                <w:noProof/>
                <w:webHidden/>
              </w:rPr>
            </w:r>
            <w:r w:rsidR="006E5807">
              <w:rPr>
                <w:rFonts w:hint="eastAsia"/>
                <w:noProof/>
                <w:webHidden/>
              </w:rPr>
              <w:fldChar w:fldCharType="separate"/>
            </w:r>
            <w:r w:rsidR="006E5807">
              <w:rPr>
                <w:noProof/>
                <w:webHidden/>
              </w:rPr>
              <w:t>5</w:t>
            </w:r>
            <w:r w:rsidR="006E5807">
              <w:rPr>
                <w:rFonts w:hint="eastAsia"/>
                <w:noProof/>
                <w:webHidden/>
              </w:rPr>
              <w:fldChar w:fldCharType="end"/>
            </w:r>
          </w:hyperlink>
        </w:p>
        <w:p w14:paraId="6919A6F5" w14:textId="0E2DC84A" w:rsidR="006E5807" w:rsidRDefault="00000000">
          <w:pPr>
            <w:pStyle w:val="TOC3"/>
            <w:tabs>
              <w:tab w:val="right" w:leader="dot" w:pos="9060"/>
            </w:tabs>
            <w:rPr>
              <w:rFonts w:cstheme="minorBidi"/>
              <w:iCs w:val="0"/>
              <w:noProof/>
              <w:sz w:val="21"/>
              <w:szCs w:val="22"/>
              <w14:ligatures w14:val="standardContextual"/>
            </w:rPr>
          </w:pPr>
          <w:hyperlink w:anchor="_Toc174312390" w:history="1">
            <w:r w:rsidR="006E5807" w:rsidRPr="00774A9B">
              <w:rPr>
                <w:rStyle w:val="Hyperlink"/>
                <w:rFonts w:hint="eastAsia"/>
                <w:noProof/>
                <w:lang w:val="x-none" w:eastAsia="x-none" w:bidi="x-none"/>
                <w14:scene3d>
                  <w14:camera w14:prst="orthographicFront"/>
                  <w14:lightRig w14:rig="threePt" w14:dir="t">
                    <w14:rot w14:lat="0" w14:lon="0" w14:rev="0"/>
                  </w14:lightRig>
                </w14:scene3d>
              </w:rPr>
              <w:t>2.1.4</w:t>
            </w:r>
            <w:r w:rsidR="006E5807" w:rsidRPr="00774A9B">
              <w:rPr>
                <w:rStyle w:val="Hyperlink"/>
                <w:rFonts w:hint="eastAsia"/>
                <w:noProof/>
              </w:rPr>
              <w:t xml:space="preserve"> </w:t>
            </w:r>
            <w:r w:rsidR="006E5807" w:rsidRPr="00774A9B">
              <w:rPr>
                <w:rStyle w:val="Hyperlink"/>
                <w:rFonts w:hint="eastAsia"/>
                <w:noProof/>
              </w:rPr>
              <w:t>节能调度的需要</w:t>
            </w:r>
            <w:r w:rsidR="006E5807">
              <w:rPr>
                <w:rFonts w:hint="eastAsia"/>
                <w:noProof/>
                <w:webHidden/>
              </w:rPr>
              <w:tab/>
            </w:r>
            <w:r w:rsidR="006E5807">
              <w:rPr>
                <w:rFonts w:hint="eastAsia"/>
                <w:noProof/>
                <w:webHidden/>
              </w:rPr>
              <w:fldChar w:fldCharType="begin"/>
            </w:r>
            <w:r w:rsidR="006E5807">
              <w:rPr>
                <w:rFonts w:hint="eastAsia"/>
                <w:noProof/>
                <w:webHidden/>
              </w:rPr>
              <w:instrText xml:space="preserve"> </w:instrText>
            </w:r>
            <w:r w:rsidR="006E5807">
              <w:rPr>
                <w:noProof/>
                <w:webHidden/>
              </w:rPr>
              <w:instrText>PAGEREF _Toc174312390 \h</w:instrText>
            </w:r>
            <w:r w:rsidR="006E5807">
              <w:rPr>
                <w:rFonts w:hint="eastAsia"/>
                <w:noProof/>
                <w:webHidden/>
              </w:rPr>
              <w:instrText xml:space="preserve"> </w:instrText>
            </w:r>
            <w:r w:rsidR="006E5807">
              <w:rPr>
                <w:rFonts w:hint="eastAsia"/>
                <w:noProof/>
                <w:webHidden/>
              </w:rPr>
            </w:r>
            <w:r w:rsidR="006E5807">
              <w:rPr>
                <w:rFonts w:hint="eastAsia"/>
                <w:noProof/>
                <w:webHidden/>
              </w:rPr>
              <w:fldChar w:fldCharType="separate"/>
            </w:r>
            <w:r w:rsidR="006E5807">
              <w:rPr>
                <w:noProof/>
                <w:webHidden/>
              </w:rPr>
              <w:t>5</w:t>
            </w:r>
            <w:r w:rsidR="006E5807">
              <w:rPr>
                <w:rFonts w:hint="eastAsia"/>
                <w:noProof/>
                <w:webHidden/>
              </w:rPr>
              <w:fldChar w:fldCharType="end"/>
            </w:r>
          </w:hyperlink>
        </w:p>
        <w:p w14:paraId="1826E404" w14:textId="1673A490" w:rsidR="006E5807" w:rsidRDefault="00000000">
          <w:pPr>
            <w:pStyle w:val="TOC2"/>
            <w:tabs>
              <w:tab w:val="right" w:leader="dot" w:pos="9060"/>
            </w:tabs>
            <w:rPr>
              <w:rFonts w:cstheme="minorBidi"/>
              <w:smallCaps w:val="0"/>
              <w:noProof/>
              <w:sz w:val="21"/>
              <w:szCs w:val="22"/>
              <w14:ligatures w14:val="standardContextual"/>
            </w:rPr>
          </w:pPr>
          <w:hyperlink w:anchor="_Toc174312391" w:history="1">
            <w:r w:rsidR="006E5807" w:rsidRPr="00774A9B">
              <w:rPr>
                <w:rStyle w:val="Hyperlink"/>
                <w:rFonts w:hint="eastAsia"/>
                <w:noProof/>
              </w:rPr>
              <w:t xml:space="preserve">2.2 </w:t>
            </w:r>
            <w:r w:rsidR="00310175">
              <w:rPr>
                <w:rStyle w:val="Hyperlink"/>
                <w:rFonts w:hint="eastAsia"/>
                <w:noProof/>
              </w:rPr>
              <w:t>纳雍</w:t>
            </w:r>
            <w:r w:rsidR="006E5807" w:rsidRPr="00774A9B">
              <w:rPr>
                <w:rStyle w:val="Hyperlink"/>
                <w:rFonts w:hint="eastAsia"/>
                <w:noProof/>
              </w:rPr>
              <w:t>#</w:t>
            </w:r>
            <w:r w:rsidR="00310175">
              <w:rPr>
                <w:rStyle w:val="Hyperlink"/>
                <w:rFonts w:hint="eastAsia"/>
                <w:noProof/>
              </w:rPr>
              <w:t>3</w:t>
            </w:r>
            <w:r w:rsidR="006E5807" w:rsidRPr="00774A9B">
              <w:rPr>
                <w:rStyle w:val="Hyperlink"/>
                <w:rFonts w:hint="eastAsia"/>
                <w:noProof/>
              </w:rPr>
              <w:t>锅炉燃烧现状分析</w:t>
            </w:r>
            <w:r w:rsidR="006E5807">
              <w:rPr>
                <w:rFonts w:hint="eastAsia"/>
                <w:noProof/>
                <w:webHidden/>
              </w:rPr>
              <w:tab/>
            </w:r>
            <w:r w:rsidR="006E5807">
              <w:rPr>
                <w:rFonts w:hint="eastAsia"/>
                <w:noProof/>
                <w:webHidden/>
              </w:rPr>
              <w:fldChar w:fldCharType="begin"/>
            </w:r>
            <w:r w:rsidR="006E5807">
              <w:rPr>
                <w:rFonts w:hint="eastAsia"/>
                <w:noProof/>
                <w:webHidden/>
              </w:rPr>
              <w:instrText xml:space="preserve"> </w:instrText>
            </w:r>
            <w:r w:rsidR="006E5807">
              <w:rPr>
                <w:noProof/>
                <w:webHidden/>
              </w:rPr>
              <w:instrText>PAGEREF _Toc174312391 \h</w:instrText>
            </w:r>
            <w:r w:rsidR="006E5807">
              <w:rPr>
                <w:rFonts w:hint="eastAsia"/>
                <w:noProof/>
                <w:webHidden/>
              </w:rPr>
              <w:instrText xml:space="preserve"> </w:instrText>
            </w:r>
            <w:r w:rsidR="006E5807">
              <w:rPr>
                <w:rFonts w:hint="eastAsia"/>
                <w:noProof/>
                <w:webHidden/>
              </w:rPr>
            </w:r>
            <w:r w:rsidR="006E5807">
              <w:rPr>
                <w:rFonts w:hint="eastAsia"/>
                <w:noProof/>
                <w:webHidden/>
              </w:rPr>
              <w:fldChar w:fldCharType="separate"/>
            </w:r>
            <w:r w:rsidR="006E5807">
              <w:rPr>
                <w:noProof/>
                <w:webHidden/>
              </w:rPr>
              <w:t>5</w:t>
            </w:r>
            <w:r w:rsidR="006E5807">
              <w:rPr>
                <w:rFonts w:hint="eastAsia"/>
                <w:noProof/>
                <w:webHidden/>
              </w:rPr>
              <w:fldChar w:fldCharType="end"/>
            </w:r>
          </w:hyperlink>
        </w:p>
        <w:p w14:paraId="27062D38" w14:textId="6FEB11DC" w:rsidR="006E5807" w:rsidRDefault="00000000">
          <w:pPr>
            <w:pStyle w:val="TOC3"/>
            <w:tabs>
              <w:tab w:val="right" w:leader="dot" w:pos="9060"/>
            </w:tabs>
            <w:rPr>
              <w:rFonts w:cstheme="minorBidi"/>
              <w:iCs w:val="0"/>
              <w:noProof/>
              <w:sz w:val="21"/>
              <w:szCs w:val="22"/>
              <w14:ligatures w14:val="standardContextual"/>
            </w:rPr>
          </w:pPr>
          <w:hyperlink w:anchor="_Toc174312392" w:history="1">
            <w:r w:rsidR="006E5807" w:rsidRPr="00774A9B">
              <w:rPr>
                <w:rStyle w:val="Hyperlink"/>
                <w:rFonts w:hint="eastAsia"/>
                <w:noProof/>
                <w:lang w:val="x-none" w:eastAsia="x-none" w:bidi="x-none"/>
                <w14:scene3d>
                  <w14:camera w14:prst="orthographicFront"/>
                  <w14:lightRig w14:rig="threePt" w14:dir="t">
                    <w14:rot w14:lat="0" w14:lon="0" w14:rev="0"/>
                  </w14:lightRig>
                </w14:scene3d>
              </w:rPr>
              <w:t>2.2.1</w:t>
            </w:r>
            <w:r w:rsidR="006E5807" w:rsidRPr="00774A9B">
              <w:rPr>
                <w:rStyle w:val="Hyperlink"/>
                <w:rFonts w:hint="eastAsia"/>
                <w:noProof/>
              </w:rPr>
              <w:t xml:space="preserve"> </w:t>
            </w:r>
            <w:r w:rsidR="006E5807" w:rsidRPr="00774A9B">
              <w:rPr>
                <w:rStyle w:val="Hyperlink"/>
                <w:rFonts w:hint="eastAsia"/>
                <w:noProof/>
              </w:rPr>
              <w:t>锅炉结构设计</w:t>
            </w:r>
            <w:r w:rsidR="006E5807">
              <w:rPr>
                <w:rFonts w:hint="eastAsia"/>
                <w:noProof/>
                <w:webHidden/>
              </w:rPr>
              <w:tab/>
            </w:r>
            <w:r w:rsidR="006E5807">
              <w:rPr>
                <w:rFonts w:hint="eastAsia"/>
                <w:noProof/>
                <w:webHidden/>
              </w:rPr>
              <w:fldChar w:fldCharType="begin"/>
            </w:r>
            <w:r w:rsidR="006E5807">
              <w:rPr>
                <w:rFonts w:hint="eastAsia"/>
                <w:noProof/>
                <w:webHidden/>
              </w:rPr>
              <w:instrText xml:space="preserve"> </w:instrText>
            </w:r>
            <w:r w:rsidR="006E5807">
              <w:rPr>
                <w:noProof/>
                <w:webHidden/>
              </w:rPr>
              <w:instrText>PAGEREF _Toc174312392 \h</w:instrText>
            </w:r>
            <w:r w:rsidR="006E5807">
              <w:rPr>
                <w:rFonts w:hint="eastAsia"/>
                <w:noProof/>
                <w:webHidden/>
              </w:rPr>
              <w:instrText xml:space="preserve"> </w:instrText>
            </w:r>
            <w:r w:rsidR="006E5807">
              <w:rPr>
                <w:rFonts w:hint="eastAsia"/>
                <w:noProof/>
                <w:webHidden/>
              </w:rPr>
            </w:r>
            <w:r w:rsidR="006E5807">
              <w:rPr>
                <w:rFonts w:hint="eastAsia"/>
                <w:noProof/>
                <w:webHidden/>
              </w:rPr>
              <w:fldChar w:fldCharType="separate"/>
            </w:r>
            <w:r w:rsidR="006E5807">
              <w:rPr>
                <w:noProof/>
                <w:webHidden/>
              </w:rPr>
              <w:t>5</w:t>
            </w:r>
            <w:r w:rsidR="006E5807">
              <w:rPr>
                <w:rFonts w:hint="eastAsia"/>
                <w:noProof/>
                <w:webHidden/>
              </w:rPr>
              <w:fldChar w:fldCharType="end"/>
            </w:r>
          </w:hyperlink>
        </w:p>
        <w:p w14:paraId="330186ED" w14:textId="6DF7DA6E" w:rsidR="006E5807" w:rsidRDefault="00000000">
          <w:pPr>
            <w:pStyle w:val="TOC3"/>
            <w:tabs>
              <w:tab w:val="right" w:leader="dot" w:pos="9060"/>
            </w:tabs>
            <w:rPr>
              <w:rFonts w:cstheme="minorBidi"/>
              <w:iCs w:val="0"/>
              <w:noProof/>
              <w:sz w:val="21"/>
              <w:szCs w:val="22"/>
              <w14:ligatures w14:val="standardContextual"/>
            </w:rPr>
          </w:pPr>
          <w:hyperlink w:anchor="_Toc174312393" w:history="1">
            <w:r w:rsidR="006E5807" w:rsidRPr="00774A9B">
              <w:rPr>
                <w:rStyle w:val="Hyperlink"/>
                <w:rFonts w:hint="eastAsia"/>
                <w:noProof/>
                <w:lang w:val="x-none" w:eastAsia="x-none" w:bidi="x-none"/>
                <w14:scene3d>
                  <w14:camera w14:prst="orthographicFront"/>
                  <w14:lightRig w14:rig="threePt" w14:dir="t">
                    <w14:rot w14:lat="0" w14:lon="0" w14:rev="0"/>
                  </w14:lightRig>
                </w14:scene3d>
              </w:rPr>
              <w:t>2.2.2</w:t>
            </w:r>
            <w:r w:rsidR="006E5807" w:rsidRPr="00774A9B">
              <w:rPr>
                <w:rStyle w:val="Hyperlink"/>
                <w:rFonts w:hint="eastAsia"/>
                <w:noProof/>
              </w:rPr>
              <w:t xml:space="preserve"> </w:t>
            </w:r>
            <w:r w:rsidR="006E5807" w:rsidRPr="00774A9B">
              <w:rPr>
                <w:rStyle w:val="Hyperlink"/>
                <w:rFonts w:hint="eastAsia"/>
                <w:noProof/>
              </w:rPr>
              <w:t>分析数据来源说明</w:t>
            </w:r>
            <w:r w:rsidR="006E5807">
              <w:rPr>
                <w:rFonts w:hint="eastAsia"/>
                <w:noProof/>
                <w:webHidden/>
              </w:rPr>
              <w:tab/>
            </w:r>
            <w:r w:rsidR="006E5807">
              <w:rPr>
                <w:rFonts w:hint="eastAsia"/>
                <w:noProof/>
                <w:webHidden/>
              </w:rPr>
              <w:fldChar w:fldCharType="begin"/>
            </w:r>
            <w:r w:rsidR="006E5807">
              <w:rPr>
                <w:rFonts w:hint="eastAsia"/>
                <w:noProof/>
                <w:webHidden/>
              </w:rPr>
              <w:instrText xml:space="preserve"> </w:instrText>
            </w:r>
            <w:r w:rsidR="006E5807">
              <w:rPr>
                <w:noProof/>
                <w:webHidden/>
              </w:rPr>
              <w:instrText>PAGEREF _Toc174312393 \h</w:instrText>
            </w:r>
            <w:r w:rsidR="006E5807">
              <w:rPr>
                <w:rFonts w:hint="eastAsia"/>
                <w:noProof/>
                <w:webHidden/>
              </w:rPr>
              <w:instrText xml:space="preserve"> </w:instrText>
            </w:r>
            <w:r w:rsidR="006E5807">
              <w:rPr>
                <w:rFonts w:hint="eastAsia"/>
                <w:noProof/>
                <w:webHidden/>
              </w:rPr>
            </w:r>
            <w:r w:rsidR="006E5807">
              <w:rPr>
                <w:rFonts w:hint="eastAsia"/>
                <w:noProof/>
                <w:webHidden/>
              </w:rPr>
              <w:fldChar w:fldCharType="separate"/>
            </w:r>
            <w:r w:rsidR="006E5807">
              <w:rPr>
                <w:noProof/>
                <w:webHidden/>
              </w:rPr>
              <w:t>5</w:t>
            </w:r>
            <w:r w:rsidR="006E5807">
              <w:rPr>
                <w:rFonts w:hint="eastAsia"/>
                <w:noProof/>
                <w:webHidden/>
              </w:rPr>
              <w:fldChar w:fldCharType="end"/>
            </w:r>
          </w:hyperlink>
        </w:p>
        <w:p w14:paraId="5CA1F3CF" w14:textId="77E3967E" w:rsidR="006E5807" w:rsidRDefault="00000000">
          <w:pPr>
            <w:pStyle w:val="TOC3"/>
            <w:tabs>
              <w:tab w:val="right" w:leader="dot" w:pos="9060"/>
            </w:tabs>
            <w:rPr>
              <w:rFonts w:cstheme="minorBidi"/>
              <w:iCs w:val="0"/>
              <w:noProof/>
              <w:sz w:val="21"/>
              <w:szCs w:val="22"/>
              <w14:ligatures w14:val="standardContextual"/>
            </w:rPr>
          </w:pPr>
          <w:hyperlink w:anchor="_Toc174312394" w:history="1">
            <w:r w:rsidR="006E5807" w:rsidRPr="00774A9B">
              <w:rPr>
                <w:rStyle w:val="Hyperlink"/>
                <w:rFonts w:hint="eastAsia"/>
                <w:noProof/>
                <w:lang w:val="x-none" w:eastAsia="x-none" w:bidi="x-none"/>
                <w14:scene3d>
                  <w14:camera w14:prst="orthographicFront"/>
                  <w14:lightRig w14:rig="threePt" w14:dir="t">
                    <w14:rot w14:lat="0" w14:lon="0" w14:rev="0"/>
                  </w14:lightRig>
                </w14:scene3d>
              </w:rPr>
              <w:t>2.2.3</w:t>
            </w:r>
            <w:r w:rsidR="006E5807" w:rsidRPr="00774A9B">
              <w:rPr>
                <w:rStyle w:val="Hyperlink"/>
                <w:rFonts w:hint="eastAsia"/>
                <w:noProof/>
              </w:rPr>
              <w:t xml:space="preserve"> </w:t>
            </w:r>
            <w:r w:rsidR="006E5807" w:rsidRPr="00774A9B">
              <w:rPr>
                <w:rStyle w:val="Hyperlink"/>
                <w:rFonts w:hint="eastAsia"/>
                <w:noProof/>
              </w:rPr>
              <w:t>燃烧调整的关键点及存在的主要问题</w:t>
            </w:r>
            <w:r w:rsidR="006E5807">
              <w:rPr>
                <w:rFonts w:hint="eastAsia"/>
                <w:noProof/>
                <w:webHidden/>
              </w:rPr>
              <w:tab/>
            </w:r>
            <w:r w:rsidR="006E5807">
              <w:rPr>
                <w:rFonts w:hint="eastAsia"/>
                <w:noProof/>
                <w:webHidden/>
              </w:rPr>
              <w:fldChar w:fldCharType="begin"/>
            </w:r>
            <w:r w:rsidR="006E5807">
              <w:rPr>
                <w:rFonts w:hint="eastAsia"/>
                <w:noProof/>
                <w:webHidden/>
              </w:rPr>
              <w:instrText xml:space="preserve"> </w:instrText>
            </w:r>
            <w:r w:rsidR="006E5807">
              <w:rPr>
                <w:noProof/>
                <w:webHidden/>
              </w:rPr>
              <w:instrText>PAGEREF _Toc174312394 \h</w:instrText>
            </w:r>
            <w:r w:rsidR="006E5807">
              <w:rPr>
                <w:rFonts w:hint="eastAsia"/>
                <w:noProof/>
                <w:webHidden/>
              </w:rPr>
              <w:instrText xml:space="preserve"> </w:instrText>
            </w:r>
            <w:r w:rsidR="006E5807">
              <w:rPr>
                <w:rFonts w:hint="eastAsia"/>
                <w:noProof/>
                <w:webHidden/>
              </w:rPr>
            </w:r>
            <w:r w:rsidR="006E5807">
              <w:rPr>
                <w:rFonts w:hint="eastAsia"/>
                <w:noProof/>
                <w:webHidden/>
              </w:rPr>
              <w:fldChar w:fldCharType="separate"/>
            </w:r>
            <w:r w:rsidR="006E5807">
              <w:rPr>
                <w:noProof/>
                <w:webHidden/>
              </w:rPr>
              <w:t>6</w:t>
            </w:r>
            <w:r w:rsidR="006E5807">
              <w:rPr>
                <w:rFonts w:hint="eastAsia"/>
                <w:noProof/>
                <w:webHidden/>
              </w:rPr>
              <w:fldChar w:fldCharType="end"/>
            </w:r>
          </w:hyperlink>
        </w:p>
        <w:p w14:paraId="4C133180" w14:textId="587518FA" w:rsidR="006E5807" w:rsidRDefault="00000000">
          <w:pPr>
            <w:pStyle w:val="TOC1"/>
            <w:tabs>
              <w:tab w:val="right" w:leader="dot" w:pos="9060"/>
            </w:tabs>
            <w:rPr>
              <w:rFonts w:cstheme="minorBidi"/>
              <w:b w:val="0"/>
              <w:bCs w:val="0"/>
              <w:caps w:val="0"/>
              <w:noProof/>
              <w:sz w:val="21"/>
              <w:szCs w:val="22"/>
              <w14:ligatures w14:val="standardContextual"/>
            </w:rPr>
          </w:pPr>
          <w:hyperlink w:anchor="_Toc174312395" w:history="1">
            <w:r w:rsidR="006E5807" w:rsidRPr="00774A9B">
              <w:rPr>
                <w:rStyle w:val="Hyperlink"/>
                <w:rFonts w:hint="eastAsia"/>
                <w:noProof/>
              </w:rPr>
              <w:t>三</w:t>
            </w:r>
            <w:r w:rsidR="006E5807" w:rsidRPr="00774A9B">
              <w:rPr>
                <w:rStyle w:val="Hyperlink"/>
                <w:rFonts w:hint="eastAsia"/>
                <w:noProof/>
              </w:rPr>
              <w:t xml:space="preserve"> </w:t>
            </w:r>
            <w:r w:rsidR="006E5807" w:rsidRPr="00774A9B">
              <w:rPr>
                <w:rStyle w:val="Hyperlink"/>
                <w:rFonts w:hint="eastAsia"/>
                <w:noProof/>
              </w:rPr>
              <w:t>改造条件与边界</w:t>
            </w:r>
            <w:r w:rsidR="006E5807">
              <w:rPr>
                <w:rFonts w:hint="eastAsia"/>
                <w:noProof/>
                <w:webHidden/>
              </w:rPr>
              <w:tab/>
            </w:r>
            <w:r w:rsidR="006E5807">
              <w:rPr>
                <w:rFonts w:hint="eastAsia"/>
                <w:noProof/>
                <w:webHidden/>
              </w:rPr>
              <w:fldChar w:fldCharType="begin"/>
            </w:r>
            <w:r w:rsidR="006E5807">
              <w:rPr>
                <w:rFonts w:hint="eastAsia"/>
                <w:noProof/>
                <w:webHidden/>
              </w:rPr>
              <w:instrText xml:space="preserve"> </w:instrText>
            </w:r>
            <w:r w:rsidR="006E5807">
              <w:rPr>
                <w:noProof/>
                <w:webHidden/>
              </w:rPr>
              <w:instrText>PAGEREF _Toc174312395 \h</w:instrText>
            </w:r>
            <w:r w:rsidR="006E5807">
              <w:rPr>
                <w:rFonts w:hint="eastAsia"/>
                <w:noProof/>
                <w:webHidden/>
              </w:rPr>
              <w:instrText xml:space="preserve"> </w:instrText>
            </w:r>
            <w:r w:rsidR="006E5807">
              <w:rPr>
                <w:rFonts w:hint="eastAsia"/>
                <w:noProof/>
                <w:webHidden/>
              </w:rPr>
            </w:r>
            <w:r w:rsidR="006E5807">
              <w:rPr>
                <w:rFonts w:hint="eastAsia"/>
                <w:noProof/>
                <w:webHidden/>
              </w:rPr>
              <w:fldChar w:fldCharType="separate"/>
            </w:r>
            <w:r w:rsidR="006E5807">
              <w:rPr>
                <w:noProof/>
                <w:webHidden/>
              </w:rPr>
              <w:t>7</w:t>
            </w:r>
            <w:r w:rsidR="006E5807">
              <w:rPr>
                <w:rFonts w:hint="eastAsia"/>
                <w:noProof/>
                <w:webHidden/>
              </w:rPr>
              <w:fldChar w:fldCharType="end"/>
            </w:r>
          </w:hyperlink>
        </w:p>
        <w:p w14:paraId="175EEB85" w14:textId="167303C0" w:rsidR="006E5807" w:rsidRDefault="00000000">
          <w:pPr>
            <w:pStyle w:val="TOC1"/>
            <w:tabs>
              <w:tab w:val="right" w:leader="dot" w:pos="9060"/>
            </w:tabs>
            <w:rPr>
              <w:rFonts w:cstheme="minorBidi"/>
              <w:b w:val="0"/>
              <w:bCs w:val="0"/>
              <w:caps w:val="0"/>
              <w:noProof/>
              <w:sz w:val="21"/>
              <w:szCs w:val="22"/>
              <w14:ligatures w14:val="standardContextual"/>
            </w:rPr>
          </w:pPr>
          <w:hyperlink w:anchor="_Toc174312396" w:history="1">
            <w:r w:rsidR="006E5807" w:rsidRPr="00774A9B">
              <w:rPr>
                <w:rStyle w:val="Hyperlink"/>
                <w:rFonts w:hint="eastAsia"/>
                <w:noProof/>
              </w:rPr>
              <w:t>四</w:t>
            </w:r>
            <w:r w:rsidR="006E5807" w:rsidRPr="00774A9B">
              <w:rPr>
                <w:rStyle w:val="Hyperlink"/>
                <w:rFonts w:hint="eastAsia"/>
                <w:noProof/>
              </w:rPr>
              <w:t xml:space="preserve"> </w:t>
            </w:r>
            <w:r w:rsidR="006E5807" w:rsidRPr="00774A9B">
              <w:rPr>
                <w:rStyle w:val="Hyperlink"/>
                <w:rFonts w:hint="eastAsia"/>
                <w:noProof/>
              </w:rPr>
              <w:t>改造必要性</w:t>
            </w:r>
            <w:r w:rsidR="006E5807">
              <w:rPr>
                <w:rFonts w:hint="eastAsia"/>
                <w:noProof/>
                <w:webHidden/>
              </w:rPr>
              <w:tab/>
            </w:r>
            <w:r w:rsidR="006E5807">
              <w:rPr>
                <w:rFonts w:hint="eastAsia"/>
                <w:noProof/>
                <w:webHidden/>
              </w:rPr>
              <w:fldChar w:fldCharType="begin"/>
            </w:r>
            <w:r w:rsidR="006E5807">
              <w:rPr>
                <w:rFonts w:hint="eastAsia"/>
                <w:noProof/>
                <w:webHidden/>
              </w:rPr>
              <w:instrText xml:space="preserve"> </w:instrText>
            </w:r>
            <w:r w:rsidR="006E5807">
              <w:rPr>
                <w:noProof/>
                <w:webHidden/>
              </w:rPr>
              <w:instrText>PAGEREF _Toc174312396 \h</w:instrText>
            </w:r>
            <w:r w:rsidR="006E5807">
              <w:rPr>
                <w:rFonts w:hint="eastAsia"/>
                <w:noProof/>
                <w:webHidden/>
              </w:rPr>
              <w:instrText xml:space="preserve"> </w:instrText>
            </w:r>
            <w:r w:rsidR="006E5807">
              <w:rPr>
                <w:rFonts w:hint="eastAsia"/>
                <w:noProof/>
                <w:webHidden/>
              </w:rPr>
            </w:r>
            <w:r w:rsidR="006E5807">
              <w:rPr>
                <w:rFonts w:hint="eastAsia"/>
                <w:noProof/>
                <w:webHidden/>
              </w:rPr>
              <w:fldChar w:fldCharType="separate"/>
            </w:r>
            <w:r w:rsidR="006E5807">
              <w:rPr>
                <w:noProof/>
                <w:webHidden/>
              </w:rPr>
              <w:t>9</w:t>
            </w:r>
            <w:r w:rsidR="006E5807">
              <w:rPr>
                <w:rFonts w:hint="eastAsia"/>
                <w:noProof/>
                <w:webHidden/>
              </w:rPr>
              <w:fldChar w:fldCharType="end"/>
            </w:r>
          </w:hyperlink>
        </w:p>
        <w:p w14:paraId="2F7E1600" w14:textId="2BA7693A" w:rsidR="006E5807" w:rsidRDefault="00000000">
          <w:pPr>
            <w:pStyle w:val="TOC1"/>
            <w:tabs>
              <w:tab w:val="right" w:leader="dot" w:pos="9060"/>
            </w:tabs>
            <w:rPr>
              <w:rFonts w:cstheme="minorBidi"/>
              <w:b w:val="0"/>
              <w:bCs w:val="0"/>
              <w:caps w:val="0"/>
              <w:noProof/>
              <w:sz w:val="21"/>
              <w:szCs w:val="22"/>
              <w14:ligatures w14:val="standardContextual"/>
            </w:rPr>
          </w:pPr>
          <w:hyperlink w:anchor="_Toc174312397" w:history="1">
            <w:r w:rsidR="006E5807" w:rsidRPr="00774A9B">
              <w:rPr>
                <w:rStyle w:val="Hyperlink"/>
                <w:rFonts w:hint="eastAsia"/>
                <w:noProof/>
              </w:rPr>
              <w:t>五</w:t>
            </w:r>
            <w:r w:rsidR="006E5807" w:rsidRPr="00774A9B">
              <w:rPr>
                <w:rStyle w:val="Hyperlink"/>
                <w:rFonts w:hint="eastAsia"/>
                <w:noProof/>
              </w:rPr>
              <w:t xml:space="preserve"> </w:t>
            </w:r>
            <w:r w:rsidR="006E5807" w:rsidRPr="00774A9B">
              <w:rPr>
                <w:rStyle w:val="Hyperlink"/>
                <w:rFonts w:hint="eastAsia"/>
                <w:noProof/>
              </w:rPr>
              <w:t>改造目标</w:t>
            </w:r>
            <w:r w:rsidR="006E5807">
              <w:rPr>
                <w:rFonts w:hint="eastAsia"/>
                <w:noProof/>
                <w:webHidden/>
              </w:rPr>
              <w:tab/>
            </w:r>
            <w:r w:rsidR="006E5807">
              <w:rPr>
                <w:rFonts w:hint="eastAsia"/>
                <w:noProof/>
                <w:webHidden/>
              </w:rPr>
              <w:fldChar w:fldCharType="begin"/>
            </w:r>
            <w:r w:rsidR="006E5807">
              <w:rPr>
                <w:rFonts w:hint="eastAsia"/>
                <w:noProof/>
                <w:webHidden/>
              </w:rPr>
              <w:instrText xml:space="preserve"> </w:instrText>
            </w:r>
            <w:r w:rsidR="006E5807">
              <w:rPr>
                <w:noProof/>
                <w:webHidden/>
              </w:rPr>
              <w:instrText>PAGEREF _Toc174312397 \h</w:instrText>
            </w:r>
            <w:r w:rsidR="006E5807">
              <w:rPr>
                <w:rFonts w:hint="eastAsia"/>
                <w:noProof/>
                <w:webHidden/>
              </w:rPr>
              <w:instrText xml:space="preserve"> </w:instrText>
            </w:r>
            <w:r w:rsidR="006E5807">
              <w:rPr>
                <w:rFonts w:hint="eastAsia"/>
                <w:noProof/>
                <w:webHidden/>
              </w:rPr>
            </w:r>
            <w:r w:rsidR="006E5807">
              <w:rPr>
                <w:rFonts w:hint="eastAsia"/>
                <w:noProof/>
                <w:webHidden/>
              </w:rPr>
              <w:fldChar w:fldCharType="separate"/>
            </w:r>
            <w:r w:rsidR="006E5807">
              <w:rPr>
                <w:noProof/>
                <w:webHidden/>
              </w:rPr>
              <w:t>9</w:t>
            </w:r>
            <w:r w:rsidR="006E5807">
              <w:rPr>
                <w:rFonts w:hint="eastAsia"/>
                <w:noProof/>
                <w:webHidden/>
              </w:rPr>
              <w:fldChar w:fldCharType="end"/>
            </w:r>
          </w:hyperlink>
        </w:p>
        <w:p w14:paraId="131EB8D2" w14:textId="584B92D1" w:rsidR="006E5807" w:rsidRDefault="00000000">
          <w:pPr>
            <w:pStyle w:val="TOC1"/>
            <w:tabs>
              <w:tab w:val="right" w:leader="dot" w:pos="9060"/>
            </w:tabs>
            <w:rPr>
              <w:rFonts w:cstheme="minorBidi"/>
              <w:b w:val="0"/>
              <w:bCs w:val="0"/>
              <w:caps w:val="0"/>
              <w:noProof/>
              <w:sz w:val="21"/>
              <w:szCs w:val="22"/>
              <w14:ligatures w14:val="standardContextual"/>
            </w:rPr>
          </w:pPr>
          <w:hyperlink w:anchor="_Toc174312398" w:history="1">
            <w:r w:rsidR="006E5807" w:rsidRPr="00774A9B">
              <w:rPr>
                <w:rStyle w:val="Hyperlink"/>
                <w:rFonts w:hint="eastAsia"/>
                <w:noProof/>
              </w:rPr>
              <w:t>六</w:t>
            </w:r>
            <w:r w:rsidR="006E5807" w:rsidRPr="00774A9B">
              <w:rPr>
                <w:rStyle w:val="Hyperlink"/>
                <w:rFonts w:hint="eastAsia"/>
                <w:noProof/>
              </w:rPr>
              <w:t xml:space="preserve"> </w:t>
            </w:r>
            <w:r w:rsidR="006E5807" w:rsidRPr="00774A9B">
              <w:rPr>
                <w:rStyle w:val="Hyperlink"/>
                <w:rFonts w:hint="eastAsia"/>
                <w:noProof/>
              </w:rPr>
              <w:t>方案设想与论证</w:t>
            </w:r>
            <w:r w:rsidR="006E5807">
              <w:rPr>
                <w:rFonts w:hint="eastAsia"/>
                <w:noProof/>
                <w:webHidden/>
              </w:rPr>
              <w:tab/>
            </w:r>
            <w:r w:rsidR="006E5807">
              <w:rPr>
                <w:rFonts w:hint="eastAsia"/>
                <w:noProof/>
                <w:webHidden/>
              </w:rPr>
              <w:fldChar w:fldCharType="begin"/>
            </w:r>
            <w:r w:rsidR="006E5807">
              <w:rPr>
                <w:rFonts w:hint="eastAsia"/>
                <w:noProof/>
                <w:webHidden/>
              </w:rPr>
              <w:instrText xml:space="preserve"> </w:instrText>
            </w:r>
            <w:r w:rsidR="006E5807">
              <w:rPr>
                <w:noProof/>
                <w:webHidden/>
              </w:rPr>
              <w:instrText>PAGEREF _Toc174312398 \h</w:instrText>
            </w:r>
            <w:r w:rsidR="006E5807">
              <w:rPr>
                <w:rFonts w:hint="eastAsia"/>
                <w:noProof/>
                <w:webHidden/>
              </w:rPr>
              <w:instrText xml:space="preserve"> </w:instrText>
            </w:r>
            <w:r w:rsidR="006E5807">
              <w:rPr>
                <w:rFonts w:hint="eastAsia"/>
                <w:noProof/>
                <w:webHidden/>
              </w:rPr>
            </w:r>
            <w:r w:rsidR="006E5807">
              <w:rPr>
                <w:rFonts w:hint="eastAsia"/>
                <w:noProof/>
                <w:webHidden/>
              </w:rPr>
              <w:fldChar w:fldCharType="separate"/>
            </w:r>
            <w:r w:rsidR="006E5807">
              <w:rPr>
                <w:noProof/>
                <w:webHidden/>
              </w:rPr>
              <w:t>9</w:t>
            </w:r>
            <w:r w:rsidR="006E5807">
              <w:rPr>
                <w:rFonts w:hint="eastAsia"/>
                <w:noProof/>
                <w:webHidden/>
              </w:rPr>
              <w:fldChar w:fldCharType="end"/>
            </w:r>
          </w:hyperlink>
        </w:p>
        <w:p w14:paraId="1CA51A52" w14:textId="1D8BE9CC" w:rsidR="006E5807" w:rsidRDefault="00000000">
          <w:pPr>
            <w:pStyle w:val="TOC2"/>
            <w:tabs>
              <w:tab w:val="right" w:leader="dot" w:pos="9060"/>
            </w:tabs>
            <w:rPr>
              <w:rFonts w:cstheme="minorBidi"/>
              <w:smallCaps w:val="0"/>
              <w:noProof/>
              <w:sz w:val="21"/>
              <w:szCs w:val="22"/>
              <w14:ligatures w14:val="standardContextual"/>
            </w:rPr>
          </w:pPr>
          <w:hyperlink w:anchor="_Toc174312399" w:history="1">
            <w:r w:rsidR="006E5807" w:rsidRPr="00774A9B">
              <w:rPr>
                <w:rStyle w:val="Hyperlink"/>
                <w:rFonts w:hint="eastAsia"/>
                <w:noProof/>
              </w:rPr>
              <w:t xml:space="preserve">6.1 </w:t>
            </w:r>
            <w:r w:rsidR="006E5807" w:rsidRPr="00774A9B">
              <w:rPr>
                <w:rStyle w:val="Hyperlink"/>
                <w:rFonts w:hint="eastAsia"/>
                <w:noProof/>
              </w:rPr>
              <w:t>智慧燃烧控制系统架构与软件设计</w:t>
            </w:r>
            <w:r w:rsidR="006E5807">
              <w:rPr>
                <w:rFonts w:hint="eastAsia"/>
                <w:noProof/>
                <w:webHidden/>
              </w:rPr>
              <w:tab/>
            </w:r>
            <w:r w:rsidR="006E5807">
              <w:rPr>
                <w:rFonts w:hint="eastAsia"/>
                <w:noProof/>
                <w:webHidden/>
              </w:rPr>
              <w:fldChar w:fldCharType="begin"/>
            </w:r>
            <w:r w:rsidR="006E5807">
              <w:rPr>
                <w:rFonts w:hint="eastAsia"/>
                <w:noProof/>
                <w:webHidden/>
              </w:rPr>
              <w:instrText xml:space="preserve"> </w:instrText>
            </w:r>
            <w:r w:rsidR="006E5807">
              <w:rPr>
                <w:noProof/>
                <w:webHidden/>
              </w:rPr>
              <w:instrText>PAGEREF _Toc174312399 \h</w:instrText>
            </w:r>
            <w:r w:rsidR="006E5807">
              <w:rPr>
                <w:rFonts w:hint="eastAsia"/>
                <w:noProof/>
                <w:webHidden/>
              </w:rPr>
              <w:instrText xml:space="preserve"> </w:instrText>
            </w:r>
            <w:r w:rsidR="006E5807">
              <w:rPr>
                <w:rFonts w:hint="eastAsia"/>
                <w:noProof/>
                <w:webHidden/>
              </w:rPr>
            </w:r>
            <w:r w:rsidR="006E5807">
              <w:rPr>
                <w:rFonts w:hint="eastAsia"/>
                <w:noProof/>
                <w:webHidden/>
              </w:rPr>
              <w:fldChar w:fldCharType="separate"/>
            </w:r>
            <w:r w:rsidR="006E5807">
              <w:rPr>
                <w:noProof/>
                <w:webHidden/>
              </w:rPr>
              <w:t>9</w:t>
            </w:r>
            <w:r w:rsidR="006E5807">
              <w:rPr>
                <w:rFonts w:hint="eastAsia"/>
                <w:noProof/>
                <w:webHidden/>
              </w:rPr>
              <w:fldChar w:fldCharType="end"/>
            </w:r>
          </w:hyperlink>
        </w:p>
        <w:p w14:paraId="04EF80F4" w14:textId="6FCE5FC5" w:rsidR="006E5807" w:rsidRDefault="00000000">
          <w:pPr>
            <w:pStyle w:val="TOC3"/>
            <w:tabs>
              <w:tab w:val="right" w:leader="dot" w:pos="9060"/>
            </w:tabs>
            <w:rPr>
              <w:rFonts w:cstheme="minorBidi"/>
              <w:iCs w:val="0"/>
              <w:noProof/>
              <w:sz w:val="21"/>
              <w:szCs w:val="22"/>
              <w14:ligatures w14:val="standardContextual"/>
            </w:rPr>
          </w:pPr>
          <w:hyperlink w:anchor="_Toc174312400" w:history="1">
            <w:r w:rsidR="006E5807" w:rsidRPr="00774A9B">
              <w:rPr>
                <w:rStyle w:val="Hyperlink"/>
                <w:rFonts w:hint="eastAsia"/>
                <w:noProof/>
                <w:lang w:val="x-none" w:eastAsia="x-none" w:bidi="x-none"/>
                <w14:scene3d>
                  <w14:camera w14:prst="orthographicFront"/>
                  <w14:lightRig w14:rig="threePt" w14:dir="t">
                    <w14:rot w14:lat="0" w14:lon="0" w14:rev="0"/>
                  </w14:lightRig>
                </w14:scene3d>
              </w:rPr>
              <w:t>6.1.1</w:t>
            </w:r>
            <w:r w:rsidR="006E5807" w:rsidRPr="00774A9B">
              <w:rPr>
                <w:rStyle w:val="Hyperlink"/>
                <w:rFonts w:hint="eastAsia"/>
                <w:noProof/>
              </w:rPr>
              <w:t xml:space="preserve"> </w:t>
            </w:r>
            <w:r w:rsidR="006E5807" w:rsidRPr="00774A9B">
              <w:rPr>
                <w:rStyle w:val="Hyperlink"/>
                <w:rFonts w:hint="eastAsia"/>
                <w:noProof/>
              </w:rPr>
              <w:t>智慧燃烧控制算法整体结构</w:t>
            </w:r>
            <w:r w:rsidR="006E5807">
              <w:rPr>
                <w:rFonts w:hint="eastAsia"/>
                <w:noProof/>
                <w:webHidden/>
              </w:rPr>
              <w:tab/>
            </w:r>
            <w:r w:rsidR="006E5807">
              <w:rPr>
                <w:rFonts w:hint="eastAsia"/>
                <w:noProof/>
                <w:webHidden/>
              </w:rPr>
              <w:fldChar w:fldCharType="begin"/>
            </w:r>
            <w:r w:rsidR="006E5807">
              <w:rPr>
                <w:rFonts w:hint="eastAsia"/>
                <w:noProof/>
                <w:webHidden/>
              </w:rPr>
              <w:instrText xml:space="preserve"> </w:instrText>
            </w:r>
            <w:r w:rsidR="006E5807">
              <w:rPr>
                <w:noProof/>
                <w:webHidden/>
              </w:rPr>
              <w:instrText>PAGEREF _Toc174312400 \h</w:instrText>
            </w:r>
            <w:r w:rsidR="006E5807">
              <w:rPr>
                <w:rFonts w:hint="eastAsia"/>
                <w:noProof/>
                <w:webHidden/>
              </w:rPr>
              <w:instrText xml:space="preserve"> </w:instrText>
            </w:r>
            <w:r w:rsidR="006E5807">
              <w:rPr>
                <w:rFonts w:hint="eastAsia"/>
                <w:noProof/>
                <w:webHidden/>
              </w:rPr>
            </w:r>
            <w:r w:rsidR="006E5807">
              <w:rPr>
                <w:rFonts w:hint="eastAsia"/>
                <w:noProof/>
                <w:webHidden/>
              </w:rPr>
              <w:fldChar w:fldCharType="separate"/>
            </w:r>
            <w:r w:rsidR="006E5807">
              <w:rPr>
                <w:noProof/>
                <w:webHidden/>
              </w:rPr>
              <w:t>9</w:t>
            </w:r>
            <w:r w:rsidR="006E5807">
              <w:rPr>
                <w:rFonts w:hint="eastAsia"/>
                <w:noProof/>
                <w:webHidden/>
              </w:rPr>
              <w:fldChar w:fldCharType="end"/>
            </w:r>
          </w:hyperlink>
        </w:p>
        <w:p w14:paraId="7332B6DA" w14:textId="3504FCEC" w:rsidR="006E5807" w:rsidRDefault="00000000">
          <w:pPr>
            <w:pStyle w:val="TOC3"/>
            <w:tabs>
              <w:tab w:val="right" w:leader="dot" w:pos="9060"/>
            </w:tabs>
            <w:rPr>
              <w:rFonts w:cstheme="minorBidi"/>
              <w:iCs w:val="0"/>
              <w:noProof/>
              <w:sz w:val="21"/>
              <w:szCs w:val="22"/>
              <w14:ligatures w14:val="standardContextual"/>
            </w:rPr>
          </w:pPr>
          <w:hyperlink w:anchor="_Toc174312401" w:history="1">
            <w:r w:rsidR="006E5807" w:rsidRPr="00774A9B">
              <w:rPr>
                <w:rStyle w:val="Hyperlink"/>
                <w:rFonts w:hint="eastAsia"/>
                <w:noProof/>
                <w:lang w:val="x-none" w:eastAsia="x-none" w:bidi="x-none"/>
                <w14:scene3d>
                  <w14:camera w14:prst="orthographicFront"/>
                  <w14:lightRig w14:rig="threePt" w14:dir="t">
                    <w14:rot w14:lat="0" w14:lon="0" w14:rev="0"/>
                  </w14:lightRig>
                </w14:scene3d>
              </w:rPr>
              <w:t>6.1.2</w:t>
            </w:r>
            <w:r w:rsidR="006E5807" w:rsidRPr="00774A9B">
              <w:rPr>
                <w:rStyle w:val="Hyperlink"/>
                <w:rFonts w:hint="eastAsia"/>
                <w:noProof/>
              </w:rPr>
              <w:t xml:space="preserve"> </w:t>
            </w:r>
            <w:r w:rsidR="006E5807" w:rsidRPr="00774A9B">
              <w:rPr>
                <w:rStyle w:val="Hyperlink"/>
                <w:rFonts w:hint="eastAsia"/>
                <w:noProof/>
              </w:rPr>
              <w:t>智慧燃烧控制系统软件结构</w:t>
            </w:r>
            <w:r w:rsidR="006E5807">
              <w:rPr>
                <w:rFonts w:hint="eastAsia"/>
                <w:noProof/>
                <w:webHidden/>
              </w:rPr>
              <w:tab/>
            </w:r>
            <w:r w:rsidR="006E5807">
              <w:rPr>
                <w:rFonts w:hint="eastAsia"/>
                <w:noProof/>
                <w:webHidden/>
              </w:rPr>
              <w:fldChar w:fldCharType="begin"/>
            </w:r>
            <w:r w:rsidR="006E5807">
              <w:rPr>
                <w:rFonts w:hint="eastAsia"/>
                <w:noProof/>
                <w:webHidden/>
              </w:rPr>
              <w:instrText xml:space="preserve"> </w:instrText>
            </w:r>
            <w:r w:rsidR="006E5807">
              <w:rPr>
                <w:noProof/>
                <w:webHidden/>
              </w:rPr>
              <w:instrText>PAGEREF _Toc174312401 \h</w:instrText>
            </w:r>
            <w:r w:rsidR="006E5807">
              <w:rPr>
                <w:rFonts w:hint="eastAsia"/>
                <w:noProof/>
                <w:webHidden/>
              </w:rPr>
              <w:instrText xml:space="preserve"> </w:instrText>
            </w:r>
            <w:r w:rsidR="006E5807">
              <w:rPr>
                <w:rFonts w:hint="eastAsia"/>
                <w:noProof/>
                <w:webHidden/>
              </w:rPr>
            </w:r>
            <w:r w:rsidR="006E5807">
              <w:rPr>
                <w:rFonts w:hint="eastAsia"/>
                <w:noProof/>
                <w:webHidden/>
              </w:rPr>
              <w:fldChar w:fldCharType="separate"/>
            </w:r>
            <w:r w:rsidR="006E5807">
              <w:rPr>
                <w:noProof/>
                <w:webHidden/>
              </w:rPr>
              <w:t>10</w:t>
            </w:r>
            <w:r w:rsidR="006E5807">
              <w:rPr>
                <w:rFonts w:hint="eastAsia"/>
                <w:noProof/>
                <w:webHidden/>
              </w:rPr>
              <w:fldChar w:fldCharType="end"/>
            </w:r>
          </w:hyperlink>
        </w:p>
        <w:p w14:paraId="7B9DBB75" w14:textId="359CF3C2" w:rsidR="006E5807" w:rsidRDefault="00000000">
          <w:pPr>
            <w:pStyle w:val="TOC2"/>
            <w:tabs>
              <w:tab w:val="right" w:leader="dot" w:pos="9060"/>
            </w:tabs>
            <w:rPr>
              <w:rFonts w:cstheme="minorBidi"/>
              <w:smallCaps w:val="0"/>
              <w:noProof/>
              <w:sz w:val="21"/>
              <w:szCs w:val="22"/>
              <w14:ligatures w14:val="standardContextual"/>
            </w:rPr>
          </w:pPr>
          <w:hyperlink w:anchor="_Toc174312402" w:history="1">
            <w:r w:rsidR="006E5807" w:rsidRPr="00774A9B">
              <w:rPr>
                <w:rStyle w:val="Hyperlink"/>
                <w:rFonts w:hint="eastAsia"/>
                <w:noProof/>
              </w:rPr>
              <w:t xml:space="preserve">6.2 </w:t>
            </w:r>
            <w:r w:rsidR="006E5807" w:rsidRPr="00774A9B">
              <w:rPr>
                <w:rStyle w:val="Hyperlink"/>
                <w:rFonts w:hint="eastAsia"/>
                <w:noProof/>
              </w:rPr>
              <w:t>智慧燃烧控制系统关键算法说明</w:t>
            </w:r>
            <w:r w:rsidR="006E5807">
              <w:rPr>
                <w:rFonts w:hint="eastAsia"/>
                <w:noProof/>
                <w:webHidden/>
              </w:rPr>
              <w:tab/>
            </w:r>
            <w:r w:rsidR="006E5807">
              <w:rPr>
                <w:rFonts w:hint="eastAsia"/>
                <w:noProof/>
                <w:webHidden/>
              </w:rPr>
              <w:fldChar w:fldCharType="begin"/>
            </w:r>
            <w:r w:rsidR="006E5807">
              <w:rPr>
                <w:rFonts w:hint="eastAsia"/>
                <w:noProof/>
                <w:webHidden/>
              </w:rPr>
              <w:instrText xml:space="preserve"> </w:instrText>
            </w:r>
            <w:r w:rsidR="006E5807">
              <w:rPr>
                <w:noProof/>
                <w:webHidden/>
              </w:rPr>
              <w:instrText>PAGEREF _Toc174312402 \h</w:instrText>
            </w:r>
            <w:r w:rsidR="006E5807">
              <w:rPr>
                <w:rFonts w:hint="eastAsia"/>
                <w:noProof/>
                <w:webHidden/>
              </w:rPr>
              <w:instrText xml:space="preserve"> </w:instrText>
            </w:r>
            <w:r w:rsidR="006E5807">
              <w:rPr>
                <w:rFonts w:hint="eastAsia"/>
                <w:noProof/>
                <w:webHidden/>
              </w:rPr>
            </w:r>
            <w:r w:rsidR="006E5807">
              <w:rPr>
                <w:rFonts w:hint="eastAsia"/>
                <w:noProof/>
                <w:webHidden/>
              </w:rPr>
              <w:fldChar w:fldCharType="separate"/>
            </w:r>
            <w:r w:rsidR="006E5807">
              <w:rPr>
                <w:noProof/>
                <w:webHidden/>
              </w:rPr>
              <w:t>13</w:t>
            </w:r>
            <w:r w:rsidR="006E5807">
              <w:rPr>
                <w:rFonts w:hint="eastAsia"/>
                <w:noProof/>
                <w:webHidden/>
              </w:rPr>
              <w:fldChar w:fldCharType="end"/>
            </w:r>
          </w:hyperlink>
        </w:p>
        <w:p w14:paraId="6D2D77DB" w14:textId="7B4350A9" w:rsidR="006E5807" w:rsidRDefault="00000000">
          <w:pPr>
            <w:pStyle w:val="TOC3"/>
            <w:tabs>
              <w:tab w:val="right" w:leader="dot" w:pos="9060"/>
            </w:tabs>
            <w:rPr>
              <w:rFonts w:cstheme="minorBidi"/>
              <w:iCs w:val="0"/>
              <w:noProof/>
              <w:sz w:val="21"/>
              <w:szCs w:val="22"/>
              <w14:ligatures w14:val="standardContextual"/>
            </w:rPr>
          </w:pPr>
          <w:hyperlink w:anchor="_Toc174312403" w:history="1">
            <w:r w:rsidR="006E5807" w:rsidRPr="00774A9B">
              <w:rPr>
                <w:rStyle w:val="Hyperlink"/>
                <w:rFonts w:hint="eastAsia"/>
                <w:noProof/>
                <w:lang w:val="x-none" w:eastAsia="x-none" w:bidi="x-none"/>
                <w14:scene3d>
                  <w14:camera w14:prst="orthographicFront"/>
                  <w14:lightRig w14:rig="threePt" w14:dir="t">
                    <w14:rot w14:lat="0" w14:lon="0" w14:rev="0"/>
                  </w14:lightRig>
                </w14:scene3d>
              </w:rPr>
              <w:t>6.2.1</w:t>
            </w:r>
            <w:r w:rsidR="006E5807" w:rsidRPr="00774A9B">
              <w:rPr>
                <w:rStyle w:val="Hyperlink"/>
                <w:rFonts w:hint="eastAsia"/>
                <w:noProof/>
              </w:rPr>
              <w:t xml:space="preserve"> </w:t>
            </w:r>
            <w:r w:rsidR="006E5807" w:rsidRPr="00774A9B">
              <w:rPr>
                <w:rStyle w:val="Hyperlink"/>
                <w:rFonts w:hint="eastAsia"/>
                <w:noProof/>
              </w:rPr>
              <w:t>在线自适应最小二乘支持向量机算法</w:t>
            </w:r>
            <w:r w:rsidR="006E5807">
              <w:rPr>
                <w:rFonts w:hint="eastAsia"/>
                <w:noProof/>
                <w:webHidden/>
              </w:rPr>
              <w:tab/>
            </w:r>
            <w:r w:rsidR="006E5807">
              <w:rPr>
                <w:rFonts w:hint="eastAsia"/>
                <w:noProof/>
                <w:webHidden/>
              </w:rPr>
              <w:fldChar w:fldCharType="begin"/>
            </w:r>
            <w:r w:rsidR="006E5807">
              <w:rPr>
                <w:rFonts w:hint="eastAsia"/>
                <w:noProof/>
                <w:webHidden/>
              </w:rPr>
              <w:instrText xml:space="preserve"> </w:instrText>
            </w:r>
            <w:r w:rsidR="006E5807">
              <w:rPr>
                <w:noProof/>
                <w:webHidden/>
              </w:rPr>
              <w:instrText>PAGEREF _Toc174312403 \h</w:instrText>
            </w:r>
            <w:r w:rsidR="006E5807">
              <w:rPr>
                <w:rFonts w:hint="eastAsia"/>
                <w:noProof/>
                <w:webHidden/>
              </w:rPr>
              <w:instrText xml:space="preserve"> </w:instrText>
            </w:r>
            <w:r w:rsidR="006E5807">
              <w:rPr>
                <w:rFonts w:hint="eastAsia"/>
                <w:noProof/>
                <w:webHidden/>
              </w:rPr>
            </w:r>
            <w:r w:rsidR="006E5807">
              <w:rPr>
                <w:rFonts w:hint="eastAsia"/>
                <w:noProof/>
                <w:webHidden/>
              </w:rPr>
              <w:fldChar w:fldCharType="separate"/>
            </w:r>
            <w:r w:rsidR="006E5807">
              <w:rPr>
                <w:noProof/>
                <w:webHidden/>
              </w:rPr>
              <w:t>13</w:t>
            </w:r>
            <w:r w:rsidR="006E5807">
              <w:rPr>
                <w:rFonts w:hint="eastAsia"/>
                <w:noProof/>
                <w:webHidden/>
              </w:rPr>
              <w:fldChar w:fldCharType="end"/>
            </w:r>
          </w:hyperlink>
        </w:p>
        <w:p w14:paraId="045BEC3F" w14:textId="76F676A6" w:rsidR="006E5807" w:rsidRDefault="00000000">
          <w:pPr>
            <w:pStyle w:val="TOC3"/>
            <w:tabs>
              <w:tab w:val="right" w:leader="dot" w:pos="9060"/>
            </w:tabs>
            <w:rPr>
              <w:rFonts w:cstheme="minorBidi"/>
              <w:iCs w:val="0"/>
              <w:noProof/>
              <w:sz w:val="21"/>
              <w:szCs w:val="22"/>
              <w14:ligatures w14:val="standardContextual"/>
            </w:rPr>
          </w:pPr>
          <w:hyperlink w:anchor="_Toc174312404" w:history="1">
            <w:r w:rsidR="006E5807" w:rsidRPr="00774A9B">
              <w:rPr>
                <w:rStyle w:val="Hyperlink"/>
                <w:rFonts w:hint="eastAsia"/>
                <w:noProof/>
                <w:lang w:val="x-none" w:eastAsia="x-none" w:bidi="x-none"/>
                <w14:scene3d>
                  <w14:camera w14:prst="orthographicFront"/>
                  <w14:lightRig w14:rig="threePt" w14:dir="t">
                    <w14:rot w14:lat="0" w14:lon="0" w14:rev="0"/>
                  </w14:lightRig>
                </w14:scene3d>
              </w:rPr>
              <w:t>6.2.2</w:t>
            </w:r>
            <w:r w:rsidR="006E5807" w:rsidRPr="00774A9B">
              <w:rPr>
                <w:rStyle w:val="Hyperlink"/>
                <w:rFonts w:hint="eastAsia"/>
                <w:noProof/>
              </w:rPr>
              <w:t xml:space="preserve"> </w:t>
            </w:r>
            <w:r w:rsidR="006E5807" w:rsidRPr="00774A9B">
              <w:rPr>
                <w:rStyle w:val="Hyperlink"/>
                <w:rFonts w:hint="eastAsia"/>
                <w:noProof/>
              </w:rPr>
              <w:t>采用替换策略的最小二乘支持向量机</w:t>
            </w:r>
            <w:r w:rsidR="006E5807">
              <w:rPr>
                <w:rFonts w:hint="eastAsia"/>
                <w:noProof/>
                <w:webHidden/>
              </w:rPr>
              <w:tab/>
            </w:r>
            <w:r w:rsidR="006E5807">
              <w:rPr>
                <w:rFonts w:hint="eastAsia"/>
                <w:noProof/>
                <w:webHidden/>
              </w:rPr>
              <w:fldChar w:fldCharType="begin"/>
            </w:r>
            <w:r w:rsidR="006E5807">
              <w:rPr>
                <w:rFonts w:hint="eastAsia"/>
                <w:noProof/>
                <w:webHidden/>
              </w:rPr>
              <w:instrText xml:space="preserve"> </w:instrText>
            </w:r>
            <w:r w:rsidR="006E5807">
              <w:rPr>
                <w:noProof/>
                <w:webHidden/>
              </w:rPr>
              <w:instrText>PAGEREF _Toc174312404 \h</w:instrText>
            </w:r>
            <w:r w:rsidR="006E5807">
              <w:rPr>
                <w:rFonts w:hint="eastAsia"/>
                <w:noProof/>
                <w:webHidden/>
              </w:rPr>
              <w:instrText xml:space="preserve"> </w:instrText>
            </w:r>
            <w:r w:rsidR="006E5807">
              <w:rPr>
                <w:rFonts w:hint="eastAsia"/>
                <w:noProof/>
                <w:webHidden/>
              </w:rPr>
            </w:r>
            <w:r w:rsidR="006E5807">
              <w:rPr>
                <w:rFonts w:hint="eastAsia"/>
                <w:noProof/>
                <w:webHidden/>
              </w:rPr>
              <w:fldChar w:fldCharType="separate"/>
            </w:r>
            <w:r w:rsidR="006E5807">
              <w:rPr>
                <w:noProof/>
                <w:webHidden/>
              </w:rPr>
              <w:t>16</w:t>
            </w:r>
            <w:r w:rsidR="006E5807">
              <w:rPr>
                <w:rFonts w:hint="eastAsia"/>
                <w:noProof/>
                <w:webHidden/>
              </w:rPr>
              <w:fldChar w:fldCharType="end"/>
            </w:r>
          </w:hyperlink>
        </w:p>
        <w:p w14:paraId="5582DEB7" w14:textId="7F1B4EAC" w:rsidR="006E5807" w:rsidRDefault="00000000">
          <w:pPr>
            <w:pStyle w:val="TOC3"/>
            <w:tabs>
              <w:tab w:val="right" w:leader="dot" w:pos="9060"/>
            </w:tabs>
            <w:rPr>
              <w:rFonts w:cstheme="minorBidi"/>
              <w:iCs w:val="0"/>
              <w:noProof/>
              <w:sz w:val="21"/>
              <w:szCs w:val="22"/>
              <w14:ligatures w14:val="standardContextual"/>
            </w:rPr>
          </w:pPr>
          <w:hyperlink w:anchor="_Toc174312405" w:history="1">
            <w:r w:rsidR="006E5807" w:rsidRPr="00774A9B">
              <w:rPr>
                <w:rStyle w:val="Hyperlink"/>
                <w:rFonts w:hint="eastAsia"/>
                <w:noProof/>
                <w:lang w:val="x-none" w:eastAsia="x-none" w:bidi="x-none"/>
                <w14:scene3d>
                  <w14:camera w14:prst="orthographicFront"/>
                  <w14:lightRig w14:rig="threePt" w14:dir="t">
                    <w14:rot w14:lat="0" w14:lon="0" w14:rev="0"/>
                  </w14:lightRig>
                </w14:scene3d>
              </w:rPr>
              <w:t>6.2.3</w:t>
            </w:r>
            <w:r w:rsidR="006E5807" w:rsidRPr="00774A9B">
              <w:rPr>
                <w:rStyle w:val="Hyperlink"/>
                <w:rFonts w:hint="eastAsia"/>
                <w:noProof/>
              </w:rPr>
              <w:t xml:space="preserve"> </w:t>
            </w:r>
            <w:r w:rsidR="006E5807" w:rsidRPr="00774A9B">
              <w:rPr>
                <w:rStyle w:val="Hyperlink"/>
                <w:rFonts w:hint="eastAsia"/>
                <w:noProof/>
              </w:rPr>
              <w:t>基于经济预测控制的燃烧优化问题</w:t>
            </w:r>
            <w:r w:rsidR="006E5807">
              <w:rPr>
                <w:rFonts w:hint="eastAsia"/>
                <w:noProof/>
                <w:webHidden/>
              </w:rPr>
              <w:tab/>
            </w:r>
            <w:r w:rsidR="006E5807">
              <w:rPr>
                <w:rFonts w:hint="eastAsia"/>
                <w:noProof/>
                <w:webHidden/>
              </w:rPr>
              <w:fldChar w:fldCharType="begin"/>
            </w:r>
            <w:r w:rsidR="006E5807">
              <w:rPr>
                <w:rFonts w:hint="eastAsia"/>
                <w:noProof/>
                <w:webHidden/>
              </w:rPr>
              <w:instrText xml:space="preserve"> </w:instrText>
            </w:r>
            <w:r w:rsidR="006E5807">
              <w:rPr>
                <w:noProof/>
                <w:webHidden/>
              </w:rPr>
              <w:instrText>PAGEREF _Toc174312405 \h</w:instrText>
            </w:r>
            <w:r w:rsidR="006E5807">
              <w:rPr>
                <w:rFonts w:hint="eastAsia"/>
                <w:noProof/>
                <w:webHidden/>
              </w:rPr>
              <w:instrText xml:space="preserve"> </w:instrText>
            </w:r>
            <w:r w:rsidR="006E5807">
              <w:rPr>
                <w:rFonts w:hint="eastAsia"/>
                <w:noProof/>
                <w:webHidden/>
              </w:rPr>
            </w:r>
            <w:r w:rsidR="006E5807">
              <w:rPr>
                <w:rFonts w:hint="eastAsia"/>
                <w:noProof/>
                <w:webHidden/>
              </w:rPr>
              <w:fldChar w:fldCharType="separate"/>
            </w:r>
            <w:r w:rsidR="006E5807">
              <w:rPr>
                <w:noProof/>
                <w:webHidden/>
              </w:rPr>
              <w:t>17</w:t>
            </w:r>
            <w:r w:rsidR="006E5807">
              <w:rPr>
                <w:rFonts w:hint="eastAsia"/>
                <w:noProof/>
                <w:webHidden/>
              </w:rPr>
              <w:fldChar w:fldCharType="end"/>
            </w:r>
          </w:hyperlink>
        </w:p>
        <w:p w14:paraId="18A6E44E" w14:textId="36C49D11" w:rsidR="006E5807" w:rsidRDefault="00000000">
          <w:pPr>
            <w:pStyle w:val="TOC3"/>
            <w:tabs>
              <w:tab w:val="right" w:leader="dot" w:pos="9060"/>
            </w:tabs>
            <w:rPr>
              <w:rFonts w:cstheme="minorBidi"/>
              <w:iCs w:val="0"/>
              <w:noProof/>
              <w:sz w:val="21"/>
              <w:szCs w:val="22"/>
              <w14:ligatures w14:val="standardContextual"/>
            </w:rPr>
          </w:pPr>
          <w:hyperlink w:anchor="_Toc174312406" w:history="1">
            <w:r w:rsidR="006E5807" w:rsidRPr="00774A9B">
              <w:rPr>
                <w:rStyle w:val="Hyperlink"/>
                <w:rFonts w:hint="eastAsia"/>
                <w:noProof/>
                <w:lang w:val="x-none" w:eastAsia="x-none" w:bidi="x-none"/>
                <w14:scene3d>
                  <w14:camera w14:prst="orthographicFront"/>
                  <w14:lightRig w14:rig="threePt" w14:dir="t">
                    <w14:rot w14:lat="0" w14:lon="0" w14:rev="0"/>
                  </w14:lightRig>
                </w14:scene3d>
              </w:rPr>
              <w:t>6.2.4</w:t>
            </w:r>
            <w:r w:rsidR="006E5807" w:rsidRPr="00774A9B">
              <w:rPr>
                <w:rStyle w:val="Hyperlink"/>
                <w:rFonts w:hint="eastAsia"/>
                <w:noProof/>
              </w:rPr>
              <w:t xml:space="preserve"> </w:t>
            </w:r>
            <w:r w:rsidR="006E5807" w:rsidRPr="00774A9B">
              <w:rPr>
                <w:rStyle w:val="Hyperlink"/>
                <w:rFonts w:hint="eastAsia"/>
                <w:noProof/>
              </w:rPr>
              <w:t>基于序列二次规划的优化问题求解</w:t>
            </w:r>
            <w:r w:rsidR="006E5807">
              <w:rPr>
                <w:rFonts w:hint="eastAsia"/>
                <w:noProof/>
                <w:webHidden/>
              </w:rPr>
              <w:tab/>
            </w:r>
            <w:r w:rsidR="006E5807">
              <w:rPr>
                <w:rFonts w:hint="eastAsia"/>
                <w:noProof/>
                <w:webHidden/>
              </w:rPr>
              <w:fldChar w:fldCharType="begin"/>
            </w:r>
            <w:r w:rsidR="006E5807">
              <w:rPr>
                <w:rFonts w:hint="eastAsia"/>
                <w:noProof/>
                <w:webHidden/>
              </w:rPr>
              <w:instrText xml:space="preserve"> </w:instrText>
            </w:r>
            <w:r w:rsidR="006E5807">
              <w:rPr>
                <w:noProof/>
                <w:webHidden/>
              </w:rPr>
              <w:instrText>PAGEREF _Toc174312406 \h</w:instrText>
            </w:r>
            <w:r w:rsidR="006E5807">
              <w:rPr>
                <w:rFonts w:hint="eastAsia"/>
                <w:noProof/>
                <w:webHidden/>
              </w:rPr>
              <w:instrText xml:space="preserve"> </w:instrText>
            </w:r>
            <w:r w:rsidR="006E5807">
              <w:rPr>
                <w:rFonts w:hint="eastAsia"/>
                <w:noProof/>
                <w:webHidden/>
              </w:rPr>
            </w:r>
            <w:r w:rsidR="006E5807">
              <w:rPr>
                <w:rFonts w:hint="eastAsia"/>
                <w:noProof/>
                <w:webHidden/>
              </w:rPr>
              <w:fldChar w:fldCharType="separate"/>
            </w:r>
            <w:r w:rsidR="006E5807">
              <w:rPr>
                <w:noProof/>
                <w:webHidden/>
              </w:rPr>
              <w:t>19</w:t>
            </w:r>
            <w:r w:rsidR="006E5807">
              <w:rPr>
                <w:rFonts w:hint="eastAsia"/>
                <w:noProof/>
                <w:webHidden/>
              </w:rPr>
              <w:fldChar w:fldCharType="end"/>
            </w:r>
          </w:hyperlink>
        </w:p>
        <w:p w14:paraId="5591454C" w14:textId="6B5AE099" w:rsidR="006E5807" w:rsidRDefault="00000000">
          <w:pPr>
            <w:pStyle w:val="TOC2"/>
            <w:tabs>
              <w:tab w:val="right" w:leader="dot" w:pos="9060"/>
            </w:tabs>
            <w:rPr>
              <w:rFonts w:cstheme="minorBidi"/>
              <w:smallCaps w:val="0"/>
              <w:noProof/>
              <w:sz w:val="21"/>
              <w:szCs w:val="22"/>
              <w14:ligatures w14:val="standardContextual"/>
            </w:rPr>
          </w:pPr>
          <w:hyperlink w:anchor="_Toc174312407" w:history="1">
            <w:r w:rsidR="006E5807" w:rsidRPr="00774A9B">
              <w:rPr>
                <w:rStyle w:val="Hyperlink"/>
                <w:rFonts w:hint="eastAsia"/>
                <w:noProof/>
              </w:rPr>
              <w:t xml:space="preserve">6.3 </w:t>
            </w:r>
            <w:r w:rsidR="006E5807" w:rsidRPr="00774A9B">
              <w:rPr>
                <w:rStyle w:val="Hyperlink"/>
                <w:rFonts w:hint="eastAsia"/>
                <w:noProof/>
              </w:rPr>
              <w:t>改造后预期达到的效果</w:t>
            </w:r>
            <w:r w:rsidR="006E5807">
              <w:rPr>
                <w:rFonts w:hint="eastAsia"/>
                <w:noProof/>
                <w:webHidden/>
              </w:rPr>
              <w:tab/>
            </w:r>
            <w:r w:rsidR="006E5807">
              <w:rPr>
                <w:rFonts w:hint="eastAsia"/>
                <w:noProof/>
                <w:webHidden/>
              </w:rPr>
              <w:fldChar w:fldCharType="begin"/>
            </w:r>
            <w:r w:rsidR="006E5807">
              <w:rPr>
                <w:rFonts w:hint="eastAsia"/>
                <w:noProof/>
                <w:webHidden/>
              </w:rPr>
              <w:instrText xml:space="preserve"> </w:instrText>
            </w:r>
            <w:r w:rsidR="006E5807">
              <w:rPr>
                <w:noProof/>
                <w:webHidden/>
              </w:rPr>
              <w:instrText>PAGEREF _Toc174312407 \h</w:instrText>
            </w:r>
            <w:r w:rsidR="006E5807">
              <w:rPr>
                <w:rFonts w:hint="eastAsia"/>
                <w:noProof/>
                <w:webHidden/>
              </w:rPr>
              <w:instrText xml:space="preserve"> </w:instrText>
            </w:r>
            <w:r w:rsidR="006E5807">
              <w:rPr>
                <w:rFonts w:hint="eastAsia"/>
                <w:noProof/>
                <w:webHidden/>
              </w:rPr>
            </w:r>
            <w:r w:rsidR="006E5807">
              <w:rPr>
                <w:rFonts w:hint="eastAsia"/>
                <w:noProof/>
                <w:webHidden/>
              </w:rPr>
              <w:fldChar w:fldCharType="separate"/>
            </w:r>
            <w:r w:rsidR="006E5807">
              <w:rPr>
                <w:noProof/>
                <w:webHidden/>
              </w:rPr>
              <w:t>21</w:t>
            </w:r>
            <w:r w:rsidR="006E5807">
              <w:rPr>
                <w:rFonts w:hint="eastAsia"/>
                <w:noProof/>
                <w:webHidden/>
              </w:rPr>
              <w:fldChar w:fldCharType="end"/>
            </w:r>
          </w:hyperlink>
        </w:p>
        <w:p w14:paraId="411C60F5" w14:textId="12452FB0" w:rsidR="006E5807" w:rsidRDefault="00000000">
          <w:pPr>
            <w:pStyle w:val="TOC2"/>
            <w:tabs>
              <w:tab w:val="right" w:leader="dot" w:pos="9060"/>
            </w:tabs>
            <w:rPr>
              <w:rFonts w:cstheme="minorBidi"/>
              <w:smallCaps w:val="0"/>
              <w:noProof/>
              <w:sz w:val="21"/>
              <w:szCs w:val="22"/>
              <w14:ligatures w14:val="standardContextual"/>
            </w:rPr>
          </w:pPr>
          <w:hyperlink w:anchor="_Toc174312408" w:history="1">
            <w:r w:rsidR="006E5807" w:rsidRPr="00774A9B">
              <w:rPr>
                <w:rStyle w:val="Hyperlink"/>
                <w:rFonts w:hint="eastAsia"/>
                <w:noProof/>
              </w:rPr>
              <w:t xml:space="preserve">6.4 </w:t>
            </w:r>
            <w:r w:rsidR="006E5807" w:rsidRPr="00774A9B">
              <w:rPr>
                <w:rStyle w:val="Hyperlink"/>
                <w:rFonts w:hint="eastAsia"/>
                <w:noProof/>
              </w:rPr>
              <w:t>施工方案</w:t>
            </w:r>
            <w:r w:rsidR="006E5807">
              <w:rPr>
                <w:rFonts w:hint="eastAsia"/>
                <w:noProof/>
                <w:webHidden/>
              </w:rPr>
              <w:tab/>
            </w:r>
            <w:r w:rsidR="006E5807">
              <w:rPr>
                <w:rFonts w:hint="eastAsia"/>
                <w:noProof/>
                <w:webHidden/>
              </w:rPr>
              <w:fldChar w:fldCharType="begin"/>
            </w:r>
            <w:r w:rsidR="006E5807">
              <w:rPr>
                <w:rFonts w:hint="eastAsia"/>
                <w:noProof/>
                <w:webHidden/>
              </w:rPr>
              <w:instrText xml:space="preserve"> </w:instrText>
            </w:r>
            <w:r w:rsidR="006E5807">
              <w:rPr>
                <w:noProof/>
                <w:webHidden/>
              </w:rPr>
              <w:instrText>PAGEREF _Toc174312408 \h</w:instrText>
            </w:r>
            <w:r w:rsidR="006E5807">
              <w:rPr>
                <w:rFonts w:hint="eastAsia"/>
                <w:noProof/>
                <w:webHidden/>
              </w:rPr>
              <w:instrText xml:space="preserve"> </w:instrText>
            </w:r>
            <w:r w:rsidR="006E5807">
              <w:rPr>
                <w:rFonts w:hint="eastAsia"/>
                <w:noProof/>
                <w:webHidden/>
              </w:rPr>
            </w:r>
            <w:r w:rsidR="006E5807">
              <w:rPr>
                <w:rFonts w:hint="eastAsia"/>
                <w:noProof/>
                <w:webHidden/>
              </w:rPr>
              <w:fldChar w:fldCharType="separate"/>
            </w:r>
            <w:r w:rsidR="006E5807">
              <w:rPr>
                <w:noProof/>
                <w:webHidden/>
              </w:rPr>
              <w:t>21</w:t>
            </w:r>
            <w:r w:rsidR="006E5807">
              <w:rPr>
                <w:rFonts w:hint="eastAsia"/>
                <w:noProof/>
                <w:webHidden/>
              </w:rPr>
              <w:fldChar w:fldCharType="end"/>
            </w:r>
          </w:hyperlink>
        </w:p>
        <w:p w14:paraId="78C06381" w14:textId="16417814" w:rsidR="006E5807" w:rsidRDefault="00000000">
          <w:pPr>
            <w:pStyle w:val="TOC2"/>
            <w:tabs>
              <w:tab w:val="right" w:leader="dot" w:pos="9060"/>
            </w:tabs>
            <w:rPr>
              <w:rFonts w:cstheme="minorBidi"/>
              <w:smallCaps w:val="0"/>
              <w:noProof/>
              <w:sz w:val="21"/>
              <w:szCs w:val="22"/>
              <w14:ligatures w14:val="standardContextual"/>
            </w:rPr>
          </w:pPr>
          <w:hyperlink w:anchor="_Toc174312409" w:history="1">
            <w:r w:rsidR="006E5807" w:rsidRPr="00774A9B">
              <w:rPr>
                <w:rStyle w:val="Hyperlink"/>
                <w:rFonts w:hint="eastAsia"/>
                <w:noProof/>
              </w:rPr>
              <w:t xml:space="preserve">6.5 </w:t>
            </w:r>
            <w:r w:rsidR="006E5807" w:rsidRPr="00774A9B">
              <w:rPr>
                <w:rStyle w:val="Hyperlink"/>
                <w:rFonts w:hint="eastAsia"/>
                <w:noProof/>
              </w:rPr>
              <w:t>调查研究的主要依据、过程及结论</w:t>
            </w:r>
            <w:r w:rsidR="006E5807">
              <w:rPr>
                <w:rFonts w:hint="eastAsia"/>
                <w:noProof/>
                <w:webHidden/>
              </w:rPr>
              <w:tab/>
            </w:r>
            <w:r w:rsidR="006E5807">
              <w:rPr>
                <w:rFonts w:hint="eastAsia"/>
                <w:noProof/>
                <w:webHidden/>
              </w:rPr>
              <w:fldChar w:fldCharType="begin"/>
            </w:r>
            <w:r w:rsidR="006E5807">
              <w:rPr>
                <w:rFonts w:hint="eastAsia"/>
                <w:noProof/>
                <w:webHidden/>
              </w:rPr>
              <w:instrText xml:space="preserve"> </w:instrText>
            </w:r>
            <w:r w:rsidR="006E5807">
              <w:rPr>
                <w:noProof/>
                <w:webHidden/>
              </w:rPr>
              <w:instrText>PAGEREF _Toc174312409 \h</w:instrText>
            </w:r>
            <w:r w:rsidR="006E5807">
              <w:rPr>
                <w:rFonts w:hint="eastAsia"/>
                <w:noProof/>
                <w:webHidden/>
              </w:rPr>
              <w:instrText xml:space="preserve"> </w:instrText>
            </w:r>
            <w:r w:rsidR="006E5807">
              <w:rPr>
                <w:rFonts w:hint="eastAsia"/>
                <w:noProof/>
                <w:webHidden/>
              </w:rPr>
            </w:r>
            <w:r w:rsidR="006E5807">
              <w:rPr>
                <w:rFonts w:hint="eastAsia"/>
                <w:noProof/>
                <w:webHidden/>
              </w:rPr>
              <w:fldChar w:fldCharType="separate"/>
            </w:r>
            <w:r w:rsidR="006E5807">
              <w:rPr>
                <w:noProof/>
                <w:webHidden/>
              </w:rPr>
              <w:t>21</w:t>
            </w:r>
            <w:r w:rsidR="006E5807">
              <w:rPr>
                <w:rFonts w:hint="eastAsia"/>
                <w:noProof/>
                <w:webHidden/>
              </w:rPr>
              <w:fldChar w:fldCharType="end"/>
            </w:r>
          </w:hyperlink>
        </w:p>
        <w:p w14:paraId="07B6372A" w14:textId="132A1948" w:rsidR="006E5807" w:rsidRDefault="00000000">
          <w:pPr>
            <w:pStyle w:val="TOC3"/>
            <w:tabs>
              <w:tab w:val="right" w:leader="dot" w:pos="9060"/>
            </w:tabs>
            <w:rPr>
              <w:rFonts w:cstheme="minorBidi"/>
              <w:iCs w:val="0"/>
              <w:noProof/>
              <w:sz w:val="21"/>
              <w:szCs w:val="22"/>
              <w14:ligatures w14:val="standardContextual"/>
            </w:rPr>
          </w:pPr>
          <w:hyperlink w:anchor="_Toc174312410" w:history="1">
            <w:r w:rsidR="006E5807" w:rsidRPr="00774A9B">
              <w:rPr>
                <w:rStyle w:val="Hyperlink"/>
                <w:rFonts w:hint="eastAsia"/>
                <w:noProof/>
                <w:lang w:val="x-none" w:eastAsia="x-none" w:bidi="x-none"/>
                <w14:scene3d>
                  <w14:camera w14:prst="orthographicFront"/>
                  <w14:lightRig w14:rig="threePt" w14:dir="t">
                    <w14:rot w14:lat="0" w14:lon="0" w14:rev="0"/>
                  </w14:lightRig>
                </w14:scene3d>
              </w:rPr>
              <w:t>6.5.1</w:t>
            </w:r>
            <w:r w:rsidR="006E5807" w:rsidRPr="00774A9B">
              <w:rPr>
                <w:rStyle w:val="Hyperlink"/>
                <w:rFonts w:hint="eastAsia"/>
                <w:noProof/>
              </w:rPr>
              <w:t xml:space="preserve"> </w:t>
            </w:r>
            <w:r w:rsidR="006E5807" w:rsidRPr="00774A9B">
              <w:rPr>
                <w:rStyle w:val="Hyperlink"/>
                <w:rFonts w:hint="eastAsia"/>
                <w:noProof/>
              </w:rPr>
              <w:t>锅炉燃烧系统动态建模</w:t>
            </w:r>
            <w:r w:rsidR="006E5807">
              <w:rPr>
                <w:rFonts w:hint="eastAsia"/>
                <w:noProof/>
                <w:webHidden/>
              </w:rPr>
              <w:tab/>
            </w:r>
            <w:r w:rsidR="006E5807">
              <w:rPr>
                <w:rFonts w:hint="eastAsia"/>
                <w:noProof/>
                <w:webHidden/>
              </w:rPr>
              <w:fldChar w:fldCharType="begin"/>
            </w:r>
            <w:r w:rsidR="006E5807">
              <w:rPr>
                <w:rFonts w:hint="eastAsia"/>
                <w:noProof/>
                <w:webHidden/>
              </w:rPr>
              <w:instrText xml:space="preserve"> </w:instrText>
            </w:r>
            <w:r w:rsidR="006E5807">
              <w:rPr>
                <w:noProof/>
                <w:webHidden/>
              </w:rPr>
              <w:instrText>PAGEREF _Toc174312410 \h</w:instrText>
            </w:r>
            <w:r w:rsidR="006E5807">
              <w:rPr>
                <w:rFonts w:hint="eastAsia"/>
                <w:noProof/>
                <w:webHidden/>
              </w:rPr>
              <w:instrText xml:space="preserve"> </w:instrText>
            </w:r>
            <w:r w:rsidR="006E5807">
              <w:rPr>
                <w:rFonts w:hint="eastAsia"/>
                <w:noProof/>
                <w:webHidden/>
              </w:rPr>
            </w:r>
            <w:r w:rsidR="006E5807">
              <w:rPr>
                <w:rFonts w:hint="eastAsia"/>
                <w:noProof/>
                <w:webHidden/>
              </w:rPr>
              <w:fldChar w:fldCharType="separate"/>
            </w:r>
            <w:r w:rsidR="006E5807">
              <w:rPr>
                <w:noProof/>
                <w:webHidden/>
              </w:rPr>
              <w:t>21</w:t>
            </w:r>
            <w:r w:rsidR="006E5807">
              <w:rPr>
                <w:rFonts w:hint="eastAsia"/>
                <w:noProof/>
                <w:webHidden/>
              </w:rPr>
              <w:fldChar w:fldCharType="end"/>
            </w:r>
          </w:hyperlink>
        </w:p>
        <w:p w14:paraId="746EFDED" w14:textId="1F165721" w:rsidR="006E5807" w:rsidRDefault="00000000">
          <w:pPr>
            <w:pStyle w:val="TOC3"/>
            <w:tabs>
              <w:tab w:val="right" w:leader="dot" w:pos="9060"/>
            </w:tabs>
            <w:rPr>
              <w:rFonts w:cstheme="minorBidi"/>
              <w:iCs w:val="0"/>
              <w:noProof/>
              <w:sz w:val="21"/>
              <w:szCs w:val="22"/>
              <w14:ligatures w14:val="standardContextual"/>
            </w:rPr>
          </w:pPr>
          <w:hyperlink w:anchor="_Toc174312411" w:history="1">
            <w:r w:rsidR="006E5807" w:rsidRPr="00774A9B">
              <w:rPr>
                <w:rStyle w:val="Hyperlink"/>
                <w:rFonts w:hint="eastAsia"/>
                <w:noProof/>
                <w:lang w:val="x-none" w:eastAsia="x-none" w:bidi="x-none"/>
                <w14:scene3d>
                  <w14:camera w14:prst="orthographicFront"/>
                  <w14:lightRig w14:rig="threePt" w14:dir="t">
                    <w14:rot w14:lat="0" w14:lon="0" w14:rev="0"/>
                  </w14:lightRig>
                </w14:scene3d>
              </w:rPr>
              <w:t>6.5.2</w:t>
            </w:r>
            <w:r w:rsidR="006E5807" w:rsidRPr="00774A9B">
              <w:rPr>
                <w:rStyle w:val="Hyperlink"/>
                <w:rFonts w:hint="eastAsia"/>
                <w:noProof/>
              </w:rPr>
              <w:t xml:space="preserve"> </w:t>
            </w:r>
            <w:r w:rsidR="006E5807" w:rsidRPr="00774A9B">
              <w:rPr>
                <w:rStyle w:val="Hyperlink"/>
                <w:rFonts w:hint="eastAsia"/>
                <w:noProof/>
              </w:rPr>
              <w:t>锅炉燃烧系统优化控制仿真</w:t>
            </w:r>
            <w:r w:rsidR="006E5807">
              <w:rPr>
                <w:rFonts w:hint="eastAsia"/>
                <w:noProof/>
                <w:webHidden/>
              </w:rPr>
              <w:tab/>
            </w:r>
            <w:r w:rsidR="006E5807">
              <w:rPr>
                <w:rFonts w:hint="eastAsia"/>
                <w:noProof/>
                <w:webHidden/>
              </w:rPr>
              <w:fldChar w:fldCharType="begin"/>
            </w:r>
            <w:r w:rsidR="006E5807">
              <w:rPr>
                <w:rFonts w:hint="eastAsia"/>
                <w:noProof/>
                <w:webHidden/>
              </w:rPr>
              <w:instrText xml:space="preserve"> </w:instrText>
            </w:r>
            <w:r w:rsidR="006E5807">
              <w:rPr>
                <w:noProof/>
                <w:webHidden/>
              </w:rPr>
              <w:instrText>PAGEREF _Toc174312411 \h</w:instrText>
            </w:r>
            <w:r w:rsidR="006E5807">
              <w:rPr>
                <w:rFonts w:hint="eastAsia"/>
                <w:noProof/>
                <w:webHidden/>
              </w:rPr>
              <w:instrText xml:space="preserve"> </w:instrText>
            </w:r>
            <w:r w:rsidR="006E5807">
              <w:rPr>
                <w:rFonts w:hint="eastAsia"/>
                <w:noProof/>
                <w:webHidden/>
              </w:rPr>
            </w:r>
            <w:r w:rsidR="006E5807">
              <w:rPr>
                <w:rFonts w:hint="eastAsia"/>
                <w:noProof/>
                <w:webHidden/>
              </w:rPr>
              <w:fldChar w:fldCharType="separate"/>
            </w:r>
            <w:r w:rsidR="006E5807">
              <w:rPr>
                <w:noProof/>
                <w:webHidden/>
              </w:rPr>
              <w:t>29</w:t>
            </w:r>
            <w:r w:rsidR="006E5807">
              <w:rPr>
                <w:rFonts w:hint="eastAsia"/>
                <w:noProof/>
                <w:webHidden/>
              </w:rPr>
              <w:fldChar w:fldCharType="end"/>
            </w:r>
          </w:hyperlink>
        </w:p>
        <w:p w14:paraId="61106BBA" w14:textId="51F2A381" w:rsidR="006E5807" w:rsidRDefault="00000000">
          <w:pPr>
            <w:pStyle w:val="TOC1"/>
            <w:tabs>
              <w:tab w:val="right" w:leader="dot" w:pos="9060"/>
            </w:tabs>
            <w:rPr>
              <w:rFonts w:cstheme="minorBidi"/>
              <w:b w:val="0"/>
              <w:bCs w:val="0"/>
              <w:caps w:val="0"/>
              <w:noProof/>
              <w:sz w:val="21"/>
              <w:szCs w:val="22"/>
              <w14:ligatures w14:val="standardContextual"/>
            </w:rPr>
          </w:pPr>
          <w:hyperlink w:anchor="_Toc174312412" w:history="1">
            <w:r w:rsidR="006E5807" w:rsidRPr="00774A9B">
              <w:rPr>
                <w:rStyle w:val="Hyperlink"/>
                <w:rFonts w:hint="eastAsia"/>
                <w:noProof/>
              </w:rPr>
              <w:t>七</w:t>
            </w:r>
            <w:r w:rsidR="006E5807" w:rsidRPr="00774A9B">
              <w:rPr>
                <w:rStyle w:val="Hyperlink"/>
                <w:rFonts w:hint="eastAsia"/>
                <w:noProof/>
              </w:rPr>
              <w:t xml:space="preserve"> </w:t>
            </w:r>
            <w:r w:rsidR="006E5807" w:rsidRPr="00774A9B">
              <w:rPr>
                <w:rStyle w:val="Hyperlink"/>
                <w:rFonts w:hint="eastAsia"/>
                <w:noProof/>
              </w:rPr>
              <w:t>国内燃烧控制优化系统产品调研</w:t>
            </w:r>
            <w:r w:rsidR="006E5807">
              <w:rPr>
                <w:rFonts w:hint="eastAsia"/>
                <w:noProof/>
                <w:webHidden/>
              </w:rPr>
              <w:tab/>
            </w:r>
            <w:r w:rsidR="006E5807">
              <w:rPr>
                <w:rFonts w:hint="eastAsia"/>
                <w:noProof/>
                <w:webHidden/>
              </w:rPr>
              <w:fldChar w:fldCharType="begin"/>
            </w:r>
            <w:r w:rsidR="006E5807">
              <w:rPr>
                <w:rFonts w:hint="eastAsia"/>
                <w:noProof/>
                <w:webHidden/>
              </w:rPr>
              <w:instrText xml:space="preserve"> </w:instrText>
            </w:r>
            <w:r w:rsidR="006E5807">
              <w:rPr>
                <w:noProof/>
                <w:webHidden/>
              </w:rPr>
              <w:instrText>PAGEREF _Toc174312412 \h</w:instrText>
            </w:r>
            <w:r w:rsidR="006E5807">
              <w:rPr>
                <w:rFonts w:hint="eastAsia"/>
                <w:noProof/>
                <w:webHidden/>
              </w:rPr>
              <w:instrText xml:space="preserve"> </w:instrText>
            </w:r>
            <w:r w:rsidR="006E5807">
              <w:rPr>
                <w:rFonts w:hint="eastAsia"/>
                <w:noProof/>
                <w:webHidden/>
              </w:rPr>
            </w:r>
            <w:r w:rsidR="006E5807">
              <w:rPr>
                <w:rFonts w:hint="eastAsia"/>
                <w:noProof/>
                <w:webHidden/>
              </w:rPr>
              <w:fldChar w:fldCharType="separate"/>
            </w:r>
            <w:r w:rsidR="006E5807">
              <w:rPr>
                <w:noProof/>
                <w:webHidden/>
              </w:rPr>
              <w:t>32</w:t>
            </w:r>
            <w:r w:rsidR="006E5807">
              <w:rPr>
                <w:rFonts w:hint="eastAsia"/>
                <w:noProof/>
                <w:webHidden/>
              </w:rPr>
              <w:fldChar w:fldCharType="end"/>
            </w:r>
          </w:hyperlink>
        </w:p>
        <w:p w14:paraId="4E019782" w14:textId="313BB518" w:rsidR="006E5807" w:rsidRDefault="00000000">
          <w:pPr>
            <w:pStyle w:val="TOC1"/>
            <w:tabs>
              <w:tab w:val="right" w:leader="dot" w:pos="9060"/>
            </w:tabs>
            <w:rPr>
              <w:rFonts w:cstheme="minorBidi"/>
              <w:b w:val="0"/>
              <w:bCs w:val="0"/>
              <w:caps w:val="0"/>
              <w:noProof/>
              <w:sz w:val="21"/>
              <w:szCs w:val="22"/>
              <w14:ligatures w14:val="standardContextual"/>
            </w:rPr>
          </w:pPr>
          <w:hyperlink w:anchor="_Toc174312413" w:history="1">
            <w:r w:rsidR="006E5807" w:rsidRPr="00774A9B">
              <w:rPr>
                <w:rStyle w:val="Hyperlink"/>
                <w:rFonts w:hint="eastAsia"/>
                <w:noProof/>
              </w:rPr>
              <w:t>八</w:t>
            </w:r>
            <w:r w:rsidR="006E5807" w:rsidRPr="00774A9B">
              <w:rPr>
                <w:rStyle w:val="Hyperlink"/>
                <w:rFonts w:hint="eastAsia"/>
                <w:noProof/>
              </w:rPr>
              <w:t xml:space="preserve"> </w:t>
            </w:r>
            <w:r w:rsidR="006E5807" w:rsidRPr="00774A9B">
              <w:rPr>
                <w:rStyle w:val="Hyperlink"/>
                <w:rFonts w:hint="eastAsia"/>
                <w:noProof/>
              </w:rPr>
              <w:t>资源利用及综合利用</w:t>
            </w:r>
            <w:r w:rsidR="006E5807">
              <w:rPr>
                <w:rFonts w:hint="eastAsia"/>
                <w:noProof/>
                <w:webHidden/>
              </w:rPr>
              <w:tab/>
            </w:r>
            <w:r w:rsidR="006E5807">
              <w:rPr>
                <w:rFonts w:hint="eastAsia"/>
                <w:noProof/>
                <w:webHidden/>
              </w:rPr>
              <w:fldChar w:fldCharType="begin"/>
            </w:r>
            <w:r w:rsidR="006E5807">
              <w:rPr>
                <w:rFonts w:hint="eastAsia"/>
                <w:noProof/>
                <w:webHidden/>
              </w:rPr>
              <w:instrText xml:space="preserve"> </w:instrText>
            </w:r>
            <w:r w:rsidR="006E5807">
              <w:rPr>
                <w:noProof/>
                <w:webHidden/>
              </w:rPr>
              <w:instrText>PAGEREF _Toc174312413 \h</w:instrText>
            </w:r>
            <w:r w:rsidR="006E5807">
              <w:rPr>
                <w:rFonts w:hint="eastAsia"/>
                <w:noProof/>
                <w:webHidden/>
              </w:rPr>
              <w:instrText xml:space="preserve"> </w:instrText>
            </w:r>
            <w:r w:rsidR="006E5807">
              <w:rPr>
                <w:rFonts w:hint="eastAsia"/>
                <w:noProof/>
                <w:webHidden/>
              </w:rPr>
            </w:r>
            <w:r w:rsidR="006E5807">
              <w:rPr>
                <w:rFonts w:hint="eastAsia"/>
                <w:noProof/>
                <w:webHidden/>
              </w:rPr>
              <w:fldChar w:fldCharType="separate"/>
            </w:r>
            <w:r w:rsidR="006E5807">
              <w:rPr>
                <w:noProof/>
                <w:webHidden/>
              </w:rPr>
              <w:t>33</w:t>
            </w:r>
            <w:r w:rsidR="006E5807">
              <w:rPr>
                <w:rFonts w:hint="eastAsia"/>
                <w:noProof/>
                <w:webHidden/>
              </w:rPr>
              <w:fldChar w:fldCharType="end"/>
            </w:r>
          </w:hyperlink>
        </w:p>
        <w:p w14:paraId="2E1E475F" w14:textId="2B538F8E" w:rsidR="006E5807" w:rsidRDefault="00000000">
          <w:pPr>
            <w:pStyle w:val="TOC1"/>
            <w:tabs>
              <w:tab w:val="right" w:leader="dot" w:pos="9060"/>
            </w:tabs>
            <w:rPr>
              <w:rFonts w:cstheme="minorBidi"/>
              <w:b w:val="0"/>
              <w:bCs w:val="0"/>
              <w:caps w:val="0"/>
              <w:noProof/>
              <w:sz w:val="21"/>
              <w:szCs w:val="22"/>
              <w14:ligatures w14:val="standardContextual"/>
            </w:rPr>
          </w:pPr>
          <w:hyperlink w:anchor="_Toc174312414" w:history="1">
            <w:r w:rsidR="006E5807" w:rsidRPr="00774A9B">
              <w:rPr>
                <w:rStyle w:val="Hyperlink"/>
                <w:rFonts w:hint="eastAsia"/>
                <w:noProof/>
              </w:rPr>
              <w:t>九</w:t>
            </w:r>
            <w:r w:rsidR="006E5807" w:rsidRPr="00774A9B">
              <w:rPr>
                <w:rStyle w:val="Hyperlink"/>
                <w:rFonts w:hint="eastAsia"/>
                <w:noProof/>
              </w:rPr>
              <w:t xml:space="preserve"> </w:t>
            </w:r>
            <w:r w:rsidR="006E5807" w:rsidRPr="00774A9B">
              <w:rPr>
                <w:rStyle w:val="Hyperlink"/>
                <w:rFonts w:hint="eastAsia"/>
                <w:noProof/>
              </w:rPr>
              <w:t>劳动安全及职业卫生</w:t>
            </w:r>
            <w:r w:rsidR="006E5807">
              <w:rPr>
                <w:rFonts w:hint="eastAsia"/>
                <w:noProof/>
                <w:webHidden/>
              </w:rPr>
              <w:tab/>
            </w:r>
            <w:r w:rsidR="006E5807">
              <w:rPr>
                <w:rFonts w:hint="eastAsia"/>
                <w:noProof/>
                <w:webHidden/>
              </w:rPr>
              <w:fldChar w:fldCharType="begin"/>
            </w:r>
            <w:r w:rsidR="006E5807">
              <w:rPr>
                <w:rFonts w:hint="eastAsia"/>
                <w:noProof/>
                <w:webHidden/>
              </w:rPr>
              <w:instrText xml:space="preserve"> </w:instrText>
            </w:r>
            <w:r w:rsidR="006E5807">
              <w:rPr>
                <w:noProof/>
                <w:webHidden/>
              </w:rPr>
              <w:instrText>PAGEREF _Toc174312414 \h</w:instrText>
            </w:r>
            <w:r w:rsidR="006E5807">
              <w:rPr>
                <w:rFonts w:hint="eastAsia"/>
                <w:noProof/>
                <w:webHidden/>
              </w:rPr>
              <w:instrText xml:space="preserve"> </w:instrText>
            </w:r>
            <w:r w:rsidR="006E5807">
              <w:rPr>
                <w:rFonts w:hint="eastAsia"/>
                <w:noProof/>
                <w:webHidden/>
              </w:rPr>
            </w:r>
            <w:r w:rsidR="006E5807">
              <w:rPr>
                <w:rFonts w:hint="eastAsia"/>
                <w:noProof/>
                <w:webHidden/>
              </w:rPr>
              <w:fldChar w:fldCharType="separate"/>
            </w:r>
            <w:r w:rsidR="006E5807">
              <w:rPr>
                <w:noProof/>
                <w:webHidden/>
              </w:rPr>
              <w:t>33</w:t>
            </w:r>
            <w:r w:rsidR="006E5807">
              <w:rPr>
                <w:rFonts w:hint="eastAsia"/>
                <w:noProof/>
                <w:webHidden/>
              </w:rPr>
              <w:fldChar w:fldCharType="end"/>
            </w:r>
          </w:hyperlink>
        </w:p>
        <w:p w14:paraId="5AA4C5A0" w14:textId="1AE2806E" w:rsidR="006E5807" w:rsidRDefault="00000000">
          <w:pPr>
            <w:pStyle w:val="TOC1"/>
            <w:tabs>
              <w:tab w:val="right" w:leader="dot" w:pos="9060"/>
            </w:tabs>
            <w:rPr>
              <w:rFonts w:cstheme="minorBidi"/>
              <w:b w:val="0"/>
              <w:bCs w:val="0"/>
              <w:caps w:val="0"/>
              <w:noProof/>
              <w:sz w:val="21"/>
              <w:szCs w:val="22"/>
              <w14:ligatures w14:val="standardContextual"/>
            </w:rPr>
          </w:pPr>
          <w:hyperlink w:anchor="_Toc174312415" w:history="1">
            <w:r w:rsidR="006E5807" w:rsidRPr="00774A9B">
              <w:rPr>
                <w:rStyle w:val="Hyperlink"/>
                <w:rFonts w:hint="eastAsia"/>
                <w:noProof/>
              </w:rPr>
              <w:t>十</w:t>
            </w:r>
            <w:r w:rsidR="006E5807" w:rsidRPr="00774A9B">
              <w:rPr>
                <w:rStyle w:val="Hyperlink"/>
                <w:rFonts w:hint="eastAsia"/>
                <w:noProof/>
              </w:rPr>
              <w:t xml:space="preserve"> </w:t>
            </w:r>
            <w:r w:rsidR="006E5807" w:rsidRPr="00774A9B">
              <w:rPr>
                <w:rStyle w:val="Hyperlink"/>
                <w:rFonts w:hint="eastAsia"/>
                <w:noProof/>
              </w:rPr>
              <w:t>节能分析</w:t>
            </w:r>
            <w:r w:rsidR="006E5807">
              <w:rPr>
                <w:rFonts w:hint="eastAsia"/>
                <w:noProof/>
                <w:webHidden/>
              </w:rPr>
              <w:tab/>
            </w:r>
            <w:r w:rsidR="006E5807">
              <w:rPr>
                <w:rFonts w:hint="eastAsia"/>
                <w:noProof/>
                <w:webHidden/>
              </w:rPr>
              <w:fldChar w:fldCharType="begin"/>
            </w:r>
            <w:r w:rsidR="006E5807">
              <w:rPr>
                <w:rFonts w:hint="eastAsia"/>
                <w:noProof/>
                <w:webHidden/>
              </w:rPr>
              <w:instrText xml:space="preserve"> </w:instrText>
            </w:r>
            <w:r w:rsidR="006E5807">
              <w:rPr>
                <w:noProof/>
                <w:webHidden/>
              </w:rPr>
              <w:instrText>PAGEREF _Toc174312415 \h</w:instrText>
            </w:r>
            <w:r w:rsidR="006E5807">
              <w:rPr>
                <w:rFonts w:hint="eastAsia"/>
                <w:noProof/>
                <w:webHidden/>
              </w:rPr>
              <w:instrText xml:space="preserve"> </w:instrText>
            </w:r>
            <w:r w:rsidR="006E5807">
              <w:rPr>
                <w:rFonts w:hint="eastAsia"/>
                <w:noProof/>
                <w:webHidden/>
              </w:rPr>
            </w:r>
            <w:r w:rsidR="006E5807">
              <w:rPr>
                <w:rFonts w:hint="eastAsia"/>
                <w:noProof/>
                <w:webHidden/>
              </w:rPr>
              <w:fldChar w:fldCharType="separate"/>
            </w:r>
            <w:r w:rsidR="006E5807">
              <w:rPr>
                <w:noProof/>
                <w:webHidden/>
              </w:rPr>
              <w:t>34</w:t>
            </w:r>
            <w:r w:rsidR="006E5807">
              <w:rPr>
                <w:rFonts w:hint="eastAsia"/>
                <w:noProof/>
                <w:webHidden/>
              </w:rPr>
              <w:fldChar w:fldCharType="end"/>
            </w:r>
          </w:hyperlink>
        </w:p>
        <w:p w14:paraId="7E3E7B37" w14:textId="36F333D6" w:rsidR="006E5807" w:rsidRDefault="00000000">
          <w:pPr>
            <w:pStyle w:val="TOC1"/>
            <w:tabs>
              <w:tab w:val="right" w:leader="dot" w:pos="9060"/>
            </w:tabs>
            <w:rPr>
              <w:rFonts w:cstheme="minorBidi"/>
              <w:b w:val="0"/>
              <w:bCs w:val="0"/>
              <w:caps w:val="0"/>
              <w:noProof/>
              <w:sz w:val="21"/>
              <w:szCs w:val="22"/>
              <w14:ligatures w14:val="standardContextual"/>
            </w:rPr>
          </w:pPr>
          <w:hyperlink w:anchor="_Toc174312416" w:history="1">
            <w:r w:rsidR="006E5807" w:rsidRPr="00774A9B">
              <w:rPr>
                <w:rStyle w:val="Hyperlink"/>
                <w:rFonts w:hint="eastAsia"/>
                <w:noProof/>
              </w:rPr>
              <w:t>十一</w:t>
            </w:r>
            <w:r w:rsidR="006E5807" w:rsidRPr="00774A9B">
              <w:rPr>
                <w:rStyle w:val="Hyperlink"/>
                <w:rFonts w:hint="eastAsia"/>
                <w:noProof/>
              </w:rPr>
              <w:t xml:space="preserve"> </w:t>
            </w:r>
            <w:r w:rsidR="006E5807" w:rsidRPr="00774A9B">
              <w:rPr>
                <w:rStyle w:val="Hyperlink"/>
                <w:rFonts w:hint="eastAsia"/>
                <w:noProof/>
              </w:rPr>
              <w:t>人力资源配置</w:t>
            </w:r>
            <w:r w:rsidR="006E5807">
              <w:rPr>
                <w:rFonts w:hint="eastAsia"/>
                <w:noProof/>
                <w:webHidden/>
              </w:rPr>
              <w:tab/>
            </w:r>
            <w:r w:rsidR="006E5807">
              <w:rPr>
                <w:rFonts w:hint="eastAsia"/>
                <w:noProof/>
                <w:webHidden/>
              </w:rPr>
              <w:fldChar w:fldCharType="begin"/>
            </w:r>
            <w:r w:rsidR="006E5807">
              <w:rPr>
                <w:rFonts w:hint="eastAsia"/>
                <w:noProof/>
                <w:webHidden/>
              </w:rPr>
              <w:instrText xml:space="preserve"> </w:instrText>
            </w:r>
            <w:r w:rsidR="006E5807">
              <w:rPr>
                <w:noProof/>
                <w:webHidden/>
              </w:rPr>
              <w:instrText>PAGEREF _Toc174312416 \h</w:instrText>
            </w:r>
            <w:r w:rsidR="006E5807">
              <w:rPr>
                <w:rFonts w:hint="eastAsia"/>
                <w:noProof/>
                <w:webHidden/>
              </w:rPr>
              <w:instrText xml:space="preserve"> </w:instrText>
            </w:r>
            <w:r w:rsidR="006E5807">
              <w:rPr>
                <w:rFonts w:hint="eastAsia"/>
                <w:noProof/>
                <w:webHidden/>
              </w:rPr>
            </w:r>
            <w:r w:rsidR="006E5807">
              <w:rPr>
                <w:rFonts w:hint="eastAsia"/>
                <w:noProof/>
                <w:webHidden/>
              </w:rPr>
              <w:fldChar w:fldCharType="separate"/>
            </w:r>
            <w:r w:rsidR="006E5807">
              <w:rPr>
                <w:noProof/>
                <w:webHidden/>
              </w:rPr>
              <w:t>34</w:t>
            </w:r>
            <w:r w:rsidR="006E5807">
              <w:rPr>
                <w:rFonts w:hint="eastAsia"/>
                <w:noProof/>
                <w:webHidden/>
              </w:rPr>
              <w:fldChar w:fldCharType="end"/>
            </w:r>
          </w:hyperlink>
        </w:p>
        <w:p w14:paraId="3E09E2FE" w14:textId="664B6ED5" w:rsidR="006E5807" w:rsidRDefault="00000000">
          <w:pPr>
            <w:pStyle w:val="TOC1"/>
            <w:tabs>
              <w:tab w:val="right" w:leader="dot" w:pos="9060"/>
            </w:tabs>
            <w:rPr>
              <w:rFonts w:cstheme="minorBidi"/>
              <w:b w:val="0"/>
              <w:bCs w:val="0"/>
              <w:caps w:val="0"/>
              <w:noProof/>
              <w:sz w:val="21"/>
              <w:szCs w:val="22"/>
              <w14:ligatures w14:val="standardContextual"/>
            </w:rPr>
          </w:pPr>
          <w:hyperlink w:anchor="_Toc174312417" w:history="1">
            <w:r w:rsidR="006E5807" w:rsidRPr="00774A9B">
              <w:rPr>
                <w:rStyle w:val="Hyperlink"/>
                <w:rFonts w:hint="eastAsia"/>
                <w:noProof/>
              </w:rPr>
              <w:t>十二</w:t>
            </w:r>
            <w:r w:rsidR="006E5807" w:rsidRPr="00774A9B">
              <w:rPr>
                <w:rStyle w:val="Hyperlink"/>
                <w:rFonts w:hint="eastAsia"/>
                <w:noProof/>
              </w:rPr>
              <w:t xml:space="preserve"> </w:t>
            </w:r>
            <w:r w:rsidR="006E5807" w:rsidRPr="00774A9B">
              <w:rPr>
                <w:rStyle w:val="Hyperlink"/>
                <w:rFonts w:hint="eastAsia"/>
                <w:noProof/>
              </w:rPr>
              <w:t>项目实施的条件与建设进度及工期</w:t>
            </w:r>
            <w:r w:rsidR="006E5807">
              <w:rPr>
                <w:rFonts w:hint="eastAsia"/>
                <w:noProof/>
                <w:webHidden/>
              </w:rPr>
              <w:tab/>
            </w:r>
            <w:r w:rsidR="006E5807">
              <w:rPr>
                <w:rFonts w:hint="eastAsia"/>
                <w:noProof/>
                <w:webHidden/>
              </w:rPr>
              <w:fldChar w:fldCharType="begin"/>
            </w:r>
            <w:r w:rsidR="006E5807">
              <w:rPr>
                <w:rFonts w:hint="eastAsia"/>
                <w:noProof/>
                <w:webHidden/>
              </w:rPr>
              <w:instrText xml:space="preserve"> </w:instrText>
            </w:r>
            <w:r w:rsidR="006E5807">
              <w:rPr>
                <w:noProof/>
                <w:webHidden/>
              </w:rPr>
              <w:instrText>PAGEREF _Toc174312417 \h</w:instrText>
            </w:r>
            <w:r w:rsidR="006E5807">
              <w:rPr>
                <w:rFonts w:hint="eastAsia"/>
                <w:noProof/>
                <w:webHidden/>
              </w:rPr>
              <w:instrText xml:space="preserve"> </w:instrText>
            </w:r>
            <w:r w:rsidR="006E5807">
              <w:rPr>
                <w:rFonts w:hint="eastAsia"/>
                <w:noProof/>
                <w:webHidden/>
              </w:rPr>
            </w:r>
            <w:r w:rsidR="006E5807">
              <w:rPr>
                <w:rFonts w:hint="eastAsia"/>
                <w:noProof/>
                <w:webHidden/>
              </w:rPr>
              <w:fldChar w:fldCharType="separate"/>
            </w:r>
            <w:r w:rsidR="006E5807">
              <w:rPr>
                <w:noProof/>
                <w:webHidden/>
              </w:rPr>
              <w:t>34</w:t>
            </w:r>
            <w:r w:rsidR="006E5807">
              <w:rPr>
                <w:rFonts w:hint="eastAsia"/>
                <w:noProof/>
                <w:webHidden/>
              </w:rPr>
              <w:fldChar w:fldCharType="end"/>
            </w:r>
          </w:hyperlink>
        </w:p>
        <w:p w14:paraId="1C560769" w14:textId="61FD78E0" w:rsidR="006E5807" w:rsidRDefault="00000000">
          <w:pPr>
            <w:pStyle w:val="TOC2"/>
            <w:tabs>
              <w:tab w:val="right" w:leader="dot" w:pos="9060"/>
            </w:tabs>
            <w:rPr>
              <w:rFonts w:cstheme="minorBidi"/>
              <w:smallCaps w:val="0"/>
              <w:noProof/>
              <w:sz w:val="21"/>
              <w:szCs w:val="22"/>
              <w14:ligatures w14:val="standardContextual"/>
            </w:rPr>
          </w:pPr>
          <w:hyperlink w:anchor="_Toc174312418" w:history="1">
            <w:r w:rsidR="006E5807" w:rsidRPr="00774A9B">
              <w:rPr>
                <w:rStyle w:val="Hyperlink"/>
                <w:rFonts w:hint="eastAsia"/>
                <w:noProof/>
              </w:rPr>
              <w:t xml:space="preserve">12.1 </w:t>
            </w:r>
            <w:r w:rsidR="006E5807" w:rsidRPr="00774A9B">
              <w:rPr>
                <w:rStyle w:val="Hyperlink"/>
                <w:rFonts w:hint="eastAsia"/>
                <w:noProof/>
              </w:rPr>
              <w:t>项目实施的条件</w:t>
            </w:r>
            <w:r w:rsidR="006E5807">
              <w:rPr>
                <w:rFonts w:hint="eastAsia"/>
                <w:noProof/>
                <w:webHidden/>
              </w:rPr>
              <w:tab/>
            </w:r>
            <w:r w:rsidR="006E5807">
              <w:rPr>
                <w:rFonts w:hint="eastAsia"/>
                <w:noProof/>
                <w:webHidden/>
              </w:rPr>
              <w:fldChar w:fldCharType="begin"/>
            </w:r>
            <w:r w:rsidR="006E5807">
              <w:rPr>
                <w:rFonts w:hint="eastAsia"/>
                <w:noProof/>
                <w:webHidden/>
              </w:rPr>
              <w:instrText xml:space="preserve"> </w:instrText>
            </w:r>
            <w:r w:rsidR="006E5807">
              <w:rPr>
                <w:noProof/>
                <w:webHidden/>
              </w:rPr>
              <w:instrText>PAGEREF _Toc174312418 \h</w:instrText>
            </w:r>
            <w:r w:rsidR="006E5807">
              <w:rPr>
                <w:rFonts w:hint="eastAsia"/>
                <w:noProof/>
                <w:webHidden/>
              </w:rPr>
              <w:instrText xml:space="preserve"> </w:instrText>
            </w:r>
            <w:r w:rsidR="006E5807">
              <w:rPr>
                <w:rFonts w:hint="eastAsia"/>
                <w:noProof/>
                <w:webHidden/>
              </w:rPr>
            </w:r>
            <w:r w:rsidR="006E5807">
              <w:rPr>
                <w:rFonts w:hint="eastAsia"/>
                <w:noProof/>
                <w:webHidden/>
              </w:rPr>
              <w:fldChar w:fldCharType="separate"/>
            </w:r>
            <w:r w:rsidR="006E5807">
              <w:rPr>
                <w:noProof/>
                <w:webHidden/>
              </w:rPr>
              <w:t>34</w:t>
            </w:r>
            <w:r w:rsidR="006E5807">
              <w:rPr>
                <w:rFonts w:hint="eastAsia"/>
                <w:noProof/>
                <w:webHidden/>
              </w:rPr>
              <w:fldChar w:fldCharType="end"/>
            </w:r>
          </w:hyperlink>
        </w:p>
        <w:p w14:paraId="2B671885" w14:textId="411AD90D" w:rsidR="006E5807" w:rsidRDefault="00000000">
          <w:pPr>
            <w:pStyle w:val="TOC3"/>
            <w:tabs>
              <w:tab w:val="right" w:leader="dot" w:pos="9060"/>
            </w:tabs>
            <w:rPr>
              <w:rFonts w:cstheme="minorBidi"/>
              <w:iCs w:val="0"/>
              <w:noProof/>
              <w:sz w:val="21"/>
              <w:szCs w:val="22"/>
              <w14:ligatures w14:val="standardContextual"/>
            </w:rPr>
          </w:pPr>
          <w:hyperlink w:anchor="_Toc174312419" w:history="1">
            <w:r w:rsidR="006E5807" w:rsidRPr="00774A9B">
              <w:rPr>
                <w:rStyle w:val="Hyperlink"/>
                <w:rFonts w:hint="eastAsia"/>
                <w:noProof/>
                <w:lang w:val="x-none" w:eastAsia="x-none" w:bidi="x-none"/>
                <w14:scene3d>
                  <w14:camera w14:prst="orthographicFront"/>
                  <w14:lightRig w14:rig="threePt" w14:dir="t">
                    <w14:rot w14:lat="0" w14:lon="0" w14:rev="0"/>
                  </w14:lightRig>
                </w14:scene3d>
              </w:rPr>
              <w:t>12.1.1</w:t>
            </w:r>
            <w:r w:rsidR="006E5807" w:rsidRPr="00774A9B">
              <w:rPr>
                <w:rStyle w:val="Hyperlink"/>
                <w:rFonts w:hint="eastAsia"/>
                <w:noProof/>
              </w:rPr>
              <w:t xml:space="preserve"> </w:t>
            </w:r>
            <w:r w:rsidR="006E5807" w:rsidRPr="00774A9B">
              <w:rPr>
                <w:rStyle w:val="Hyperlink"/>
                <w:rFonts w:hint="eastAsia"/>
                <w:noProof/>
              </w:rPr>
              <w:t>施工场地条件及施工条件</w:t>
            </w:r>
            <w:r w:rsidR="006E5807">
              <w:rPr>
                <w:rFonts w:hint="eastAsia"/>
                <w:noProof/>
                <w:webHidden/>
              </w:rPr>
              <w:tab/>
            </w:r>
            <w:r w:rsidR="006E5807">
              <w:rPr>
                <w:rFonts w:hint="eastAsia"/>
                <w:noProof/>
                <w:webHidden/>
              </w:rPr>
              <w:fldChar w:fldCharType="begin"/>
            </w:r>
            <w:r w:rsidR="006E5807">
              <w:rPr>
                <w:rFonts w:hint="eastAsia"/>
                <w:noProof/>
                <w:webHidden/>
              </w:rPr>
              <w:instrText xml:space="preserve"> </w:instrText>
            </w:r>
            <w:r w:rsidR="006E5807">
              <w:rPr>
                <w:noProof/>
                <w:webHidden/>
              </w:rPr>
              <w:instrText>PAGEREF _Toc174312419 \h</w:instrText>
            </w:r>
            <w:r w:rsidR="006E5807">
              <w:rPr>
                <w:rFonts w:hint="eastAsia"/>
                <w:noProof/>
                <w:webHidden/>
              </w:rPr>
              <w:instrText xml:space="preserve"> </w:instrText>
            </w:r>
            <w:r w:rsidR="006E5807">
              <w:rPr>
                <w:rFonts w:hint="eastAsia"/>
                <w:noProof/>
                <w:webHidden/>
              </w:rPr>
            </w:r>
            <w:r w:rsidR="006E5807">
              <w:rPr>
                <w:rFonts w:hint="eastAsia"/>
                <w:noProof/>
                <w:webHidden/>
              </w:rPr>
              <w:fldChar w:fldCharType="separate"/>
            </w:r>
            <w:r w:rsidR="006E5807">
              <w:rPr>
                <w:noProof/>
                <w:webHidden/>
              </w:rPr>
              <w:t>34</w:t>
            </w:r>
            <w:r w:rsidR="006E5807">
              <w:rPr>
                <w:rFonts w:hint="eastAsia"/>
                <w:noProof/>
                <w:webHidden/>
              </w:rPr>
              <w:fldChar w:fldCharType="end"/>
            </w:r>
          </w:hyperlink>
        </w:p>
        <w:p w14:paraId="2D2463D6" w14:textId="2A5EE0D1" w:rsidR="006E5807" w:rsidRDefault="00000000">
          <w:pPr>
            <w:pStyle w:val="TOC3"/>
            <w:tabs>
              <w:tab w:val="right" w:leader="dot" w:pos="9060"/>
            </w:tabs>
            <w:rPr>
              <w:rFonts w:cstheme="minorBidi"/>
              <w:iCs w:val="0"/>
              <w:noProof/>
              <w:sz w:val="21"/>
              <w:szCs w:val="22"/>
              <w14:ligatures w14:val="standardContextual"/>
            </w:rPr>
          </w:pPr>
          <w:hyperlink w:anchor="_Toc174312420" w:history="1">
            <w:r w:rsidR="006E5807" w:rsidRPr="00774A9B">
              <w:rPr>
                <w:rStyle w:val="Hyperlink"/>
                <w:rFonts w:hint="eastAsia"/>
                <w:noProof/>
                <w:lang w:val="x-none" w:eastAsia="x-none" w:bidi="x-none"/>
                <w14:scene3d>
                  <w14:camera w14:prst="orthographicFront"/>
                  <w14:lightRig w14:rig="threePt" w14:dir="t">
                    <w14:rot w14:lat="0" w14:lon="0" w14:rev="0"/>
                  </w14:lightRig>
                </w14:scene3d>
              </w:rPr>
              <w:t>12.1.2</w:t>
            </w:r>
            <w:r w:rsidR="006E5807" w:rsidRPr="00774A9B">
              <w:rPr>
                <w:rStyle w:val="Hyperlink"/>
                <w:rFonts w:hint="eastAsia"/>
                <w:noProof/>
              </w:rPr>
              <w:t xml:space="preserve"> </w:t>
            </w:r>
            <w:r w:rsidR="006E5807" w:rsidRPr="00774A9B">
              <w:rPr>
                <w:rStyle w:val="Hyperlink"/>
                <w:rFonts w:hint="eastAsia"/>
                <w:noProof/>
              </w:rPr>
              <w:t>交通运输</w:t>
            </w:r>
            <w:r w:rsidR="006E5807">
              <w:rPr>
                <w:rFonts w:hint="eastAsia"/>
                <w:noProof/>
                <w:webHidden/>
              </w:rPr>
              <w:tab/>
            </w:r>
            <w:r w:rsidR="006E5807">
              <w:rPr>
                <w:rFonts w:hint="eastAsia"/>
                <w:noProof/>
                <w:webHidden/>
              </w:rPr>
              <w:fldChar w:fldCharType="begin"/>
            </w:r>
            <w:r w:rsidR="006E5807">
              <w:rPr>
                <w:rFonts w:hint="eastAsia"/>
                <w:noProof/>
                <w:webHidden/>
              </w:rPr>
              <w:instrText xml:space="preserve"> </w:instrText>
            </w:r>
            <w:r w:rsidR="006E5807">
              <w:rPr>
                <w:noProof/>
                <w:webHidden/>
              </w:rPr>
              <w:instrText>PAGEREF _Toc174312420 \h</w:instrText>
            </w:r>
            <w:r w:rsidR="006E5807">
              <w:rPr>
                <w:rFonts w:hint="eastAsia"/>
                <w:noProof/>
                <w:webHidden/>
              </w:rPr>
              <w:instrText xml:space="preserve"> </w:instrText>
            </w:r>
            <w:r w:rsidR="006E5807">
              <w:rPr>
                <w:rFonts w:hint="eastAsia"/>
                <w:noProof/>
                <w:webHidden/>
              </w:rPr>
            </w:r>
            <w:r w:rsidR="006E5807">
              <w:rPr>
                <w:rFonts w:hint="eastAsia"/>
                <w:noProof/>
                <w:webHidden/>
              </w:rPr>
              <w:fldChar w:fldCharType="separate"/>
            </w:r>
            <w:r w:rsidR="006E5807">
              <w:rPr>
                <w:noProof/>
                <w:webHidden/>
              </w:rPr>
              <w:t>34</w:t>
            </w:r>
            <w:r w:rsidR="006E5807">
              <w:rPr>
                <w:rFonts w:hint="eastAsia"/>
                <w:noProof/>
                <w:webHidden/>
              </w:rPr>
              <w:fldChar w:fldCharType="end"/>
            </w:r>
          </w:hyperlink>
        </w:p>
        <w:p w14:paraId="6816C116" w14:textId="0FBD53F9" w:rsidR="006E5807" w:rsidRDefault="00000000">
          <w:pPr>
            <w:pStyle w:val="TOC3"/>
            <w:tabs>
              <w:tab w:val="right" w:leader="dot" w:pos="9060"/>
            </w:tabs>
            <w:rPr>
              <w:rFonts w:cstheme="minorBidi"/>
              <w:iCs w:val="0"/>
              <w:noProof/>
              <w:sz w:val="21"/>
              <w:szCs w:val="22"/>
              <w14:ligatures w14:val="standardContextual"/>
            </w:rPr>
          </w:pPr>
          <w:hyperlink w:anchor="_Toc174312421" w:history="1">
            <w:r w:rsidR="006E5807" w:rsidRPr="00774A9B">
              <w:rPr>
                <w:rStyle w:val="Hyperlink"/>
                <w:rFonts w:hint="eastAsia"/>
                <w:noProof/>
                <w:lang w:val="x-none" w:eastAsia="x-none" w:bidi="x-none"/>
                <w14:scene3d>
                  <w14:camera w14:prst="orthographicFront"/>
                  <w14:lightRig w14:rig="threePt" w14:dir="t">
                    <w14:rot w14:lat="0" w14:lon="0" w14:rev="0"/>
                  </w14:lightRig>
                </w14:scene3d>
              </w:rPr>
              <w:t>12.1.3</w:t>
            </w:r>
            <w:r w:rsidR="006E5807" w:rsidRPr="00774A9B">
              <w:rPr>
                <w:rStyle w:val="Hyperlink"/>
                <w:rFonts w:hint="eastAsia"/>
                <w:noProof/>
              </w:rPr>
              <w:t xml:space="preserve"> </w:t>
            </w:r>
            <w:r w:rsidR="006E5807" w:rsidRPr="00774A9B">
              <w:rPr>
                <w:rStyle w:val="Hyperlink"/>
                <w:rFonts w:hint="eastAsia"/>
                <w:noProof/>
              </w:rPr>
              <w:t>力能供应</w:t>
            </w:r>
            <w:r w:rsidR="006E5807">
              <w:rPr>
                <w:rFonts w:hint="eastAsia"/>
                <w:noProof/>
                <w:webHidden/>
              </w:rPr>
              <w:tab/>
            </w:r>
            <w:r w:rsidR="006E5807">
              <w:rPr>
                <w:rFonts w:hint="eastAsia"/>
                <w:noProof/>
                <w:webHidden/>
              </w:rPr>
              <w:fldChar w:fldCharType="begin"/>
            </w:r>
            <w:r w:rsidR="006E5807">
              <w:rPr>
                <w:rFonts w:hint="eastAsia"/>
                <w:noProof/>
                <w:webHidden/>
              </w:rPr>
              <w:instrText xml:space="preserve"> </w:instrText>
            </w:r>
            <w:r w:rsidR="006E5807">
              <w:rPr>
                <w:noProof/>
                <w:webHidden/>
              </w:rPr>
              <w:instrText>PAGEREF _Toc174312421 \h</w:instrText>
            </w:r>
            <w:r w:rsidR="006E5807">
              <w:rPr>
                <w:rFonts w:hint="eastAsia"/>
                <w:noProof/>
                <w:webHidden/>
              </w:rPr>
              <w:instrText xml:space="preserve"> </w:instrText>
            </w:r>
            <w:r w:rsidR="006E5807">
              <w:rPr>
                <w:rFonts w:hint="eastAsia"/>
                <w:noProof/>
                <w:webHidden/>
              </w:rPr>
            </w:r>
            <w:r w:rsidR="006E5807">
              <w:rPr>
                <w:rFonts w:hint="eastAsia"/>
                <w:noProof/>
                <w:webHidden/>
              </w:rPr>
              <w:fldChar w:fldCharType="separate"/>
            </w:r>
            <w:r w:rsidR="006E5807">
              <w:rPr>
                <w:noProof/>
                <w:webHidden/>
              </w:rPr>
              <w:t>34</w:t>
            </w:r>
            <w:r w:rsidR="006E5807">
              <w:rPr>
                <w:rFonts w:hint="eastAsia"/>
                <w:noProof/>
                <w:webHidden/>
              </w:rPr>
              <w:fldChar w:fldCharType="end"/>
            </w:r>
          </w:hyperlink>
        </w:p>
        <w:p w14:paraId="4BFA599C" w14:textId="55F5D19C" w:rsidR="006E5807" w:rsidRDefault="00000000">
          <w:pPr>
            <w:pStyle w:val="TOC3"/>
            <w:tabs>
              <w:tab w:val="right" w:leader="dot" w:pos="9060"/>
            </w:tabs>
            <w:rPr>
              <w:rFonts w:cstheme="minorBidi"/>
              <w:iCs w:val="0"/>
              <w:noProof/>
              <w:sz w:val="21"/>
              <w:szCs w:val="22"/>
              <w14:ligatures w14:val="standardContextual"/>
            </w:rPr>
          </w:pPr>
          <w:hyperlink w:anchor="_Toc174312422" w:history="1">
            <w:r w:rsidR="006E5807" w:rsidRPr="00774A9B">
              <w:rPr>
                <w:rStyle w:val="Hyperlink"/>
                <w:rFonts w:hint="eastAsia"/>
                <w:noProof/>
                <w:lang w:val="x-none" w:eastAsia="x-none" w:bidi="x-none"/>
                <w14:scene3d>
                  <w14:camera w14:prst="orthographicFront"/>
                  <w14:lightRig w14:rig="threePt" w14:dir="t">
                    <w14:rot w14:lat="0" w14:lon="0" w14:rev="0"/>
                  </w14:lightRig>
                </w14:scene3d>
              </w:rPr>
              <w:t>12.1.4</w:t>
            </w:r>
            <w:r w:rsidR="006E5807" w:rsidRPr="00774A9B">
              <w:rPr>
                <w:rStyle w:val="Hyperlink"/>
                <w:rFonts w:hint="eastAsia"/>
                <w:noProof/>
              </w:rPr>
              <w:t xml:space="preserve"> </w:t>
            </w:r>
            <w:r w:rsidR="006E5807" w:rsidRPr="00774A9B">
              <w:rPr>
                <w:rStyle w:val="Hyperlink"/>
                <w:rFonts w:hint="eastAsia"/>
                <w:noProof/>
              </w:rPr>
              <w:t>系统硬件配置</w:t>
            </w:r>
            <w:r w:rsidR="006E5807">
              <w:rPr>
                <w:rFonts w:hint="eastAsia"/>
                <w:noProof/>
                <w:webHidden/>
              </w:rPr>
              <w:tab/>
            </w:r>
            <w:r w:rsidR="006E5807">
              <w:rPr>
                <w:rFonts w:hint="eastAsia"/>
                <w:noProof/>
                <w:webHidden/>
              </w:rPr>
              <w:fldChar w:fldCharType="begin"/>
            </w:r>
            <w:r w:rsidR="006E5807">
              <w:rPr>
                <w:rFonts w:hint="eastAsia"/>
                <w:noProof/>
                <w:webHidden/>
              </w:rPr>
              <w:instrText xml:space="preserve"> </w:instrText>
            </w:r>
            <w:r w:rsidR="006E5807">
              <w:rPr>
                <w:noProof/>
                <w:webHidden/>
              </w:rPr>
              <w:instrText>PAGEREF _Toc174312422 \h</w:instrText>
            </w:r>
            <w:r w:rsidR="006E5807">
              <w:rPr>
                <w:rFonts w:hint="eastAsia"/>
                <w:noProof/>
                <w:webHidden/>
              </w:rPr>
              <w:instrText xml:space="preserve"> </w:instrText>
            </w:r>
            <w:r w:rsidR="006E5807">
              <w:rPr>
                <w:rFonts w:hint="eastAsia"/>
                <w:noProof/>
                <w:webHidden/>
              </w:rPr>
            </w:r>
            <w:r w:rsidR="006E5807">
              <w:rPr>
                <w:rFonts w:hint="eastAsia"/>
                <w:noProof/>
                <w:webHidden/>
              </w:rPr>
              <w:fldChar w:fldCharType="separate"/>
            </w:r>
            <w:r w:rsidR="006E5807">
              <w:rPr>
                <w:noProof/>
                <w:webHidden/>
              </w:rPr>
              <w:t>34</w:t>
            </w:r>
            <w:r w:rsidR="006E5807">
              <w:rPr>
                <w:rFonts w:hint="eastAsia"/>
                <w:noProof/>
                <w:webHidden/>
              </w:rPr>
              <w:fldChar w:fldCharType="end"/>
            </w:r>
          </w:hyperlink>
        </w:p>
        <w:p w14:paraId="5E4C8FBC" w14:textId="6369D9EE" w:rsidR="006E5807" w:rsidRDefault="00000000">
          <w:pPr>
            <w:pStyle w:val="TOC2"/>
            <w:tabs>
              <w:tab w:val="right" w:leader="dot" w:pos="9060"/>
            </w:tabs>
            <w:rPr>
              <w:rFonts w:cstheme="minorBidi"/>
              <w:smallCaps w:val="0"/>
              <w:noProof/>
              <w:sz w:val="21"/>
              <w:szCs w:val="22"/>
              <w14:ligatures w14:val="standardContextual"/>
            </w:rPr>
          </w:pPr>
          <w:hyperlink w:anchor="_Toc174312423" w:history="1">
            <w:r w:rsidR="006E5807" w:rsidRPr="00774A9B">
              <w:rPr>
                <w:rStyle w:val="Hyperlink"/>
                <w:rFonts w:hint="eastAsia"/>
                <w:noProof/>
              </w:rPr>
              <w:t xml:space="preserve">12.2 </w:t>
            </w:r>
            <w:r w:rsidR="006E5807" w:rsidRPr="00774A9B">
              <w:rPr>
                <w:rStyle w:val="Hyperlink"/>
                <w:rFonts w:hint="eastAsia"/>
                <w:noProof/>
              </w:rPr>
              <w:t>建设进度及工期</w:t>
            </w:r>
            <w:r w:rsidR="006E5807">
              <w:rPr>
                <w:rFonts w:hint="eastAsia"/>
                <w:noProof/>
                <w:webHidden/>
              </w:rPr>
              <w:tab/>
            </w:r>
            <w:r w:rsidR="006E5807">
              <w:rPr>
                <w:rFonts w:hint="eastAsia"/>
                <w:noProof/>
                <w:webHidden/>
              </w:rPr>
              <w:fldChar w:fldCharType="begin"/>
            </w:r>
            <w:r w:rsidR="006E5807">
              <w:rPr>
                <w:rFonts w:hint="eastAsia"/>
                <w:noProof/>
                <w:webHidden/>
              </w:rPr>
              <w:instrText xml:space="preserve"> </w:instrText>
            </w:r>
            <w:r w:rsidR="006E5807">
              <w:rPr>
                <w:noProof/>
                <w:webHidden/>
              </w:rPr>
              <w:instrText>PAGEREF _Toc174312423 \h</w:instrText>
            </w:r>
            <w:r w:rsidR="006E5807">
              <w:rPr>
                <w:rFonts w:hint="eastAsia"/>
                <w:noProof/>
                <w:webHidden/>
              </w:rPr>
              <w:instrText xml:space="preserve"> </w:instrText>
            </w:r>
            <w:r w:rsidR="006E5807">
              <w:rPr>
                <w:rFonts w:hint="eastAsia"/>
                <w:noProof/>
                <w:webHidden/>
              </w:rPr>
            </w:r>
            <w:r w:rsidR="006E5807">
              <w:rPr>
                <w:rFonts w:hint="eastAsia"/>
                <w:noProof/>
                <w:webHidden/>
              </w:rPr>
              <w:fldChar w:fldCharType="separate"/>
            </w:r>
            <w:r w:rsidR="006E5807">
              <w:rPr>
                <w:noProof/>
                <w:webHidden/>
              </w:rPr>
              <w:t>35</w:t>
            </w:r>
            <w:r w:rsidR="006E5807">
              <w:rPr>
                <w:rFonts w:hint="eastAsia"/>
                <w:noProof/>
                <w:webHidden/>
              </w:rPr>
              <w:fldChar w:fldCharType="end"/>
            </w:r>
          </w:hyperlink>
        </w:p>
        <w:p w14:paraId="3A3305E0" w14:textId="4620DF4D" w:rsidR="006E5807" w:rsidRDefault="00000000">
          <w:pPr>
            <w:pStyle w:val="TOC1"/>
            <w:tabs>
              <w:tab w:val="right" w:leader="dot" w:pos="9060"/>
            </w:tabs>
            <w:rPr>
              <w:rFonts w:cstheme="minorBidi"/>
              <w:b w:val="0"/>
              <w:bCs w:val="0"/>
              <w:caps w:val="0"/>
              <w:noProof/>
              <w:sz w:val="21"/>
              <w:szCs w:val="22"/>
              <w14:ligatures w14:val="standardContextual"/>
            </w:rPr>
          </w:pPr>
          <w:hyperlink w:anchor="_Toc174312424" w:history="1">
            <w:r w:rsidR="006E5807" w:rsidRPr="00774A9B">
              <w:rPr>
                <w:rStyle w:val="Hyperlink"/>
                <w:rFonts w:hint="eastAsia"/>
                <w:noProof/>
              </w:rPr>
              <w:t>十三</w:t>
            </w:r>
            <w:r w:rsidR="006E5807" w:rsidRPr="00774A9B">
              <w:rPr>
                <w:rStyle w:val="Hyperlink"/>
                <w:rFonts w:hint="eastAsia"/>
                <w:noProof/>
              </w:rPr>
              <w:t xml:space="preserve"> </w:t>
            </w:r>
            <w:r w:rsidR="006E5807" w:rsidRPr="00774A9B">
              <w:rPr>
                <w:rStyle w:val="Hyperlink"/>
                <w:rFonts w:hint="eastAsia"/>
                <w:noProof/>
              </w:rPr>
              <w:t>风险分析</w:t>
            </w:r>
            <w:r w:rsidR="006E5807">
              <w:rPr>
                <w:rFonts w:hint="eastAsia"/>
                <w:noProof/>
                <w:webHidden/>
              </w:rPr>
              <w:tab/>
            </w:r>
            <w:r w:rsidR="006E5807">
              <w:rPr>
                <w:rFonts w:hint="eastAsia"/>
                <w:noProof/>
                <w:webHidden/>
              </w:rPr>
              <w:fldChar w:fldCharType="begin"/>
            </w:r>
            <w:r w:rsidR="006E5807">
              <w:rPr>
                <w:rFonts w:hint="eastAsia"/>
                <w:noProof/>
                <w:webHidden/>
              </w:rPr>
              <w:instrText xml:space="preserve"> </w:instrText>
            </w:r>
            <w:r w:rsidR="006E5807">
              <w:rPr>
                <w:noProof/>
                <w:webHidden/>
              </w:rPr>
              <w:instrText>PAGEREF _Toc174312424 \h</w:instrText>
            </w:r>
            <w:r w:rsidR="006E5807">
              <w:rPr>
                <w:rFonts w:hint="eastAsia"/>
                <w:noProof/>
                <w:webHidden/>
              </w:rPr>
              <w:instrText xml:space="preserve"> </w:instrText>
            </w:r>
            <w:r w:rsidR="006E5807">
              <w:rPr>
                <w:rFonts w:hint="eastAsia"/>
                <w:noProof/>
                <w:webHidden/>
              </w:rPr>
            </w:r>
            <w:r w:rsidR="006E5807">
              <w:rPr>
                <w:rFonts w:hint="eastAsia"/>
                <w:noProof/>
                <w:webHidden/>
              </w:rPr>
              <w:fldChar w:fldCharType="separate"/>
            </w:r>
            <w:r w:rsidR="006E5807">
              <w:rPr>
                <w:noProof/>
                <w:webHidden/>
              </w:rPr>
              <w:t>35</w:t>
            </w:r>
            <w:r w:rsidR="006E5807">
              <w:rPr>
                <w:rFonts w:hint="eastAsia"/>
                <w:noProof/>
                <w:webHidden/>
              </w:rPr>
              <w:fldChar w:fldCharType="end"/>
            </w:r>
          </w:hyperlink>
        </w:p>
        <w:p w14:paraId="52752F67" w14:textId="153F3480" w:rsidR="006E5807" w:rsidRDefault="00000000">
          <w:pPr>
            <w:pStyle w:val="TOC1"/>
            <w:tabs>
              <w:tab w:val="right" w:leader="dot" w:pos="9060"/>
            </w:tabs>
            <w:rPr>
              <w:rFonts w:cstheme="minorBidi"/>
              <w:b w:val="0"/>
              <w:bCs w:val="0"/>
              <w:caps w:val="0"/>
              <w:noProof/>
              <w:sz w:val="21"/>
              <w:szCs w:val="22"/>
              <w14:ligatures w14:val="standardContextual"/>
            </w:rPr>
          </w:pPr>
          <w:hyperlink w:anchor="_Toc174312425" w:history="1">
            <w:r w:rsidR="006E5807" w:rsidRPr="00774A9B">
              <w:rPr>
                <w:rStyle w:val="Hyperlink"/>
                <w:rFonts w:hint="eastAsia"/>
                <w:noProof/>
              </w:rPr>
              <w:t>十四</w:t>
            </w:r>
            <w:r w:rsidR="006E5807" w:rsidRPr="00774A9B">
              <w:rPr>
                <w:rStyle w:val="Hyperlink"/>
                <w:rFonts w:hint="eastAsia"/>
                <w:noProof/>
              </w:rPr>
              <w:t xml:space="preserve"> </w:t>
            </w:r>
            <w:r w:rsidR="006E5807" w:rsidRPr="00774A9B">
              <w:rPr>
                <w:rStyle w:val="Hyperlink"/>
                <w:rFonts w:hint="eastAsia"/>
                <w:noProof/>
              </w:rPr>
              <w:t>结论与建议</w:t>
            </w:r>
            <w:r w:rsidR="006E5807">
              <w:rPr>
                <w:rFonts w:hint="eastAsia"/>
                <w:noProof/>
                <w:webHidden/>
              </w:rPr>
              <w:tab/>
            </w:r>
            <w:r w:rsidR="006E5807">
              <w:rPr>
                <w:rFonts w:hint="eastAsia"/>
                <w:noProof/>
                <w:webHidden/>
              </w:rPr>
              <w:fldChar w:fldCharType="begin"/>
            </w:r>
            <w:r w:rsidR="006E5807">
              <w:rPr>
                <w:rFonts w:hint="eastAsia"/>
                <w:noProof/>
                <w:webHidden/>
              </w:rPr>
              <w:instrText xml:space="preserve"> </w:instrText>
            </w:r>
            <w:r w:rsidR="006E5807">
              <w:rPr>
                <w:noProof/>
                <w:webHidden/>
              </w:rPr>
              <w:instrText>PAGEREF _Toc174312425 \h</w:instrText>
            </w:r>
            <w:r w:rsidR="006E5807">
              <w:rPr>
                <w:rFonts w:hint="eastAsia"/>
                <w:noProof/>
                <w:webHidden/>
              </w:rPr>
              <w:instrText xml:space="preserve"> </w:instrText>
            </w:r>
            <w:r w:rsidR="006E5807">
              <w:rPr>
                <w:rFonts w:hint="eastAsia"/>
                <w:noProof/>
                <w:webHidden/>
              </w:rPr>
            </w:r>
            <w:r w:rsidR="006E5807">
              <w:rPr>
                <w:rFonts w:hint="eastAsia"/>
                <w:noProof/>
                <w:webHidden/>
              </w:rPr>
              <w:fldChar w:fldCharType="separate"/>
            </w:r>
            <w:r w:rsidR="006E5807">
              <w:rPr>
                <w:noProof/>
                <w:webHidden/>
              </w:rPr>
              <w:t>35</w:t>
            </w:r>
            <w:r w:rsidR="006E5807">
              <w:rPr>
                <w:rFonts w:hint="eastAsia"/>
                <w:noProof/>
                <w:webHidden/>
              </w:rPr>
              <w:fldChar w:fldCharType="end"/>
            </w:r>
          </w:hyperlink>
        </w:p>
        <w:p w14:paraId="4B64C1B8" w14:textId="74A851C4" w:rsidR="003367BA" w:rsidRPr="003367BA" w:rsidRDefault="003367BA" w:rsidP="003367BA">
          <w:r>
            <w:fldChar w:fldCharType="end"/>
          </w:r>
        </w:p>
      </w:sdtContent>
    </w:sdt>
    <w:p w14:paraId="0FC2D280" w14:textId="40124467" w:rsidR="003367BA" w:rsidRDefault="003367BA" w:rsidP="003367BA">
      <w:pPr>
        <w:widowControl/>
        <w:jc w:val="left"/>
        <w:rPr>
          <w:rFonts w:eastAsia="黑体"/>
          <w:b/>
          <w:sz w:val="36"/>
          <w:szCs w:val="36"/>
        </w:rPr>
      </w:pPr>
      <w:r>
        <w:rPr>
          <w:rFonts w:eastAsia="黑体"/>
          <w:b/>
          <w:sz w:val="36"/>
          <w:szCs w:val="36"/>
        </w:rPr>
        <w:br w:type="page"/>
      </w:r>
    </w:p>
    <w:p w14:paraId="4BC8B01D" w14:textId="6E35A9BE" w:rsidR="003367BA" w:rsidRDefault="00310175" w:rsidP="003367BA">
      <w:pPr>
        <w:spacing w:line="300" w:lineRule="auto"/>
        <w:jc w:val="center"/>
        <w:rPr>
          <w:rFonts w:eastAsia="黑体"/>
          <w:b/>
          <w:sz w:val="36"/>
          <w:szCs w:val="36"/>
        </w:rPr>
      </w:pPr>
      <w:r>
        <w:rPr>
          <w:rFonts w:eastAsia="黑体" w:hint="eastAsia"/>
          <w:b/>
          <w:sz w:val="36"/>
          <w:szCs w:val="36"/>
        </w:rPr>
        <w:lastRenderedPageBreak/>
        <w:t>纳雍</w:t>
      </w:r>
      <w:r w:rsidR="003367BA">
        <w:rPr>
          <w:rFonts w:eastAsia="黑体" w:hint="eastAsia"/>
          <w:b/>
          <w:sz w:val="36"/>
          <w:szCs w:val="36"/>
        </w:rPr>
        <w:t>热电</w:t>
      </w:r>
      <w:r w:rsidR="003367BA" w:rsidRPr="00D7313A">
        <w:rPr>
          <w:rFonts w:eastAsia="黑体"/>
          <w:b/>
          <w:sz w:val="36"/>
          <w:szCs w:val="36"/>
        </w:rPr>
        <w:t>有限公司智慧燃烧控制系统改</w:t>
      </w:r>
    </w:p>
    <w:p w14:paraId="1F56735F" w14:textId="7B356DF8" w:rsidR="003367BA" w:rsidRPr="003367BA" w:rsidRDefault="003367BA" w:rsidP="003367BA">
      <w:pPr>
        <w:spacing w:line="300" w:lineRule="auto"/>
        <w:jc w:val="center"/>
        <w:rPr>
          <w:rFonts w:eastAsia="黑体"/>
          <w:b/>
          <w:sz w:val="36"/>
          <w:szCs w:val="36"/>
        </w:rPr>
      </w:pPr>
      <w:r w:rsidRPr="003367BA">
        <w:rPr>
          <w:rFonts w:eastAsia="黑体"/>
          <w:b/>
          <w:sz w:val="36"/>
          <w:szCs w:val="36"/>
        </w:rPr>
        <w:t>造项目可行性分析报告</w:t>
      </w:r>
    </w:p>
    <w:p w14:paraId="5294BB55" w14:textId="1BEE0E18" w:rsidR="003367BA" w:rsidRPr="00D7313A" w:rsidRDefault="003367BA" w:rsidP="00C059EB">
      <w:pPr>
        <w:pStyle w:val="Heading1"/>
      </w:pPr>
      <w:bookmarkStart w:id="1" w:name="_Toc174312384"/>
      <w:r w:rsidRPr="00D7313A">
        <w:t>总论</w:t>
      </w:r>
      <w:bookmarkEnd w:id="1"/>
    </w:p>
    <w:p w14:paraId="2EE39215" w14:textId="3CCCD510" w:rsidR="003367BA" w:rsidRPr="00D7313A" w:rsidRDefault="003367BA" w:rsidP="003367BA">
      <w:pPr>
        <w:pStyle w:val="a5"/>
        <w:ind w:firstLine="480"/>
      </w:pPr>
      <w:r w:rsidRPr="00D7313A">
        <w:t>（一）项目公司名称：</w:t>
      </w:r>
      <w:r w:rsidR="00BB410E">
        <w:rPr>
          <w:rFonts w:hint="eastAsia"/>
        </w:rPr>
        <w:t>纳雍</w:t>
      </w:r>
      <w:r>
        <w:rPr>
          <w:rFonts w:hint="eastAsia"/>
        </w:rPr>
        <w:t>热电</w:t>
      </w:r>
      <w:r w:rsidRPr="00D7313A">
        <w:t>有限公司</w:t>
      </w:r>
    </w:p>
    <w:p w14:paraId="6B68002D" w14:textId="5E664BB2" w:rsidR="003367BA" w:rsidRPr="00D7313A" w:rsidRDefault="003367BA" w:rsidP="003367BA">
      <w:pPr>
        <w:pStyle w:val="a5"/>
        <w:ind w:firstLine="480"/>
      </w:pPr>
      <w:r w:rsidRPr="00D7313A">
        <w:t>（二）项目名称：</w:t>
      </w:r>
      <w:r w:rsidR="00BB410E">
        <w:rPr>
          <w:rFonts w:hint="eastAsia"/>
          <w:szCs w:val="21"/>
        </w:rPr>
        <w:t>纳雍</w:t>
      </w:r>
      <w:r>
        <w:rPr>
          <w:rFonts w:hint="eastAsia"/>
          <w:szCs w:val="21"/>
        </w:rPr>
        <w:t>热电</w:t>
      </w:r>
      <w:r w:rsidRPr="00D7313A">
        <w:rPr>
          <w:szCs w:val="21"/>
        </w:rPr>
        <w:t>有限公司智慧燃烧控制系统改造项目</w:t>
      </w:r>
    </w:p>
    <w:p w14:paraId="0FDBA24E" w14:textId="77777777" w:rsidR="003367BA" w:rsidRPr="00D7313A" w:rsidRDefault="003367BA" w:rsidP="003367BA">
      <w:pPr>
        <w:pStyle w:val="a5"/>
        <w:ind w:firstLine="480"/>
      </w:pPr>
      <w:r w:rsidRPr="00D7313A">
        <w:t>（三）报告编制人：</w:t>
      </w:r>
    </w:p>
    <w:p w14:paraId="3C2A49C8" w14:textId="7E684D58" w:rsidR="000538DA" w:rsidRPr="00D7313A" w:rsidRDefault="003367BA" w:rsidP="000538DA">
      <w:pPr>
        <w:pStyle w:val="a5"/>
        <w:ind w:firstLine="480"/>
      </w:pPr>
      <w:r w:rsidRPr="00D7313A">
        <w:t>（四）项目负责人：</w:t>
      </w:r>
    </w:p>
    <w:p w14:paraId="0B92118C" w14:textId="3CE17477" w:rsidR="003367BA" w:rsidRPr="00D7313A" w:rsidRDefault="003367BA" w:rsidP="000538DA">
      <w:pPr>
        <w:pStyle w:val="Heading1"/>
      </w:pPr>
      <w:bookmarkStart w:id="2" w:name="_Toc174312385"/>
      <w:r w:rsidRPr="00D7313A">
        <w:t>项目提出的背景与主要问题</w:t>
      </w:r>
      <w:bookmarkEnd w:id="2"/>
    </w:p>
    <w:p w14:paraId="7DB7D3D7" w14:textId="56EB56DC" w:rsidR="003367BA" w:rsidRPr="00D7313A" w:rsidRDefault="003367BA" w:rsidP="00C059EB">
      <w:pPr>
        <w:pStyle w:val="Heading2"/>
      </w:pPr>
      <w:bookmarkStart w:id="3" w:name="_Toc174312386"/>
      <w:r w:rsidRPr="00D7313A">
        <w:t>项目提出的背景</w:t>
      </w:r>
      <w:bookmarkEnd w:id="3"/>
    </w:p>
    <w:p w14:paraId="1046D0DA" w14:textId="298FB9FF" w:rsidR="003367BA" w:rsidRPr="00D7313A" w:rsidRDefault="003367BA" w:rsidP="003367BA">
      <w:pPr>
        <w:pStyle w:val="Heading3"/>
        <w:spacing w:before="156" w:after="156"/>
      </w:pPr>
      <w:bookmarkStart w:id="4" w:name="_Toc174312387"/>
      <w:r w:rsidRPr="00D7313A">
        <w:t>环境保护的需要</w:t>
      </w:r>
      <w:bookmarkEnd w:id="4"/>
    </w:p>
    <w:p w14:paraId="07C6E47C" w14:textId="77777777" w:rsidR="003367BA" w:rsidRPr="00D7313A" w:rsidRDefault="003367BA" w:rsidP="00C379E4">
      <w:pPr>
        <w:pStyle w:val="a5"/>
        <w:ind w:firstLine="480"/>
      </w:pPr>
      <w:r w:rsidRPr="00D7313A">
        <w:t>全面实施燃煤电厂超低排放和节能改造，是推进煤炭清洁化利用、改善大气环境质量、缓解资源约束的重要举措。根据国务院《煤电节能减排升级与改造行动计划</w:t>
      </w:r>
      <w:r w:rsidRPr="00D7313A">
        <w:t>(2014-2020</w:t>
      </w:r>
      <w:r w:rsidRPr="00D7313A">
        <w:t>年</w:t>
      </w:r>
      <w:r w:rsidRPr="00D7313A">
        <w:t>)</w:t>
      </w:r>
      <w:r w:rsidRPr="00D7313A">
        <w:t>》</w:t>
      </w:r>
      <w:r w:rsidRPr="00D7313A">
        <w:t>(</w:t>
      </w:r>
      <w:r w:rsidRPr="00D7313A">
        <w:t>以下简称《行动计划》</w:t>
      </w:r>
      <w:r w:rsidRPr="00D7313A">
        <w:t>)</w:t>
      </w:r>
      <w:r w:rsidRPr="00D7313A">
        <w:t>以及国家发展改革委、国家环保部、国家能源局三部委印发的《全面实施燃煤电厂超低排放和节能改造工作方案》</w:t>
      </w:r>
      <w:r w:rsidRPr="00D7313A">
        <w:t>(</w:t>
      </w:r>
      <w:r w:rsidRPr="00D7313A">
        <w:t>以下简称《工作方案》</w:t>
      </w:r>
      <w:r w:rsidRPr="00D7313A">
        <w:t>)</w:t>
      </w:r>
      <w:r w:rsidRPr="00D7313A">
        <w:t>，要求具备条件的燃煤机组要实施超低排放和节能改造。</w:t>
      </w:r>
    </w:p>
    <w:p w14:paraId="74381FBE" w14:textId="77777777" w:rsidR="003367BA" w:rsidRPr="00D7313A" w:rsidRDefault="003367BA" w:rsidP="00C379E4">
      <w:pPr>
        <w:pStyle w:val="a5"/>
        <w:ind w:firstLine="480"/>
      </w:pPr>
      <w:r w:rsidRPr="00D7313A">
        <w:t>燃煤电厂的烟气排放是大气污染的重要原因之一，如何秉承绿色发展的理念，降低碳、氮、尘等污染物排放，是所有火电企业面临的最迫切需要解决的环保刚性要求。</w:t>
      </w:r>
    </w:p>
    <w:p w14:paraId="2826ACCB" w14:textId="77777777" w:rsidR="003367BA" w:rsidRPr="00C47004" w:rsidRDefault="003367BA" w:rsidP="00C379E4">
      <w:pPr>
        <w:pStyle w:val="a5"/>
        <w:ind w:firstLine="480"/>
      </w:pPr>
      <w:r w:rsidRPr="00D7313A">
        <w:t>智慧燃烧控制系统能有效提高燃煤锅炉效率、减少燃煤的消耗、降低</w:t>
      </w:r>
      <w:r w:rsidRPr="00D7313A">
        <w:t>NOx</w:t>
      </w:r>
      <w:r w:rsidRPr="00D7313A">
        <w:t>排放，对环境保护能发挥积极作用。</w:t>
      </w:r>
    </w:p>
    <w:p w14:paraId="6EBFA975" w14:textId="04CBFD40" w:rsidR="003367BA" w:rsidRPr="00D7313A" w:rsidRDefault="003367BA" w:rsidP="003367BA">
      <w:pPr>
        <w:pStyle w:val="Heading3"/>
        <w:spacing w:before="156" w:after="156"/>
      </w:pPr>
      <w:bookmarkStart w:id="5" w:name="_Toc174312388"/>
      <w:r w:rsidRPr="00D7313A">
        <w:t>降本增效的要求</w:t>
      </w:r>
      <w:bookmarkEnd w:id="5"/>
    </w:p>
    <w:p w14:paraId="49D4D2CF" w14:textId="77777777" w:rsidR="003367BA" w:rsidRPr="00D7313A" w:rsidRDefault="003367BA" w:rsidP="00C379E4">
      <w:pPr>
        <w:pStyle w:val="a5"/>
        <w:ind w:firstLine="480"/>
      </w:pPr>
      <w:r w:rsidRPr="00D7313A">
        <w:t>近几年随着煤炭成本的不断提高，火电企业的经营成本大幅上升；水电、风能、太阳能等清洁能源的大力发展，不断挤压着煤电企业的生存空间，燃煤机组的发电小时数持续下降，火电企业的经验变得越来越困难，很多已处于亏损的边缘。煤电企业生存的唯一道路就是苦练内功、降本增效。</w:t>
      </w:r>
    </w:p>
    <w:p w14:paraId="04A818DC" w14:textId="77777777" w:rsidR="003367BA" w:rsidRPr="00D7313A" w:rsidRDefault="003367BA" w:rsidP="00C379E4">
      <w:pPr>
        <w:pStyle w:val="a5"/>
        <w:ind w:firstLine="480"/>
      </w:pPr>
      <w:r w:rsidRPr="00D7313A">
        <w:t>智慧燃烧控制系统是燃煤锅炉燃烧的智能监督系统可有效提高燃煤锅炉效率</w:t>
      </w:r>
      <w:r w:rsidRPr="00D7313A">
        <w:t>0.3%</w:t>
      </w:r>
      <w:r w:rsidRPr="00D7313A">
        <w:t>～</w:t>
      </w:r>
      <w:r w:rsidRPr="00D7313A">
        <w:t>1%</w:t>
      </w:r>
      <w:r w:rsidRPr="00D7313A">
        <w:t>左右，降低</w:t>
      </w:r>
      <w:r w:rsidRPr="00D7313A">
        <w:t>NOx</w:t>
      </w:r>
      <w:r w:rsidRPr="00D7313A">
        <w:t>排放</w:t>
      </w:r>
      <w:r w:rsidRPr="00D7313A">
        <w:t>10%</w:t>
      </w:r>
      <w:r w:rsidRPr="00D7313A">
        <w:t>左右；无论从节约煤炭资源和降低脱硝运营成本来计算，智慧燃烧都是投资规模不大，投资回收时间短，可源源不断产生效益的优质项目。</w:t>
      </w:r>
    </w:p>
    <w:p w14:paraId="3FCE523D" w14:textId="7B453F73" w:rsidR="003367BA" w:rsidRPr="00D7313A" w:rsidRDefault="003367BA" w:rsidP="003367BA">
      <w:pPr>
        <w:pStyle w:val="Heading3"/>
        <w:spacing w:before="156" w:after="156"/>
      </w:pPr>
      <w:bookmarkStart w:id="6" w:name="_Toc174312389"/>
      <w:r w:rsidRPr="00D7313A">
        <w:lastRenderedPageBreak/>
        <w:t>火电产业智能升级的必然趋势</w:t>
      </w:r>
      <w:bookmarkEnd w:id="6"/>
    </w:p>
    <w:p w14:paraId="6935CF57" w14:textId="77777777" w:rsidR="003367BA" w:rsidRDefault="003367BA" w:rsidP="00C379E4">
      <w:pPr>
        <w:pStyle w:val="a5"/>
        <w:ind w:firstLine="480"/>
      </w:pPr>
      <w:r w:rsidRPr="00D7313A">
        <w:t>国家</w:t>
      </w:r>
      <w:r w:rsidRPr="00D7313A">
        <w:t>2018-2020</w:t>
      </w:r>
      <w:r w:rsidRPr="00D7313A">
        <w:t>人工智能三年发展计划指出，新一轮科技革命和产业变革正在萌发，大数据的形成、理论算法的革新、计算能力的提升及网络设施的演进驱动人工智能发展进入新阶段，智能化成为技术和产业发展的重要方向。深入实施智能制造，鼓励新一代人工智能技术在工业领域各环节的探索应用，支持重点领域算法突破与应用创新，系统提升制造装备、制造过程、行业应用的智能化水平。</w:t>
      </w:r>
    </w:p>
    <w:p w14:paraId="50602CFF" w14:textId="645D7903" w:rsidR="003367BA" w:rsidRPr="00C84366" w:rsidRDefault="003367BA" w:rsidP="00C379E4">
      <w:pPr>
        <w:pStyle w:val="a5"/>
        <w:ind w:firstLine="492"/>
        <w:rPr>
          <w:color w:val="333333"/>
          <w:spacing w:val="3"/>
        </w:rPr>
      </w:pPr>
      <w:r w:rsidRPr="00D7313A">
        <w:rPr>
          <w:color w:val="333333"/>
          <w:spacing w:val="3"/>
        </w:rPr>
        <w:t>应用大数据、人工智能技术实现对火电锅炉燃烧过程进行全自动控制，可大幅提高锅炉燃烧运行的自动化水平，降低燃烧操作的随意性，提高锅炉燃烧效率，降低</w:t>
      </w:r>
      <w:r w:rsidRPr="00D7313A">
        <w:rPr>
          <w:color w:val="333333"/>
          <w:spacing w:val="3"/>
        </w:rPr>
        <w:t>NOx</w:t>
      </w:r>
      <w:r w:rsidRPr="00D7313A">
        <w:rPr>
          <w:color w:val="333333"/>
          <w:spacing w:val="3"/>
        </w:rPr>
        <w:t>排放。智慧燃烧控制系统是人工智能技术和火电企业融合的典型案例。</w:t>
      </w:r>
    </w:p>
    <w:p w14:paraId="14AB1E29" w14:textId="0CF78CC6" w:rsidR="003367BA" w:rsidRPr="00D7313A" w:rsidRDefault="003367BA" w:rsidP="003367BA">
      <w:pPr>
        <w:pStyle w:val="Heading3"/>
        <w:spacing w:before="156" w:after="156"/>
      </w:pPr>
      <w:bookmarkStart w:id="7" w:name="_Toc174312390"/>
      <w:r w:rsidRPr="00D7313A">
        <w:t>节能调度的需要</w:t>
      </w:r>
      <w:bookmarkEnd w:id="7"/>
    </w:p>
    <w:p w14:paraId="03B0D77A" w14:textId="77777777" w:rsidR="003367BA" w:rsidRPr="00D7313A" w:rsidRDefault="003367BA" w:rsidP="00C379E4">
      <w:pPr>
        <w:pStyle w:val="a5"/>
        <w:ind w:firstLine="480"/>
      </w:pPr>
      <w:r w:rsidRPr="00D7313A">
        <w:t>根据国家发展改革委、国家环保部、财政部联合下发的《关于开展燃煤电厂综合升级改造工作的通知》要求对完成综合升级改造的机组，省级有关部门要会同电网公司，根据相关规定及时调整节能发电调度序位；对实行节能发电调度的地区，要加大计划电量支持力度。</w:t>
      </w:r>
    </w:p>
    <w:p w14:paraId="324708DC" w14:textId="0D73628B" w:rsidR="003367BA" w:rsidRPr="00831FCC" w:rsidRDefault="00BD5CA6" w:rsidP="00831FCC">
      <w:pPr>
        <w:pStyle w:val="Heading2"/>
        <w:ind w:left="0" w:firstLine="0"/>
      </w:pPr>
      <w:bookmarkStart w:id="8" w:name="_Toc174312391"/>
      <w:r>
        <w:rPr>
          <w:rFonts w:hint="eastAsia"/>
        </w:rPr>
        <w:t>纳雍</w:t>
      </w:r>
      <w:r w:rsidR="003367BA" w:rsidRPr="00831FCC">
        <w:rPr>
          <w:rFonts w:hint="eastAsia"/>
        </w:rPr>
        <w:t>#</w:t>
      </w:r>
      <w:r>
        <w:rPr>
          <w:rFonts w:hint="eastAsia"/>
        </w:rPr>
        <w:t>3</w:t>
      </w:r>
      <w:r w:rsidR="003367BA" w:rsidRPr="00831FCC">
        <w:rPr>
          <w:rFonts w:hint="eastAsia"/>
        </w:rPr>
        <w:t>锅炉燃烧现状分析</w:t>
      </w:r>
      <w:bookmarkEnd w:id="8"/>
    </w:p>
    <w:p w14:paraId="6A2BB9D5" w14:textId="6C53C215" w:rsidR="003367BA" w:rsidRDefault="003367BA" w:rsidP="003367BA">
      <w:pPr>
        <w:pStyle w:val="Heading3"/>
        <w:spacing w:before="156" w:after="156"/>
      </w:pPr>
      <w:bookmarkStart w:id="9" w:name="_Toc174312392"/>
      <w:r>
        <w:rPr>
          <w:rFonts w:hint="eastAsia"/>
        </w:rPr>
        <w:t>锅炉结构设计</w:t>
      </w:r>
      <w:bookmarkEnd w:id="9"/>
    </w:p>
    <w:p w14:paraId="02198B12" w14:textId="0D9EA246" w:rsidR="008034DB" w:rsidRDefault="008034DB" w:rsidP="00C379E4">
      <w:pPr>
        <w:pStyle w:val="a5"/>
        <w:ind w:firstLine="480"/>
      </w:pPr>
      <w:r w:rsidRPr="008034DB">
        <w:rPr>
          <w:rFonts w:hint="eastAsia"/>
        </w:rPr>
        <w:t>纳雍发电总厂</w:t>
      </w:r>
      <w:r w:rsidRPr="008034DB">
        <w:rPr>
          <w:rFonts w:hint="eastAsia"/>
        </w:rPr>
        <w:t>4</w:t>
      </w:r>
      <w:r w:rsidRPr="008034DB">
        <w:rPr>
          <w:rFonts w:hint="eastAsia"/>
        </w:rPr>
        <w:t>台</w:t>
      </w:r>
      <w:r w:rsidRPr="008034DB">
        <w:rPr>
          <w:rFonts w:hint="eastAsia"/>
        </w:rPr>
        <w:t>300MW</w:t>
      </w:r>
      <w:r w:rsidRPr="008034DB">
        <w:rPr>
          <w:rFonts w:hint="eastAsia"/>
        </w:rPr>
        <w:t>机组。其中</w:t>
      </w:r>
      <w:r>
        <w:rPr>
          <w:rFonts w:hint="eastAsia"/>
        </w:rPr>
        <w:t>3</w:t>
      </w:r>
      <w:r w:rsidRPr="008034DB">
        <w:rPr>
          <w:rFonts w:hint="eastAsia"/>
        </w:rPr>
        <w:t>号机组的锅炉系上海锅炉厂生产的</w:t>
      </w:r>
      <w:r w:rsidRPr="008034DB">
        <w:rPr>
          <w:rFonts w:hint="eastAsia"/>
        </w:rPr>
        <w:t>SG-1025/17.44-M860</w:t>
      </w:r>
      <w:r w:rsidRPr="008034DB">
        <w:rPr>
          <w:rFonts w:hint="eastAsia"/>
        </w:rPr>
        <w:t>型亚临界、一次中间再热，自然循环汽包炉；单炉膛П型，全钢架，悬吊式，露天布置；热风送粉，平衡通风，四角切圆燃烧，</w:t>
      </w:r>
      <w:r w:rsidRPr="008034DB">
        <w:rPr>
          <w:rFonts w:hint="eastAsia"/>
        </w:rPr>
        <w:t xml:space="preserve"> </w:t>
      </w:r>
      <w:r w:rsidRPr="008034DB">
        <w:rPr>
          <w:rFonts w:hint="eastAsia"/>
        </w:rPr>
        <w:t>固态机械排渣煤粉炉。采用四套</w:t>
      </w:r>
      <w:r w:rsidRPr="008034DB">
        <w:rPr>
          <w:rFonts w:hint="eastAsia"/>
        </w:rPr>
        <w:t xml:space="preserve"> DTM350/700</w:t>
      </w:r>
      <w:r w:rsidRPr="008034DB">
        <w:rPr>
          <w:rFonts w:hint="eastAsia"/>
        </w:rPr>
        <w:t>型钢球磨，中间储仓式制粉系统，热风送粉，设计煤种为贵州纳雍无烟煤。主燃烧区共布置</w:t>
      </w:r>
      <w:r w:rsidRPr="008034DB">
        <w:rPr>
          <w:rFonts w:hint="eastAsia"/>
        </w:rPr>
        <w:t>16</w:t>
      </w:r>
      <w:r w:rsidRPr="008034DB">
        <w:rPr>
          <w:rFonts w:hint="eastAsia"/>
        </w:rPr>
        <w:t>层喷嘴，其中包括</w:t>
      </w:r>
      <w:r w:rsidRPr="008034DB">
        <w:rPr>
          <w:rFonts w:hint="eastAsia"/>
        </w:rPr>
        <w:t>6</w:t>
      </w:r>
      <w:r w:rsidRPr="008034DB">
        <w:rPr>
          <w:rFonts w:hint="eastAsia"/>
        </w:rPr>
        <w:t>层一次风喷嘴，</w:t>
      </w:r>
      <w:r w:rsidRPr="008034DB">
        <w:rPr>
          <w:rFonts w:hint="eastAsia"/>
        </w:rPr>
        <w:t>3</w:t>
      </w:r>
      <w:r w:rsidRPr="008034DB">
        <w:rPr>
          <w:rFonts w:hint="eastAsia"/>
        </w:rPr>
        <w:t>层大油枪二次风喷嘴，</w:t>
      </w:r>
      <w:r w:rsidRPr="008034DB">
        <w:rPr>
          <w:rFonts w:hint="eastAsia"/>
        </w:rPr>
        <w:t>8</w:t>
      </w:r>
      <w:r w:rsidRPr="008034DB">
        <w:rPr>
          <w:rFonts w:hint="eastAsia"/>
        </w:rPr>
        <w:t>层普通二次风喷嘴，</w:t>
      </w:r>
      <w:r w:rsidRPr="008034DB">
        <w:rPr>
          <w:rFonts w:hint="eastAsia"/>
        </w:rPr>
        <w:t>1</w:t>
      </w:r>
      <w:r w:rsidRPr="008034DB">
        <w:rPr>
          <w:rFonts w:hint="eastAsia"/>
        </w:rPr>
        <w:t>层</w:t>
      </w:r>
      <w:r w:rsidRPr="008034DB">
        <w:rPr>
          <w:rFonts w:hint="eastAsia"/>
        </w:rPr>
        <w:t>OFA</w:t>
      </w:r>
      <w:r w:rsidRPr="008034DB">
        <w:rPr>
          <w:rFonts w:hint="eastAsia"/>
        </w:rPr>
        <w:t>燃尽风；燃尽区共布置</w:t>
      </w:r>
      <w:r w:rsidRPr="008034DB">
        <w:rPr>
          <w:rFonts w:hint="eastAsia"/>
        </w:rPr>
        <w:t>3</w:t>
      </w:r>
      <w:r w:rsidRPr="008034DB">
        <w:rPr>
          <w:rFonts w:hint="eastAsia"/>
        </w:rPr>
        <w:t>层预置反切</w:t>
      </w:r>
      <w:r w:rsidRPr="008034DB">
        <w:rPr>
          <w:rFonts w:hint="eastAsia"/>
        </w:rPr>
        <w:t>10</w:t>
      </w:r>
      <w:r w:rsidRPr="008034DB">
        <w:rPr>
          <w:rFonts w:hint="eastAsia"/>
        </w:rPr>
        <w:t>º的</w:t>
      </w:r>
      <w:r w:rsidRPr="008034DB">
        <w:rPr>
          <w:rFonts w:hint="eastAsia"/>
        </w:rPr>
        <w:t>SOFA</w:t>
      </w:r>
      <w:r w:rsidRPr="008034DB">
        <w:rPr>
          <w:rFonts w:hint="eastAsia"/>
        </w:rPr>
        <w:t>分离型燃尽风。锅炉以最大连续处理工况（</w:t>
      </w:r>
      <w:r w:rsidRPr="008034DB">
        <w:rPr>
          <w:rFonts w:hint="eastAsia"/>
        </w:rPr>
        <w:t>BMCR</w:t>
      </w:r>
      <w:r w:rsidRPr="008034DB">
        <w:rPr>
          <w:rFonts w:hint="eastAsia"/>
        </w:rPr>
        <w:t>）为设计参数。在</w:t>
      </w:r>
      <w:r w:rsidRPr="008034DB">
        <w:rPr>
          <w:rFonts w:hint="eastAsia"/>
        </w:rPr>
        <w:t>4</w:t>
      </w:r>
      <w:r w:rsidRPr="008034DB">
        <w:rPr>
          <w:rFonts w:hint="eastAsia"/>
        </w:rPr>
        <w:t>台磨煤机运行时，锅炉能带</w:t>
      </w:r>
      <w:r w:rsidRPr="008034DB">
        <w:rPr>
          <w:rFonts w:hint="eastAsia"/>
        </w:rPr>
        <w:t>BMCR</w:t>
      </w:r>
      <w:r w:rsidRPr="008034DB">
        <w:rPr>
          <w:rFonts w:hint="eastAsia"/>
        </w:rPr>
        <w:t>负荷。</w:t>
      </w:r>
    </w:p>
    <w:p w14:paraId="10519427" w14:textId="1BC26F26" w:rsidR="00AD4A6B" w:rsidRDefault="003367BA" w:rsidP="00AD4A6B">
      <w:pPr>
        <w:pStyle w:val="Heading3"/>
        <w:spacing w:before="156" w:after="156"/>
      </w:pPr>
      <w:bookmarkStart w:id="10" w:name="_Toc174312393"/>
      <w:r>
        <w:rPr>
          <w:rFonts w:hint="eastAsia"/>
        </w:rPr>
        <w:t>分析数据来源说明</w:t>
      </w:r>
      <w:bookmarkEnd w:id="10"/>
    </w:p>
    <w:p w14:paraId="56E736BB" w14:textId="1970F79F" w:rsidR="00AD4A6B" w:rsidRPr="00AD4A6B" w:rsidRDefault="0055240D" w:rsidP="00AD4A6B">
      <w:pPr>
        <w:pStyle w:val="a5"/>
        <w:ind w:firstLine="480"/>
      </w:pPr>
      <w:r>
        <w:rPr>
          <w:rFonts w:hint="eastAsia"/>
        </w:rPr>
        <w:t>本文仿真数据来自</w:t>
      </w:r>
      <w:r w:rsidR="008034DB">
        <w:rPr>
          <w:rFonts w:hint="eastAsia"/>
        </w:rPr>
        <w:t>纳雍</w:t>
      </w:r>
      <w:r>
        <w:rPr>
          <w:rFonts w:hint="eastAsia"/>
        </w:rPr>
        <w:t>电厂</w:t>
      </w:r>
      <w:r>
        <w:rPr>
          <w:rFonts w:hint="eastAsia"/>
        </w:rPr>
        <w:t>#</w:t>
      </w:r>
      <w:r w:rsidR="008034DB">
        <w:rPr>
          <w:rFonts w:hint="eastAsia"/>
        </w:rPr>
        <w:t>3</w:t>
      </w:r>
      <w:r>
        <w:rPr>
          <w:rFonts w:hint="eastAsia"/>
        </w:rPr>
        <w:t>锅炉</w:t>
      </w:r>
      <w:r w:rsidRPr="0055240D">
        <w:t>2024-0</w:t>
      </w:r>
      <w:r w:rsidR="008034DB">
        <w:rPr>
          <w:rFonts w:hint="eastAsia"/>
        </w:rPr>
        <w:t>7</w:t>
      </w:r>
      <w:r w:rsidRPr="0055240D">
        <w:t>-01 00:00:00</w:t>
      </w:r>
      <w:r>
        <w:rPr>
          <w:rFonts w:hint="eastAsia"/>
        </w:rPr>
        <w:t>至</w:t>
      </w:r>
      <w:r w:rsidRPr="0055240D">
        <w:t>2024-0</w:t>
      </w:r>
      <w:r w:rsidR="00A72A1E">
        <w:rPr>
          <w:rFonts w:hint="eastAsia"/>
        </w:rPr>
        <w:t>8</w:t>
      </w:r>
      <w:r w:rsidRPr="0055240D">
        <w:t>-</w:t>
      </w:r>
      <w:r w:rsidR="00A72A1E">
        <w:rPr>
          <w:rFonts w:hint="eastAsia"/>
        </w:rPr>
        <w:t>01</w:t>
      </w:r>
      <w:r w:rsidRPr="0055240D">
        <w:t xml:space="preserve"> </w:t>
      </w:r>
      <w:r w:rsidR="00A72A1E" w:rsidRPr="0055240D">
        <w:t>00:00:00</w:t>
      </w:r>
      <w:r>
        <w:rPr>
          <w:rFonts w:hint="eastAsia"/>
        </w:rPr>
        <w:t>的历史运行数据，采样时间为</w:t>
      </w:r>
      <w:r>
        <w:rPr>
          <w:rFonts w:hint="eastAsia"/>
        </w:rPr>
        <w:t>20s</w:t>
      </w:r>
      <w:r>
        <w:rPr>
          <w:rFonts w:hint="eastAsia"/>
        </w:rPr>
        <w:t>，共计</w:t>
      </w:r>
      <w:r w:rsidR="00A72A1E">
        <w:rPr>
          <w:rFonts w:hint="eastAsia"/>
        </w:rPr>
        <w:t>133921</w:t>
      </w:r>
      <w:r>
        <w:rPr>
          <w:rFonts w:hint="eastAsia"/>
        </w:rPr>
        <w:t>组。</w:t>
      </w:r>
    </w:p>
    <w:p w14:paraId="3A292D40" w14:textId="12AB964D" w:rsidR="0055240D" w:rsidRDefault="003367BA" w:rsidP="0055240D">
      <w:pPr>
        <w:pStyle w:val="Heading3"/>
        <w:spacing w:before="156" w:after="156"/>
      </w:pPr>
      <w:bookmarkStart w:id="11" w:name="_Toc174312394"/>
      <w:r w:rsidRPr="00D7313A">
        <w:lastRenderedPageBreak/>
        <w:t>燃烧调整</w:t>
      </w:r>
      <w:r>
        <w:rPr>
          <w:rFonts w:hint="eastAsia"/>
        </w:rPr>
        <w:t>的关键点及</w:t>
      </w:r>
      <w:r w:rsidRPr="00D7313A">
        <w:t>存在</w:t>
      </w:r>
      <w:r>
        <w:rPr>
          <w:rFonts w:hint="eastAsia"/>
        </w:rPr>
        <w:t>的</w:t>
      </w:r>
      <w:r w:rsidRPr="00D7313A">
        <w:t>主要问题</w:t>
      </w:r>
      <w:bookmarkEnd w:id="11"/>
    </w:p>
    <w:p w14:paraId="4CFAF63E" w14:textId="24DF334D" w:rsidR="008462BA" w:rsidRDefault="00F779E4" w:rsidP="008462BA">
      <w:pPr>
        <w:jc w:val="center"/>
      </w:pPr>
      <w:r>
        <w:rPr>
          <w:noProof/>
        </w:rPr>
        <w:drawing>
          <wp:inline distT="0" distB="0" distL="0" distR="0" wp14:anchorId="58F66591" wp14:editId="7FA34D87">
            <wp:extent cx="5524500" cy="2990850"/>
            <wp:effectExtent l="0" t="0" r="0" b="0"/>
            <wp:docPr id="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524500" cy="2990850"/>
                    </a:xfrm>
                    <a:prstGeom prst="rect">
                      <a:avLst/>
                    </a:prstGeom>
                    <a:noFill/>
                    <a:ln>
                      <a:noFill/>
                    </a:ln>
                  </pic:spPr>
                </pic:pic>
              </a:graphicData>
            </a:graphic>
          </wp:inline>
        </w:drawing>
      </w:r>
    </w:p>
    <w:p w14:paraId="37FE13E7" w14:textId="5977F989" w:rsidR="008462BA" w:rsidRDefault="008462BA" w:rsidP="008462BA">
      <w:pPr>
        <w:pStyle w:val="a5"/>
        <w:ind w:firstLine="480"/>
        <w:jc w:val="center"/>
      </w:pPr>
      <w:r>
        <w:rPr>
          <w:rFonts w:hint="eastAsia"/>
        </w:rPr>
        <w:t>图</w:t>
      </w:r>
      <w:r>
        <w:rPr>
          <w:rFonts w:hint="eastAsia"/>
        </w:rPr>
        <w:t xml:space="preserve">2-1 </w:t>
      </w:r>
      <w:r>
        <w:rPr>
          <w:rFonts w:hint="eastAsia"/>
        </w:rPr>
        <w:t>不同负荷下</w:t>
      </w:r>
      <w:r>
        <w:rPr>
          <w:rFonts w:hint="eastAsia"/>
        </w:rPr>
        <w:t>CO</w:t>
      </w:r>
      <w:r>
        <w:rPr>
          <w:rFonts w:hint="eastAsia"/>
        </w:rPr>
        <w:t>浓度变化曲线</w:t>
      </w:r>
    </w:p>
    <w:p w14:paraId="3837CD38" w14:textId="6838A622" w:rsidR="008462BA" w:rsidRPr="008462BA" w:rsidRDefault="008462BA" w:rsidP="008462BA">
      <w:pPr>
        <w:pStyle w:val="a5"/>
        <w:ind w:firstLine="480"/>
        <w:rPr>
          <w:szCs w:val="21"/>
        </w:rPr>
      </w:pPr>
      <w:r w:rsidRPr="008462BA">
        <w:rPr>
          <w:rFonts w:hint="eastAsia"/>
          <w:szCs w:val="21"/>
        </w:rPr>
        <w:t>如图</w:t>
      </w:r>
      <w:r w:rsidRPr="008462BA">
        <w:rPr>
          <w:rFonts w:hint="eastAsia"/>
          <w:szCs w:val="21"/>
        </w:rPr>
        <w:t>2-1</w:t>
      </w:r>
      <w:r w:rsidRPr="008462BA">
        <w:rPr>
          <w:rFonts w:hint="eastAsia"/>
          <w:szCs w:val="21"/>
        </w:rPr>
        <w:t>所示，在不同负荷点，尤其是高负荷情况下，都存在炉膛出口</w:t>
      </w:r>
      <w:r w:rsidRPr="008462BA">
        <w:rPr>
          <w:rFonts w:hint="eastAsia"/>
          <w:szCs w:val="21"/>
        </w:rPr>
        <w:t>C</w:t>
      </w:r>
      <w:r w:rsidRPr="008462BA">
        <w:rPr>
          <w:szCs w:val="21"/>
        </w:rPr>
        <w:t>O</w:t>
      </w:r>
      <w:r w:rsidRPr="008462BA">
        <w:rPr>
          <w:rFonts w:hint="eastAsia"/>
          <w:szCs w:val="21"/>
        </w:rPr>
        <w:t>浓度偏高的情况，说明配风在这些工况下仍然存在问题，煤粉燃度不好，仍存在较大的优化空间</w:t>
      </w:r>
      <w:r w:rsidR="001D35BE">
        <w:rPr>
          <w:rFonts w:hint="eastAsia"/>
          <w:szCs w:val="21"/>
        </w:rPr>
        <w:t>。</w:t>
      </w:r>
    </w:p>
    <w:p w14:paraId="5D2293F3" w14:textId="34C9E180" w:rsidR="008462BA" w:rsidRPr="008462BA" w:rsidRDefault="00F779E4" w:rsidP="001D35BE">
      <w:pPr>
        <w:pStyle w:val="a5"/>
        <w:spacing w:line="240" w:lineRule="auto"/>
        <w:ind w:firstLineChars="0" w:firstLine="0"/>
        <w:jc w:val="center"/>
        <w:rPr>
          <w:bCs/>
        </w:rPr>
      </w:pPr>
      <w:r>
        <w:rPr>
          <w:noProof/>
        </w:rPr>
        <w:drawing>
          <wp:inline distT="0" distB="0" distL="0" distR="0" wp14:anchorId="15F6A851" wp14:editId="32A3FAC7">
            <wp:extent cx="5638800" cy="2990850"/>
            <wp:effectExtent l="0" t="0" r="0" b="0"/>
            <wp:docPr id="1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638800" cy="2990850"/>
                    </a:xfrm>
                    <a:prstGeom prst="rect">
                      <a:avLst/>
                    </a:prstGeom>
                    <a:noFill/>
                    <a:ln>
                      <a:noFill/>
                    </a:ln>
                  </pic:spPr>
                </pic:pic>
              </a:graphicData>
            </a:graphic>
          </wp:inline>
        </w:drawing>
      </w:r>
    </w:p>
    <w:p w14:paraId="653FC467" w14:textId="1C365C0D" w:rsidR="001D35BE" w:rsidRDefault="001D35BE" w:rsidP="001D35BE">
      <w:pPr>
        <w:pStyle w:val="a5"/>
        <w:ind w:firstLine="480"/>
        <w:jc w:val="center"/>
      </w:pPr>
      <w:r>
        <w:rPr>
          <w:rFonts w:hint="eastAsia"/>
        </w:rPr>
        <w:t>图</w:t>
      </w:r>
      <w:r>
        <w:rPr>
          <w:rFonts w:hint="eastAsia"/>
        </w:rPr>
        <w:t>2-2 NOx</w:t>
      </w:r>
      <w:r>
        <w:rPr>
          <w:rFonts w:hint="eastAsia"/>
        </w:rPr>
        <w:t>浓度和</w:t>
      </w:r>
      <w:r>
        <w:rPr>
          <w:rFonts w:hint="eastAsia"/>
        </w:rPr>
        <w:t>CO</w:t>
      </w:r>
      <w:r>
        <w:rPr>
          <w:rFonts w:hint="eastAsia"/>
        </w:rPr>
        <w:t>浓度变化曲线</w:t>
      </w:r>
    </w:p>
    <w:p w14:paraId="0425CB83" w14:textId="575F1B2B" w:rsidR="001D35BE" w:rsidRDefault="00A97435" w:rsidP="001D35BE">
      <w:pPr>
        <w:pStyle w:val="a5"/>
        <w:ind w:firstLine="480"/>
        <w:rPr>
          <w:szCs w:val="21"/>
        </w:rPr>
      </w:pPr>
      <w:r>
        <w:rPr>
          <w:rFonts w:hint="eastAsia"/>
          <w:szCs w:val="21"/>
        </w:rPr>
        <w:t>图</w:t>
      </w:r>
      <w:r w:rsidR="001D35BE">
        <w:rPr>
          <w:rFonts w:hint="eastAsia"/>
          <w:szCs w:val="21"/>
        </w:rPr>
        <w:t>2-2</w:t>
      </w:r>
      <w:r>
        <w:rPr>
          <w:rFonts w:hint="eastAsia"/>
          <w:szCs w:val="21"/>
        </w:rPr>
        <w:t>展示</w:t>
      </w:r>
      <w:r w:rsidR="001D35BE" w:rsidRPr="001D35BE">
        <w:rPr>
          <w:rFonts w:hint="eastAsia"/>
          <w:szCs w:val="21"/>
        </w:rPr>
        <w:t>炉膛出口</w:t>
      </w:r>
      <w:r w:rsidR="001D35BE" w:rsidRPr="001D35BE">
        <w:rPr>
          <w:rFonts w:hint="eastAsia"/>
          <w:szCs w:val="21"/>
        </w:rPr>
        <w:t>CO</w:t>
      </w:r>
      <w:r w:rsidR="001D35BE" w:rsidRPr="001D35BE">
        <w:rPr>
          <w:rFonts w:hint="eastAsia"/>
          <w:szCs w:val="21"/>
        </w:rPr>
        <w:t>浓度与</w:t>
      </w:r>
      <w:r w:rsidR="001D35BE" w:rsidRPr="001D35BE">
        <w:rPr>
          <w:rFonts w:hint="eastAsia"/>
          <w:szCs w:val="21"/>
        </w:rPr>
        <w:t>NOx</w:t>
      </w:r>
      <w:r>
        <w:rPr>
          <w:rFonts w:hint="eastAsia"/>
          <w:szCs w:val="21"/>
        </w:rPr>
        <w:t>变化曲线，其作为能实时测量的锅炉燃烧的重要指标，直接反应了炉膛的燃烧情况。图中，</w:t>
      </w:r>
      <w:r>
        <w:rPr>
          <w:rFonts w:hint="eastAsia"/>
          <w:szCs w:val="21"/>
        </w:rPr>
        <w:t>NOx</w:t>
      </w:r>
      <w:r>
        <w:rPr>
          <w:rFonts w:hint="eastAsia"/>
          <w:szCs w:val="21"/>
        </w:rPr>
        <w:t>浓度和</w:t>
      </w:r>
      <w:r>
        <w:rPr>
          <w:rFonts w:hint="eastAsia"/>
          <w:szCs w:val="21"/>
        </w:rPr>
        <w:t>CO</w:t>
      </w:r>
      <w:r>
        <w:rPr>
          <w:rFonts w:hint="eastAsia"/>
          <w:szCs w:val="21"/>
        </w:rPr>
        <w:t>变化曲线之间明显规律，因此运行人员很难同时</w:t>
      </w:r>
      <w:r w:rsidR="001D35BE" w:rsidRPr="001D35BE">
        <w:rPr>
          <w:rFonts w:hint="eastAsia"/>
          <w:szCs w:val="21"/>
        </w:rPr>
        <w:t>兼顾锅炉效率、</w:t>
      </w:r>
      <w:r w:rsidR="001D35BE" w:rsidRPr="001D35BE">
        <w:rPr>
          <w:rFonts w:hint="eastAsia"/>
          <w:szCs w:val="21"/>
        </w:rPr>
        <w:t>NOx</w:t>
      </w:r>
      <w:r w:rsidR="001D35BE" w:rsidRPr="001D35BE">
        <w:rPr>
          <w:rFonts w:hint="eastAsia"/>
          <w:szCs w:val="21"/>
        </w:rPr>
        <w:t>、汽温等多个指标，</w:t>
      </w:r>
      <w:r>
        <w:rPr>
          <w:rFonts w:hint="eastAsia"/>
          <w:szCs w:val="21"/>
        </w:rPr>
        <w:t>而</w:t>
      </w:r>
      <w:r w:rsidR="001D35BE" w:rsidRPr="001D35BE">
        <w:rPr>
          <w:szCs w:val="21"/>
        </w:rPr>
        <w:t>在目前的运行调整方式下，运行人员在运行操作中，受主观因素的影响，在煤质、负荷等工况变化时，凭运行经验进行的锅炉燃烧调整操作具有一定的差异性，很难同时完成降低</w:t>
      </w:r>
      <w:r w:rsidR="001D35BE" w:rsidRPr="001D35BE">
        <w:rPr>
          <w:szCs w:val="21"/>
        </w:rPr>
        <w:t>NOx</w:t>
      </w:r>
      <w:r w:rsidR="001D35BE" w:rsidRPr="001D35BE">
        <w:rPr>
          <w:szCs w:val="21"/>
        </w:rPr>
        <w:t>排放和提</w:t>
      </w:r>
      <w:r w:rsidR="001D35BE" w:rsidRPr="001D35BE">
        <w:rPr>
          <w:szCs w:val="21"/>
        </w:rPr>
        <w:lastRenderedPageBreak/>
        <w:t>高锅炉效率等多目标的燃烧优化调整。</w:t>
      </w:r>
    </w:p>
    <w:p w14:paraId="2EB1A54D" w14:textId="7FB5B671" w:rsidR="00A97435" w:rsidRDefault="00F779E4" w:rsidP="00A97435">
      <w:pPr>
        <w:pStyle w:val="a5"/>
        <w:spacing w:line="240" w:lineRule="auto"/>
        <w:ind w:firstLine="480"/>
        <w:rPr>
          <w:szCs w:val="21"/>
        </w:rPr>
      </w:pPr>
      <w:r>
        <w:rPr>
          <w:noProof/>
        </w:rPr>
        <w:drawing>
          <wp:inline distT="0" distB="0" distL="0" distR="0" wp14:anchorId="2D677550" wp14:editId="750C59D9">
            <wp:extent cx="5435600" cy="2990850"/>
            <wp:effectExtent l="0" t="0" r="0" b="0"/>
            <wp:docPr id="1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35600" cy="2990850"/>
                    </a:xfrm>
                    <a:prstGeom prst="rect">
                      <a:avLst/>
                    </a:prstGeom>
                    <a:noFill/>
                    <a:ln>
                      <a:noFill/>
                    </a:ln>
                  </pic:spPr>
                </pic:pic>
              </a:graphicData>
            </a:graphic>
          </wp:inline>
        </w:drawing>
      </w:r>
    </w:p>
    <w:p w14:paraId="5BD7A526" w14:textId="4FCFD6B7" w:rsidR="00A97435" w:rsidRDefault="00A97435" w:rsidP="00A97435">
      <w:pPr>
        <w:pStyle w:val="a5"/>
        <w:ind w:firstLine="480"/>
        <w:jc w:val="center"/>
      </w:pPr>
      <w:r>
        <w:rPr>
          <w:rFonts w:hint="eastAsia"/>
        </w:rPr>
        <w:t>图</w:t>
      </w:r>
      <w:r>
        <w:rPr>
          <w:rFonts w:hint="eastAsia"/>
        </w:rPr>
        <w:t xml:space="preserve">2-3 </w:t>
      </w:r>
      <w:r>
        <w:rPr>
          <w:rFonts w:hint="eastAsia"/>
        </w:rPr>
        <w:t>不同负荷下锅炉效率变化曲线</w:t>
      </w:r>
    </w:p>
    <w:p w14:paraId="782ACE8A" w14:textId="2EA9F6F6" w:rsidR="00A97435" w:rsidRPr="00A97435" w:rsidRDefault="00A97435" w:rsidP="006C5E23">
      <w:pPr>
        <w:pStyle w:val="a5"/>
        <w:ind w:firstLine="480"/>
        <w:rPr>
          <w:szCs w:val="21"/>
        </w:rPr>
      </w:pPr>
      <w:r>
        <w:rPr>
          <w:rFonts w:hint="eastAsia"/>
          <w:szCs w:val="21"/>
        </w:rPr>
        <w:t>图</w:t>
      </w:r>
      <w:r>
        <w:rPr>
          <w:rFonts w:hint="eastAsia"/>
          <w:szCs w:val="21"/>
        </w:rPr>
        <w:t>2-</w:t>
      </w:r>
      <w:r w:rsidR="00603B44">
        <w:rPr>
          <w:szCs w:val="21"/>
        </w:rPr>
        <w:t>3</w:t>
      </w:r>
      <w:r>
        <w:rPr>
          <w:rFonts w:hint="eastAsia"/>
          <w:szCs w:val="21"/>
        </w:rPr>
        <w:t>展示采用简化的锅炉热效率反平衡模型计算的锅炉效率变化曲线。根据计算结果，</w:t>
      </w:r>
      <w:r w:rsidR="00603B44">
        <w:rPr>
          <w:rFonts w:hint="eastAsia"/>
          <w:szCs w:val="21"/>
        </w:rPr>
        <w:t>纳雍</w:t>
      </w:r>
      <w:r w:rsidR="00603B44">
        <w:rPr>
          <w:rFonts w:hint="eastAsia"/>
          <w:szCs w:val="21"/>
        </w:rPr>
        <w:t>3</w:t>
      </w:r>
      <w:r>
        <w:rPr>
          <w:rFonts w:hint="eastAsia"/>
          <w:szCs w:val="21"/>
        </w:rPr>
        <w:t>#</w:t>
      </w:r>
      <w:r>
        <w:rPr>
          <w:rFonts w:hint="eastAsia"/>
          <w:szCs w:val="21"/>
        </w:rPr>
        <w:t>锅炉热效率的平均值为</w:t>
      </w:r>
      <w:r>
        <w:rPr>
          <w:rFonts w:hint="eastAsia"/>
          <w:szCs w:val="21"/>
        </w:rPr>
        <w:t>9</w:t>
      </w:r>
      <w:r w:rsidR="0076497C">
        <w:rPr>
          <w:rFonts w:hint="eastAsia"/>
          <w:szCs w:val="21"/>
        </w:rPr>
        <w:t>0</w:t>
      </w:r>
      <w:r>
        <w:rPr>
          <w:rFonts w:hint="eastAsia"/>
          <w:szCs w:val="21"/>
        </w:rPr>
        <w:t>.</w:t>
      </w:r>
      <w:r w:rsidR="0076497C">
        <w:rPr>
          <w:rFonts w:hint="eastAsia"/>
          <w:szCs w:val="21"/>
        </w:rPr>
        <w:t>96</w:t>
      </w:r>
      <w:r>
        <w:rPr>
          <w:rFonts w:hint="eastAsia"/>
          <w:szCs w:val="21"/>
        </w:rPr>
        <w:t>%</w:t>
      </w:r>
      <w:r>
        <w:rPr>
          <w:rFonts w:hint="eastAsia"/>
          <w:szCs w:val="21"/>
        </w:rPr>
        <w:t>，最小值为</w:t>
      </w:r>
      <w:r w:rsidR="0076497C" w:rsidRPr="0076497C">
        <w:rPr>
          <w:szCs w:val="21"/>
        </w:rPr>
        <w:t>83</w:t>
      </w:r>
      <w:r w:rsidR="0076497C">
        <w:rPr>
          <w:rFonts w:hint="eastAsia"/>
          <w:szCs w:val="21"/>
        </w:rPr>
        <w:t>.</w:t>
      </w:r>
      <w:r w:rsidR="0076497C" w:rsidRPr="0076497C">
        <w:rPr>
          <w:szCs w:val="21"/>
        </w:rPr>
        <w:t>69</w:t>
      </w:r>
      <w:r>
        <w:rPr>
          <w:rFonts w:hint="eastAsia"/>
          <w:szCs w:val="21"/>
        </w:rPr>
        <w:t>%</w:t>
      </w:r>
      <w:r>
        <w:rPr>
          <w:rFonts w:hint="eastAsia"/>
          <w:szCs w:val="21"/>
        </w:rPr>
        <w:t>，对应图中</w:t>
      </w:r>
      <w:r w:rsidR="0076497C">
        <w:rPr>
          <w:rFonts w:hint="eastAsia"/>
          <w:szCs w:val="21"/>
        </w:rPr>
        <w:t>79702</w:t>
      </w:r>
      <w:r>
        <w:rPr>
          <w:rFonts w:hint="eastAsia"/>
          <w:szCs w:val="21"/>
        </w:rPr>
        <w:t>-</w:t>
      </w:r>
      <w:r w:rsidR="0076497C">
        <w:rPr>
          <w:rFonts w:hint="eastAsia"/>
          <w:szCs w:val="21"/>
        </w:rPr>
        <w:t>133921</w:t>
      </w:r>
      <w:r>
        <w:rPr>
          <w:rFonts w:hint="eastAsia"/>
          <w:szCs w:val="21"/>
        </w:rPr>
        <w:t>样本点之间，此时对应的</w:t>
      </w:r>
      <w:r>
        <w:rPr>
          <w:rFonts w:hint="eastAsia"/>
          <w:szCs w:val="21"/>
        </w:rPr>
        <w:t>CO</w:t>
      </w:r>
      <w:r>
        <w:rPr>
          <w:rFonts w:hint="eastAsia"/>
          <w:szCs w:val="21"/>
        </w:rPr>
        <w:t>排放量较高而排烟温度较低。</w:t>
      </w:r>
      <w:r w:rsidR="006C5E23">
        <w:rPr>
          <w:rFonts w:hint="eastAsia"/>
          <w:szCs w:val="21"/>
        </w:rPr>
        <w:t>在不同运行条件下，锅炉效率存在显著差异，这表明锅炉效率存在一定的优化空间，智慧燃烧优化系统可辨识各工况下燃烧状态优异的操作条件，并在下次遇到相同工况时采用记录的最优操作控制锅炉燃烧过程。</w:t>
      </w:r>
    </w:p>
    <w:p w14:paraId="6D8EC089" w14:textId="3DC2840C" w:rsidR="008462BA" w:rsidRPr="00A97435" w:rsidRDefault="00A97435" w:rsidP="00A97435">
      <w:pPr>
        <w:pStyle w:val="a5"/>
        <w:ind w:firstLine="480"/>
        <w:rPr>
          <w:szCs w:val="21"/>
        </w:rPr>
      </w:pPr>
      <w:r>
        <w:rPr>
          <w:rFonts w:hint="eastAsia"/>
          <w:szCs w:val="21"/>
        </w:rPr>
        <w:t>通常来说，</w:t>
      </w:r>
      <w:r w:rsidRPr="00A97435">
        <w:rPr>
          <w:rFonts w:hint="eastAsia"/>
          <w:szCs w:val="21"/>
        </w:rPr>
        <w:t>二次风门、氧量随负荷或燃料量变化的曲线，都是根据锅炉厂设计参数或调试单位在个别负荷点进行试验得到的，</w:t>
      </w:r>
      <w:r w:rsidRPr="00A97435">
        <w:rPr>
          <w:szCs w:val="21"/>
        </w:rPr>
        <w:t>由于受试验时间及条件的限制，燃烧调整试验一般只能</w:t>
      </w:r>
      <w:r w:rsidRPr="00A97435">
        <w:rPr>
          <w:rFonts w:hint="eastAsia"/>
          <w:szCs w:val="21"/>
        </w:rPr>
        <w:t>覆盖</w:t>
      </w:r>
      <w:r w:rsidRPr="00A97435">
        <w:rPr>
          <w:szCs w:val="21"/>
        </w:rPr>
        <w:t>有限的几个负荷及煤种；另外，锅炉设备性能随时间推移也会变化。因此，锅炉实际运行工况一般与试验工况有较大差异，导致原有的优化试验结果偏离最优值甚至无效。如果运行人员根据原有的优化试验结果进行燃烧调整，会造成比较大的运行偏差。</w:t>
      </w:r>
      <w:r w:rsidRPr="00A97435">
        <w:rPr>
          <w:rFonts w:hint="eastAsia"/>
          <w:szCs w:val="21"/>
        </w:rPr>
        <w:t>另外，这些曲线离线设定后，运行中固定不变，难以对负荷和煤质变化等因素造成的扰动进行及时调整。</w:t>
      </w:r>
    </w:p>
    <w:p w14:paraId="32BE3285" w14:textId="50A9368B" w:rsidR="003367BA" w:rsidRPr="00D7313A" w:rsidRDefault="003367BA" w:rsidP="00C379E4">
      <w:pPr>
        <w:pStyle w:val="Heading1"/>
      </w:pPr>
      <w:bookmarkStart w:id="12" w:name="_Toc174312395"/>
      <w:r w:rsidRPr="00D7313A">
        <w:t>改造条件与边界</w:t>
      </w:r>
      <w:bookmarkEnd w:id="12"/>
    </w:p>
    <w:p w14:paraId="45A4E485" w14:textId="77777777" w:rsidR="003367BA" w:rsidRPr="00D7313A" w:rsidRDefault="003367BA" w:rsidP="00C379E4">
      <w:pPr>
        <w:pStyle w:val="a5"/>
        <w:ind w:firstLine="480"/>
        <w:rPr>
          <w:szCs w:val="21"/>
        </w:rPr>
      </w:pPr>
      <w:r w:rsidRPr="00D7313A">
        <w:rPr>
          <w:szCs w:val="21"/>
        </w:rPr>
        <w:t>对原燃烧</w:t>
      </w:r>
      <w:r w:rsidRPr="00C379E4">
        <w:rPr>
          <w:bCs/>
        </w:rPr>
        <w:t>控制回路</w:t>
      </w:r>
      <w:r w:rsidRPr="00D7313A">
        <w:rPr>
          <w:szCs w:val="21"/>
        </w:rPr>
        <w:t>进行优化改造，对原</w:t>
      </w:r>
      <w:r>
        <w:rPr>
          <w:rFonts w:hint="eastAsia"/>
          <w:szCs w:val="21"/>
        </w:rPr>
        <w:t>先</w:t>
      </w:r>
      <w:r w:rsidRPr="00D7313A">
        <w:rPr>
          <w:szCs w:val="21"/>
        </w:rPr>
        <w:t>没有的燃烧控制回路设计新的控制逻辑，对燃烧控制回路逻辑进行调试，并最终投入闭环运行（非控制逻辑自身原因造成不能投入闭环运行情况除外）。</w:t>
      </w:r>
    </w:p>
    <w:p w14:paraId="61DF91BD" w14:textId="77777777" w:rsidR="003367BA" w:rsidRPr="00D7313A" w:rsidRDefault="003367BA" w:rsidP="00C379E4">
      <w:pPr>
        <w:pStyle w:val="a5"/>
        <w:ind w:firstLine="480"/>
        <w:rPr>
          <w:szCs w:val="21"/>
        </w:rPr>
      </w:pPr>
      <w:r w:rsidRPr="00D7313A">
        <w:rPr>
          <w:szCs w:val="21"/>
        </w:rPr>
        <w:t>涉及的燃烧控制回路包括：</w:t>
      </w:r>
    </w:p>
    <w:p w14:paraId="58E6EE2E" w14:textId="7519E3A7" w:rsidR="003367BA" w:rsidRDefault="003367BA" w:rsidP="00C379E4">
      <w:pPr>
        <w:pStyle w:val="a5"/>
        <w:numPr>
          <w:ilvl w:val="0"/>
          <w:numId w:val="50"/>
        </w:numPr>
        <w:ind w:firstLineChars="0"/>
        <w:rPr>
          <w:szCs w:val="21"/>
        </w:rPr>
      </w:pPr>
      <w:r w:rsidRPr="00D7313A">
        <w:rPr>
          <w:szCs w:val="21"/>
        </w:rPr>
        <w:t>给煤机</w:t>
      </w:r>
      <w:r>
        <w:rPr>
          <w:rFonts w:hint="eastAsia"/>
          <w:szCs w:val="21"/>
        </w:rPr>
        <w:t>A/B/C/D/E</w:t>
      </w:r>
      <w:r>
        <w:rPr>
          <w:rFonts w:hint="eastAsia"/>
          <w:szCs w:val="21"/>
        </w:rPr>
        <w:t>给煤量</w:t>
      </w:r>
      <w:r w:rsidRPr="00D7313A">
        <w:rPr>
          <w:szCs w:val="21"/>
        </w:rPr>
        <w:t>控制；</w:t>
      </w:r>
    </w:p>
    <w:p w14:paraId="2E4C317B" w14:textId="77777777" w:rsidR="003367BA" w:rsidRDefault="003367BA" w:rsidP="00C379E4">
      <w:pPr>
        <w:pStyle w:val="a5"/>
        <w:numPr>
          <w:ilvl w:val="0"/>
          <w:numId w:val="50"/>
        </w:numPr>
        <w:ind w:firstLineChars="0"/>
        <w:rPr>
          <w:szCs w:val="21"/>
        </w:rPr>
      </w:pPr>
      <w:r w:rsidRPr="00C379E4">
        <w:rPr>
          <w:rFonts w:hint="eastAsia"/>
          <w:szCs w:val="21"/>
        </w:rPr>
        <w:t>省煤器出口</w:t>
      </w:r>
      <w:r w:rsidRPr="00C379E4">
        <w:rPr>
          <w:szCs w:val="21"/>
        </w:rPr>
        <w:t>烟气氧量控制；</w:t>
      </w:r>
    </w:p>
    <w:p w14:paraId="3C12FC33" w14:textId="77777777" w:rsidR="003367BA" w:rsidRDefault="003367BA" w:rsidP="00C379E4">
      <w:pPr>
        <w:pStyle w:val="a5"/>
        <w:numPr>
          <w:ilvl w:val="0"/>
          <w:numId w:val="50"/>
        </w:numPr>
        <w:ind w:firstLineChars="0"/>
        <w:rPr>
          <w:szCs w:val="21"/>
        </w:rPr>
      </w:pPr>
      <w:r w:rsidRPr="00C379E4">
        <w:rPr>
          <w:szCs w:val="21"/>
        </w:rPr>
        <w:t>燃烧器二次风门</w:t>
      </w:r>
      <w:r w:rsidRPr="00C379E4">
        <w:rPr>
          <w:rFonts w:hint="eastAsia"/>
          <w:szCs w:val="21"/>
        </w:rPr>
        <w:t>挡板开度</w:t>
      </w:r>
      <w:r w:rsidRPr="00C379E4">
        <w:rPr>
          <w:szCs w:val="21"/>
        </w:rPr>
        <w:t>控制；</w:t>
      </w:r>
    </w:p>
    <w:p w14:paraId="3F61F310" w14:textId="77777777" w:rsidR="003367BA" w:rsidRPr="00C379E4" w:rsidRDefault="003367BA" w:rsidP="00C379E4">
      <w:pPr>
        <w:pStyle w:val="a5"/>
        <w:numPr>
          <w:ilvl w:val="0"/>
          <w:numId w:val="50"/>
        </w:numPr>
        <w:ind w:firstLineChars="0"/>
        <w:rPr>
          <w:szCs w:val="21"/>
        </w:rPr>
      </w:pPr>
      <w:r w:rsidRPr="00C379E4">
        <w:rPr>
          <w:szCs w:val="21"/>
        </w:rPr>
        <w:lastRenderedPageBreak/>
        <w:t>燃烬风门</w:t>
      </w:r>
      <w:r w:rsidRPr="00C379E4">
        <w:rPr>
          <w:rFonts w:hint="eastAsia"/>
          <w:szCs w:val="21"/>
        </w:rPr>
        <w:t>挡板开度</w:t>
      </w:r>
      <w:r w:rsidRPr="00C379E4">
        <w:rPr>
          <w:szCs w:val="21"/>
        </w:rPr>
        <w:t>控制；</w:t>
      </w:r>
    </w:p>
    <w:p w14:paraId="2BB6920B" w14:textId="77777777" w:rsidR="003367BA" w:rsidRDefault="003367BA" w:rsidP="00C379E4">
      <w:pPr>
        <w:pStyle w:val="a5"/>
        <w:ind w:firstLine="480"/>
        <w:rPr>
          <w:szCs w:val="21"/>
        </w:rPr>
      </w:pPr>
      <w:r>
        <w:rPr>
          <w:rFonts w:hint="eastAsia"/>
          <w:szCs w:val="21"/>
        </w:rPr>
        <w:t>上述控制回路仅为燃烧优化系统最小实现，实际应用会依据电厂情况增加优化控制逻辑，比如一次风压优化控制逻辑，炉膛差压优化控制逻辑，一次风量优化控制逻辑，燃烧器摆角优化控制逻辑等。</w:t>
      </w:r>
    </w:p>
    <w:p w14:paraId="7F80AE0C" w14:textId="4283CD92" w:rsidR="00C379E4" w:rsidRPr="00D7313A" w:rsidRDefault="003367BA" w:rsidP="00C379E4">
      <w:pPr>
        <w:pStyle w:val="a5"/>
        <w:ind w:firstLine="480"/>
        <w:rPr>
          <w:szCs w:val="21"/>
        </w:rPr>
      </w:pPr>
      <w:r>
        <w:rPr>
          <w:rFonts w:hint="eastAsia"/>
          <w:szCs w:val="21"/>
        </w:rPr>
        <w:t>依据最小实现，</w:t>
      </w:r>
      <w:r w:rsidRPr="00D7313A">
        <w:rPr>
          <w:szCs w:val="21"/>
        </w:rPr>
        <w:t>具体调试项目内容见下表：</w:t>
      </w:r>
    </w:p>
    <w:p w14:paraId="6FD1B3E3" w14:textId="5748F968" w:rsidR="003367BA" w:rsidRPr="00D7313A" w:rsidRDefault="003367BA" w:rsidP="00C379E4">
      <w:pPr>
        <w:pStyle w:val="a5"/>
        <w:ind w:firstLineChars="0" w:firstLine="0"/>
        <w:jc w:val="center"/>
      </w:pPr>
      <w:bookmarkStart w:id="13" w:name="_Hlk174139247"/>
      <w:r w:rsidRPr="00D7313A">
        <w:t>表</w:t>
      </w:r>
      <w:r w:rsidRPr="00D7313A">
        <w:t>3</w:t>
      </w:r>
      <w:r w:rsidR="00775A9C">
        <w:rPr>
          <w:rFonts w:hint="eastAsia"/>
        </w:rPr>
        <w:t>-1</w:t>
      </w:r>
      <w:r w:rsidRPr="00D7313A">
        <w:t xml:space="preserve"> </w:t>
      </w:r>
      <w:r w:rsidRPr="00D7313A">
        <w:t>测试</w:t>
      </w:r>
      <w:r w:rsidRPr="00D7313A">
        <w:t>/</w:t>
      </w:r>
      <w:r w:rsidRPr="00D7313A">
        <w:t>调试项目列表</w:t>
      </w:r>
    </w:p>
    <w:tbl>
      <w:tblPr>
        <w:tblW w:w="818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75"/>
        <w:gridCol w:w="1818"/>
        <w:gridCol w:w="2038"/>
        <w:gridCol w:w="3657"/>
      </w:tblGrid>
      <w:tr w:rsidR="003367BA" w:rsidRPr="00D7313A" w14:paraId="36B22A87" w14:textId="77777777" w:rsidTr="00541EB6">
        <w:trPr>
          <w:trHeight w:val="570"/>
          <w:tblHeader/>
          <w:jc w:val="center"/>
        </w:trPr>
        <w:tc>
          <w:tcPr>
            <w:tcW w:w="675" w:type="dxa"/>
            <w:vAlign w:val="center"/>
          </w:tcPr>
          <w:p w14:paraId="5AEF0F7D" w14:textId="77777777" w:rsidR="003367BA" w:rsidRPr="009F21D7" w:rsidRDefault="003367BA" w:rsidP="009F21D7">
            <w:pPr>
              <w:pStyle w:val="af3"/>
            </w:pPr>
            <w:r w:rsidRPr="009F21D7">
              <w:t>序号</w:t>
            </w:r>
          </w:p>
        </w:tc>
        <w:tc>
          <w:tcPr>
            <w:tcW w:w="1818" w:type="dxa"/>
            <w:vAlign w:val="center"/>
          </w:tcPr>
          <w:p w14:paraId="20320A59" w14:textId="77777777" w:rsidR="003367BA" w:rsidRPr="009F21D7" w:rsidRDefault="003367BA" w:rsidP="009F21D7">
            <w:pPr>
              <w:pStyle w:val="af3"/>
            </w:pPr>
            <w:r w:rsidRPr="009F21D7">
              <w:t>测试</w:t>
            </w:r>
            <w:r w:rsidRPr="009F21D7">
              <w:t>/</w:t>
            </w:r>
            <w:r w:rsidRPr="009F21D7">
              <w:t>调试项目</w:t>
            </w:r>
          </w:p>
        </w:tc>
        <w:tc>
          <w:tcPr>
            <w:tcW w:w="2038" w:type="dxa"/>
            <w:vAlign w:val="center"/>
          </w:tcPr>
          <w:p w14:paraId="3AC3CD4D" w14:textId="77777777" w:rsidR="003367BA" w:rsidRPr="009F21D7" w:rsidRDefault="003367BA" w:rsidP="009F21D7">
            <w:pPr>
              <w:pStyle w:val="af3"/>
            </w:pPr>
            <w:r w:rsidRPr="009F21D7">
              <w:t>试验条件</w:t>
            </w:r>
          </w:p>
        </w:tc>
        <w:tc>
          <w:tcPr>
            <w:tcW w:w="3657" w:type="dxa"/>
            <w:vAlign w:val="center"/>
          </w:tcPr>
          <w:p w14:paraId="04A7DC11" w14:textId="77777777" w:rsidR="003367BA" w:rsidRPr="009F21D7" w:rsidRDefault="003367BA" w:rsidP="009F21D7">
            <w:pPr>
              <w:pStyle w:val="af3"/>
            </w:pPr>
            <w:r w:rsidRPr="009F21D7">
              <w:t>试验描述</w:t>
            </w:r>
          </w:p>
        </w:tc>
      </w:tr>
      <w:tr w:rsidR="003367BA" w:rsidRPr="00D7313A" w14:paraId="219A5F54" w14:textId="77777777" w:rsidTr="00541EB6">
        <w:trPr>
          <w:trHeight w:val="90"/>
          <w:jc w:val="center"/>
        </w:trPr>
        <w:tc>
          <w:tcPr>
            <w:tcW w:w="675" w:type="dxa"/>
            <w:vAlign w:val="center"/>
          </w:tcPr>
          <w:p w14:paraId="6C165947" w14:textId="77777777" w:rsidR="003367BA" w:rsidRPr="00F53705" w:rsidRDefault="003367BA" w:rsidP="009F21D7">
            <w:pPr>
              <w:pStyle w:val="af3"/>
            </w:pPr>
            <w:r w:rsidRPr="00F53705">
              <w:t>1</w:t>
            </w:r>
          </w:p>
        </w:tc>
        <w:tc>
          <w:tcPr>
            <w:tcW w:w="1818" w:type="dxa"/>
            <w:vAlign w:val="center"/>
          </w:tcPr>
          <w:p w14:paraId="306BE9A3" w14:textId="77777777" w:rsidR="003367BA" w:rsidRPr="00D7313A" w:rsidRDefault="003367BA" w:rsidP="009F21D7">
            <w:pPr>
              <w:pStyle w:val="af3"/>
            </w:pPr>
            <w:r w:rsidRPr="00D7313A">
              <w:t>二次风挡板控制</w:t>
            </w:r>
          </w:p>
        </w:tc>
        <w:tc>
          <w:tcPr>
            <w:tcW w:w="2038" w:type="dxa"/>
            <w:vAlign w:val="center"/>
          </w:tcPr>
          <w:p w14:paraId="36EEDAF9" w14:textId="77777777" w:rsidR="003367BA" w:rsidRPr="00D7313A" w:rsidRDefault="003367BA" w:rsidP="00541EB6">
            <w:pPr>
              <w:spacing w:line="300" w:lineRule="auto"/>
              <w:jc w:val="left"/>
              <w:rPr>
                <w:szCs w:val="21"/>
              </w:rPr>
            </w:pPr>
            <w:r w:rsidRPr="00D7313A">
              <w:rPr>
                <w:szCs w:val="21"/>
              </w:rPr>
              <w:t>负荷稳定</w:t>
            </w:r>
            <w:r>
              <w:rPr>
                <w:rFonts w:hint="eastAsia"/>
                <w:szCs w:val="21"/>
              </w:rPr>
              <w:t>；</w:t>
            </w:r>
          </w:p>
          <w:p w14:paraId="0453443F" w14:textId="77777777" w:rsidR="003367BA" w:rsidRPr="00D7313A" w:rsidRDefault="003367BA" w:rsidP="00541EB6">
            <w:pPr>
              <w:spacing w:line="300" w:lineRule="auto"/>
              <w:jc w:val="left"/>
              <w:rPr>
                <w:szCs w:val="21"/>
              </w:rPr>
            </w:pPr>
            <w:r w:rsidRPr="00D7313A">
              <w:rPr>
                <w:szCs w:val="21"/>
              </w:rPr>
              <w:t>燃烧稳定</w:t>
            </w:r>
            <w:r>
              <w:rPr>
                <w:rFonts w:hint="eastAsia"/>
                <w:szCs w:val="21"/>
              </w:rPr>
              <w:t>；</w:t>
            </w:r>
          </w:p>
          <w:p w14:paraId="096DEACC" w14:textId="77777777" w:rsidR="003367BA" w:rsidRPr="00D7313A" w:rsidRDefault="003367BA" w:rsidP="00541EB6">
            <w:pPr>
              <w:spacing w:line="300" w:lineRule="auto"/>
              <w:jc w:val="left"/>
              <w:rPr>
                <w:szCs w:val="21"/>
              </w:rPr>
            </w:pPr>
            <w:r w:rsidRPr="00D7313A">
              <w:rPr>
                <w:szCs w:val="21"/>
              </w:rPr>
              <w:t>对应磨煤机控制手动</w:t>
            </w:r>
            <w:r>
              <w:rPr>
                <w:rFonts w:hint="eastAsia"/>
                <w:szCs w:val="21"/>
              </w:rPr>
              <w:t>；</w:t>
            </w:r>
          </w:p>
        </w:tc>
        <w:tc>
          <w:tcPr>
            <w:tcW w:w="3657" w:type="dxa"/>
          </w:tcPr>
          <w:p w14:paraId="58D559A4" w14:textId="77777777" w:rsidR="003367BA" w:rsidRPr="00D7313A" w:rsidRDefault="003367BA" w:rsidP="00541EB6">
            <w:pPr>
              <w:spacing w:line="300" w:lineRule="auto"/>
              <w:jc w:val="left"/>
              <w:rPr>
                <w:szCs w:val="21"/>
              </w:rPr>
            </w:pPr>
            <w:r w:rsidRPr="00D7313A">
              <w:rPr>
                <w:szCs w:val="21"/>
              </w:rPr>
              <w:t>1</w:t>
            </w:r>
            <w:r w:rsidRPr="00D7313A">
              <w:rPr>
                <w:szCs w:val="21"/>
              </w:rPr>
              <w:t>、检查控制回路，修正开度函数；</w:t>
            </w:r>
          </w:p>
          <w:p w14:paraId="0BDCD800" w14:textId="77777777" w:rsidR="003367BA" w:rsidRPr="00D7313A" w:rsidRDefault="003367BA" w:rsidP="00541EB6">
            <w:pPr>
              <w:spacing w:line="300" w:lineRule="auto"/>
              <w:jc w:val="left"/>
              <w:rPr>
                <w:szCs w:val="21"/>
              </w:rPr>
            </w:pPr>
            <w:r w:rsidRPr="00D7313A">
              <w:rPr>
                <w:szCs w:val="21"/>
              </w:rPr>
              <w:t>二次风控制切到优化控制；</w:t>
            </w:r>
          </w:p>
          <w:p w14:paraId="32572F4C" w14:textId="77777777" w:rsidR="003367BA" w:rsidRPr="00D7313A" w:rsidRDefault="003367BA" w:rsidP="00541EB6">
            <w:pPr>
              <w:spacing w:line="300" w:lineRule="auto"/>
              <w:jc w:val="left"/>
              <w:rPr>
                <w:szCs w:val="21"/>
              </w:rPr>
            </w:pPr>
            <w:r w:rsidRPr="00D7313A">
              <w:rPr>
                <w:szCs w:val="21"/>
              </w:rPr>
              <w:t>修改操作员偏置；</w:t>
            </w:r>
          </w:p>
          <w:p w14:paraId="55BE5265" w14:textId="77777777" w:rsidR="003367BA" w:rsidRPr="00D7313A" w:rsidRDefault="003367BA" w:rsidP="00541EB6">
            <w:pPr>
              <w:spacing w:line="300" w:lineRule="auto"/>
              <w:jc w:val="left"/>
              <w:rPr>
                <w:szCs w:val="21"/>
              </w:rPr>
            </w:pPr>
            <w:r w:rsidRPr="00D7313A">
              <w:rPr>
                <w:szCs w:val="21"/>
              </w:rPr>
              <w:t>2</w:t>
            </w:r>
            <w:r w:rsidRPr="00D7313A">
              <w:rPr>
                <w:szCs w:val="21"/>
              </w:rPr>
              <w:t>、依据上述步骤，将所有二次风门自动投入；</w:t>
            </w:r>
          </w:p>
          <w:p w14:paraId="016BDA17" w14:textId="77777777" w:rsidR="003367BA" w:rsidRPr="00D7313A" w:rsidRDefault="003367BA" w:rsidP="00541EB6">
            <w:pPr>
              <w:spacing w:line="300" w:lineRule="auto"/>
              <w:jc w:val="left"/>
              <w:rPr>
                <w:szCs w:val="21"/>
              </w:rPr>
            </w:pPr>
            <w:r w:rsidRPr="00D7313A">
              <w:rPr>
                <w:szCs w:val="21"/>
              </w:rPr>
              <w:t>3</w:t>
            </w:r>
            <w:r w:rsidRPr="00D7313A">
              <w:rPr>
                <w:szCs w:val="21"/>
              </w:rPr>
              <w:t>、检查优化系统偏置限幅和速率，试投控制优化自动。在优化系统修改偏置，观察风门动作情况。</w:t>
            </w:r>
          </w:p>
        </w:tc>
      </w:tr>
      <w:tr w:rsidR="003367BA" w:rsidRPr="00D7313A" w14:paraId="4ED51EFF" w14:textId="77777777" w:rsidTr="00541EB6">
        <w:trPr>
          <w:trHeight w:val="240"/>
          <w:jc w:val="center"/>
        </w:trPr>
        <w:tc>
          <w:tcPr>
            <w:tcW w:w="675" w:type="dxa"/>
            <w:vAlign w:val="center"/>
          </w:tcPr>
          <w:p w14:paraId="3A47CB1F" w14:textId="77777777" w:rsidR="003367BA" w:rsidRPr="00F53705" w:rsidRDefault="003367BA" w:rsidP="009F21D7">
            <w:pPr>
              <w:pStyle w:val="af3"/>
            </w:pPr>
            <w:r w:rsidRPr="00F53705">
              <w:t>2</w:t>
            </w:r>
          </w:p>
        </w:tc>
        <w:tc>
          <w:tcPr>
            <w:tcW w:w="1818" w:type="dxa"/>
            <w:vAlign w:val="center"/>
          </w:tcPr>
          <w:p w14:paraId="6F482CAD" w14:textId="77777777" w:rsidR="003367BA" w:rsidRPr="00D7313A" w:rsidRDefault="003367BA" w:rsidP="009F21D7">
            <w:pPr>
              <w:pStyle w:val="af3"/>
            </w:pPr>
            <w:r w:rsidRPr="00D7313A">
              <w:t>给煤机优化控制</w:t>
            </w:r>
          </w:p>
        </w:tc>
        <w:tc>
          <w:tcPr>
            <w:tcW w:w="2038" w:type="dxa"/>
            <w:vAlign w:val="center"/>
          </w:tcPr>
          <w:p w14:paraId="3EE6EB39" w14:textId="77777777" w:rsidR="003367BA" w:rsidRPr="00D7313A" w:rsidRDefault="003367BA" w:rsidP="00541EB6">
            <w:pPr>
              <w:spacing w:line="300" w:lineRule="auto"/>
              <w:jc w:val="left"/>
              <w:rPr>
                <w:szCs w:val="21"/>
              </w:rPr>
            </w:pPr>
            <w:r w:rsidRPr="00D7313A">
              <w:rPr>
                <w:szCs w:val="21"/>
              </w:rPr>
              <w:t>负荷稳定</w:t>
            </w:r>
            <w:r>
              <w:rPr>
                <w:rFonts w:hint="eastAsia"/>
                <w:szCs w:val="21"/>
              </w:rPr>
              <w:t>；</w:t>
            </w:r>
          </w:p>
          <w:p w14:paraId="3BDAC5A5" w14:textId="77777777" w:rsidR="003367BA" w:rsidRPr="00D7313A" w:rsidRDefault="003367BA" w:rsidP="00541EB6">
            <w:pPr>
              <w:spacing w:line="300" w:lineRule="auto"/>
              <w:jc w:val="left"/>
              <w:rPr>
                <w:szCs w:val="21"/>
              </w:rPr>
            </w:pPr>
            <w:r w:rsidRPr="00D7313A">
              <w:rPr>
                <w:szCs w:val="21"/>
              </w:rPr>
              <w:t>燃烧稳定</w:t>
            </w:r>
            <w:r>
              <w:rPr>
                <w:rFonts w:hint="eastAsia"/>
                <w:szCs w:val="21"/>
              </w:rPr>
              <w:t>；</w:t>
            </w:r>
          </w:p>
          <w:p w14:paraId="52DD1FE9" w14:textId="77777777" w:rsidR="003367BA" w:rsidRPr="00D7313A" w:rsidRDefault="003367BA" w:rsidP="00541EB6">
            <w:pPr>
              <w:spacing w:line="300" w:lineRule="auto"/>
              <w:jc w:val="left"/>
              <w:rPr>
                <w:szCs w:val="21"/>
              </w:rPr>
            </w:pPr>
            <w:r w:rsidRPr="00D7313A">
              <w:rPr>
                <w:szCs w:val="21"/>
              </w:rPr>
              <w:t>对应磨煤机控制手动控制</w:t>
            </w:r>
            <w:r>
              <w:rPr>
                <w:rFonts w:hint="eastAsia"/>
                <w:szCs w:val="21"/>
              </w:rPr>
              <w:t>；</w:t>
            </w:r>
          </w:p>
        </w:tc>
        <w:tc>
          <w:tcPr>
            <w:tcW w:w="3657" w:type="dxa"/>
          </w:tcPr>
          <w:p w14:paraId="081E06BD" w14:textId="77777777" w:rsidR="003367BA" w:rsidRPr="00D7313A" w:rsidRDefault="003367BA" w:rsidP="00541EB6">
            <w:pPr>
              <w:spacing w:line="300" w:lineRule="auto"/>
              <w:jc w:val="left"/>
              <w:rPr>
                <w:szCs w:val="21"/>
              </w:rPr>
            </w:pPr>
            <w:r w:rsidRPr="00D7313A">
              <w:rPr>
                <w:szCs w:val="21"/>
              </w:rPr>
              <w:t>检查控制回路，</w:t>
            </w:r>
            <w:r w:rsidRPr="00D7313A">
              <w:rPr>
                <w:szCs w:val="21"/>
              </w:rPr>
              <w:t>PID</w:t>
            </w:r>
            <w:r w:rsidRPr="00D7313A">
              <w:rPr>
                <w:szCs w:val="21"/>
              </w:rPr>
              <w:t>参数等；</w:t>
            </w:r>
          </w:p>
          <w:p w14:paraId="02F53304" w14:textId="77777777" w:rsidR="003367BA" w:rsidRPr="00D7313A" w:rsidRDefault="003367BA" w:rsidP="00541EB6">
            <w:pPr>
              <w:spacing w:line="300" w:lineRule="auto"/>
              <w:jc w:val="left"/>
              <w:rPr>
                <w:szCs w:val="21"/>
              </w:rPr>
            </w:pPr>
            <w:r w:rsidRPr="00D7313A">
              <w:rPr>
                <w:szCs w:val="21"/>
              </w:rPr>
              <w:t>设定值扰动试验；</w:t>
            </w:r>
          </w:p>
          <w:p w14:paraId="13B2D654" w14:textId="77777777" w:rsidR="003367BA" w:rsidRPr="00D7313A" w:rsidRDefault="003367BA" w:rsidP="00541EB6">
            <w:pPr>
              <w:spacing w:line="300" w:lineRule="auto"/>
              <w:jc w:val="left"/>
              <w:rPr>
                <w:szCs w:val="21"/>
              </w:rPr>
            </w:pPr>
            <w:r w:rsidRPr="00D7313A">
              <w:rPr>
                <w:szCs w:val="21"/>
              </w:rPr>
              <w:t>检查优化系统偏置限幅和速率，试投控制优化自动。在优化系统修改偏置，观察调节情况。</w:t>
            </w:r>
          </w:p>
        </w:tc>
      </w:tr>
      <w:tr w:rsidR="003367BA" w:rsidRPr="00D7313A" w14:paraId="73404BA6" w14:textId="77777777" w:rsidTr="00541EB6">
        <w:trPr>
          <w:trHeight w:val="240"/>
          <w:jc w:val="center"/>
        </w:trPr>
        <w:tc>
          <w:tcPr>
            <w:tcW w:w="675" w:type="dxa"/>
            <w:vAlign w:val="center"/>
          </w:tcPr>
          <w:p w14:paraId="6112FC3E" w14:textId="77777777" w:rsidR="003367BA" w:rsidRPr="00F53705" w:rsidRDefault="003367BA" w:rsidP="009F21D7">
            <w:pPr>
              <w:pStyle w:val="af3"/>
            </w:pPr>
            <w:r w:rsidRPr="00F53705">
              <w:t>3</w:t>
            </w:r>
          </w:p>
        </w:tc>
        <w:tc>
          <w:tcPr>
            <w:tcW w:w="1818" w:type="dxa"/>
            <w:vAlign w:val="center"/>
          </w:tcPr>
          <w:p w14:paraId="3063CE09" w14:textId="77777777" w:rsidR="003367BA" w:rsidRPr="00D7313A" w:rsidRDefault="003367BA" w:rsidP="009F21D7">
            <w:pPr>
              <w:pStyle w:val="af3"/>
            </w:pPr>
            <w:r w:rsidRPr="00D7313A">
              <w:t>氧量校正自动</w:t>
            </w:r>
          </w:p>
        </w:tc>
        <w:tc>
          <w:tcPr>
            <w:tcW w:w="2038" w:type="dxa"/>
            <w:vAlign w:val="center"/>
          </w:tcPr>
          <w:p w14:paraId="7FE3FE3E" w14:textId="77777777" w:rsidR="003367BA" w:rsidRPr="00D7313A" w:rsidRDefault="003367BA" w:rsidP="00541EB6">
            <w:pPr>
              <w:spacing w:line="300" w:lineRule="auto"/>
              <w:jc w:val="left"/>
              <w:rPr>
                <w:szCs w:val="21"/>
              </w:rPr>
            </w:pPr>
            <w:r w:rsidRPr="00D7313A">
              <w:rPr>
                <w:szCs w:val="21"/>
              </w:rPr>
              <w:t>送风机自动已投入；</w:t>
            </w:r>
          </w:p>
          <w:p w14:paraId="689D7B98" w14:textId="77777777" w:rsidR="003367BA" w:rsidRPr="00D7313A" w:rsidRDefault="003367BA" w:rsidP="00541EB6">
            <w:pPr>
              <w:spacing w:line="300" w:lineRule="auto"/>
              <w:jc w:val="left"/>
              <w:rPr>
                <w:szCs w:val="21"/>
              </w:rPr>
            </w:pPr>
            <w:r w:rsidRPr="00D7313A">
              <w:rPr>
                <w:szCs w:val="21"/>
              </w:rPr>
              <w:t>氧量测量准确，趋势正确；</w:t>
            </w:r>
          </w:p>
          <w:p w14:paraId="7C9B65C9" w14:textId="77777777" w:rsidR="003367BA" w:rsidRPr="00D7313A" w:rsidRDefault="003367BA" w:rsidP="00541EB6">
            <w:pPr>
              <w:spacing w:line="300" w:lineRule="auto"/>
              <w:jc w:val="left"/>
              <w:rPr>
                <w:szCs w:val="21"/>
              </w:rPr>
            </w:pPr>
            <w:r w:rsidRPr="00D7313A">
              <w:rPr>
                <w:szCs w:val="21"/>
              </w:rPr>
              <w:t>燃烧稳定；</w:t>
            </w:r>
          </w:p>
          <w:p w14:paraId="709CBB9D" w14:textId="77777777" w:rsidR="003367BA" w:rsidRPr="00D7313A" w:rsidRDefault="003367BA" w:rsidP="00541EB6">
            <w:pPr>
              <w:spacing w:line="300" w:lineRule="auto"/>
              <w:jc w:val="left"/>
              <w:rPr>
                <w:szCs w:val="21"/>
              </w:rPr>
            </w:pPr>
            <w:r w:rsidRPr="00D7313A">
              <w:rPr>
                <w:szCs w:val="21"/>
              </w:rPr>
              <w:t>负荷稳定；</w:t>
            </w:r>
          </w:p>
        </w:tc>
        <w:tc>
          <w:tcPr>
            <w:tcW w:w="3657" w:type="dxa"/>
          </w:tcPr>
          <w:p w14:paraId="47D66FF1" w14:textId="77777777" w:rsidR="003367BA" w:rsidRPr="00D7313A" w:rsidRDefault="003367BA" w:rsidP="00541EB6">
            <w:pPr>
              <w:spacing w:line="300" w:lineRule="auto"/>
              <w:jc w:val="left"/>
              <w:rPr>
                <w:szCs w:val="21"/>
              </w:rPr>
            </w:pPr>
            <w:r w:rsidRPr="00D7313A">
              <w:rPr>
                <w:szCs w:val="21"/>
              </w:rPr>
              <w:t>1</w:t>
            </w:r>
            <w:r w:rsidRPr="00D7313A">
              <w:rPr>
                <w:szCs w:val="21"/>
              </w:rPr>
              <w:t>、确定氧量设定曲线；</w:t>
            </w:r>
          </w:p>
          <w:p w14:paraId="08915EC6" w14:textId="77777777" w:rsidR="003367BA" w:rsidRPr="00D7313A" w:rsidRDefault="003367BA" w:rsidP="00541EB6">
            <w:pPr>
              <w:spacing w:line="300" w:lineRule="auto"/>
              <w:jc w:val="left"/>
              <w:rPr>
                <w:szCs w:val="21"/>
              </w:rPr>
            </w:pPr>
            <w:r w:rsidRPr="00D7313A">
              <w:rPr>
                <w:szCs w:val="21"/>
              </w:rPr>
              <w:t>2</w:t>
            </w:r>
            <w:r w:rsidRPr="00D7313A">
              <w:rPr>
                <w:szCs w:val="21"/>
              </w:rPr>
              <w:t>、定值扰动试验，设定值扰动范围</w:t>
            </w:r>
            <w:r w:rsidRPr="00D7313A">
              <w:rPr>
                <w:szCs w:val="21"/>
              </w:rPr>
              <w:t>±0.3%</w:t>
            </w:r>
            <w:r w:rsidRPr="00D7313A">
              <w:rPr>
                <w:szCs w:val="21"/>
              </w:rPr>
              <w:t>，</w:t>
            </w:r>
            <w:r w:rsidRPr="00D7313A">
              <w:rPr>
                <w:szCs w:val="21"/>
              </w:rPr>
              <w:t>±0.5%</w:t>
            </w:r>
          </w:p>
          <w:p w14:paraId="4BED8CD3" w14:textId="77777777" w:rsidR="003367BA" w:rsidRPr="00D7313A" w:rsidRDefault="003367BA" w:rsidP="00541EB6">
            <w:pPr>
              <w:spacing w:line="300" w:lineRule="auto"/>
              <w:jc w:val="left"/>
              <w:rPr>
                <w:szCs w:val="21"/>
              </w:rPr>
            </w:pPr>
            <w:r w:rsidRPr="00D7313A">
              <w:rPr>
                <w:szCs w:val="21"/>
              </w:rPr>
              <w:t>3</w:t>
            </w:r>
            <w:r w:rsidRPr="00D7313A">
              <w:rPr>
                <w:szCs w:val="21"/>
              </w:rPr>
              <w:t>、检查优化系统偏置限幅和速率，试投控制优化自动。在优化系统修改偏置，观察调节情况。</w:t>
            </w:r>
          </w:p>
        </w:tc>
      </w:tr>
      <w:tr w:rsidR="003367BA" w:rsidRPr="00D7313A" w14:paraId="5A7D9E6F" w14:textId="77777777" w:rsidTr="00541EB6">
        <w:trPr>
          <w:trHeight w:val="240"/>
          <w:jc w:val="center"/>
        </w:trPr>
        <w:tc>
          <w:tcPr>
            <w:tcW w:w="675" w:type="dxa"/>
            <w:vAlign w:val="center"/>
          </w:tcPr>
          <w:p w14:paraId="04A306B6" w14:textId="77777777" w:rsidR="003367BA" w:rsidRPr="00F53705" w:rsidRDefault="003367BA" w:rsidP="00541EB6">
            <w:pPr>
              <w:spacing w:line="300" w:lineRule="auto"/>
              <w:jc w:val="center"/>
              <w:rPr>
                <w:rFonts w:ascii="Times New Roman" w:hAnsi="Times New Roman" w:cs="Times New Roman"/>
                <w:szCs w:val="21"/>
              </w:rPr>
            </w:pPr>
            <w:r w:rsidRPr="00F53705">
              <w:rPr>
                <w:rFonts w:ascii="Times New Roman" w:hAnsi="Times New Roman" w:cs="Times New Roman"/>
                <w:szCs w:val="21"/>
              </w:rPr>
              <w:t>4</w:t>
            </w:r>
          </w:p>
        </w:tc>
        <w:tc>
          <w:tcPr>
            <w:tcW w:w="1818" w:type="dxa"/>
            <w:vAlign w:val="center"/>
          </w:tcPr>
          <w:p w14:paraId="7D451AB4" w14:textId="77777777" w:rsidR="003367BA" w:rsidRPr="00D7313A" w:rsidRDefault="003367BA" w:rsidP="00541EB6">
            <w:pPr>
              <w:spacing w:line="300" w:lineRule="auto"/>
              <w:jc w:val="left"/>
              <w:rPr>
                <w:szCs w:val="21"/>
              </w:rPr>
            </w:pPr>
            <w:r w:rsidRPr="00D7313A">
              <w:rPr>
                <w:szCs w:val="21"/>
              </w:rPr>
              <w:t>变负荷试验</w:t>
            </w:r>
          </w:p>
        </w:tc>
        <w:tc>
          <w:tcPr>
            <w:tcW w:w="2038" w:type="dxa"/>
            <w:vAlign w:val="center"/>
          </w:tcPr>
          <w:p w14:paraId="5F1E5A22" w14:textId="77777777" w:rsidR="003367BA" w:rsidRPr="00D7313A" w:rsidRDefault="003367BA" w:rsidP="00541EB6">
            <w:pPr>
              <w:spacing w:line="300" w:lineRule="auto"/>
              <w:jc w:val="left"/>
              <w:rPr>
                <w:szCs w:val="21"/>
              </w:rPr>
            </w:pPr>
            <w:r w:rsidRPr="00D7313A">
              <w:rPr>
                <w:szCs w:val="21"/>
              </w:rPr>
              <w:t>机组所有控制投入自动</w:t>
            </w:r>
            <w:r>
              <w:rPr>
                <w:rFonts w:hint="eastAsia"/>
                <w:szCs w:val="21"/>
              </w:rPr>
              <w:t>；</w:t>
            </w:r>
          </w:p>
        </w:tc>
        <w:tc>
          <w:tcPr>
            <w:tcW w:w="3657" w:type="dxa"/>
          </w:tcPr>
          <w:p w14:paraId="2A74B62D" w14:textId="77777777" w:rsidR="003367BA" w:rsidRPr="00D7313A" w:rsidRDefault="003367BA" w:rsidP="00541EB6">
            <w:pPr>
              <w:spacing w:line="300" w:lineRule="auto"/>
              <w:jc w:val="left"/>
              <w:rPr>
                <w:szCs w:val="21"/>
              </w:rPr>
            </w:pPr>
            <w:r w:rsidRPr="00D7313A">
              <w:rPr>
                <w:szCs w:val="21"/>
              </w:rPr>
              <w:t>观察负荷变化时氧量，风量，二次风，燃烬风等自动调节状况。确保动作正常，燃烧稳定。</w:t>
            </w:r>
          </w:p>
        </w:tc>
      </w:tr>
    </w:tbl>
    <w:p w14:paraId="0775D773" w14:textId="2CB77C39" w:rsidR="00C379E4" w:rsidRPr="00C379E4" w:rsidRDefault="003367BA" w:rsidP="00C379E4">
      <w:pPr>
        <w:pStyle w:val="a5"/>
        <w:ind w:firstLine="480"/>
        <w:rPr>
          <w:szCs w:val="21"/>
        </w:rPr>
      </w:pPr>
      <w:r w:rsidRPr="00C379E4">
        <w:rPr>
          <w:szCs w:val="21"/>
        </w:rPr>
        <w:t>通讯测点静态强制测试；优化系统控制投切无扰动测试涉及到的控制系统：</w:t>
      </w:r>
    </w:p>
    <w:bookmarkEnd w:id="13"/>
    <w:p w14:paraId="02A8E93A" w14:textId="565BD3FF" w:rsidR="003367BA" w:rsidRPr="00C379E4" w:rsidRDefault="003367BA" w:rsidP="00C379E4">
      <w:pPr>
        <w:pStyle w:val="a5"/>
        <w:ind w:firstLineChars="0" w:firstLine="0"/>
        <w:jc w:val="center"/>
      </w:pPr>
      <w:r w:rsidRPr="00D7313A">
        <w:t>表</w:t>
      </w:r>
      <w:r w:rsidR="00775A9C">
        <w:rPr>
          <w:rFonts w:hint="eastAsia"/>
        </w:rPr>
        <w:t>3-2</w:t>
      </w:r>
      <w:r w:rsidRPr="00D7313A">
        <w:t xml:space="preserve"> </w:t>
      </w:r>
      <w:r w:rsidRPr="00D7313A">
        <w:t>测试项目</w:t>
      </w:r>
    </w:p>
    <w:tbl>
      <w:tblPr>
        <w:tblW w:w="704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58"/>
        <w:gridCol w:w="2616"/>
        <w:gridCol w:w="3468"/>
      </w:tblGrid>
      <w:tr w:rsidR="003367BA" w:rsidRPr="00D7313A" w14:paraId="27D15A45" w14:textId="77777777" w:rsidTr="00541EB6">
        <w:trPr>
          <w:trHeight w:val="389"/>
          <w:tblHeader/>
          <w:jc w:val="center"/>
        </w:trPr>
        <w:tc>
          <w:tcPr>
            <w:tcW w:w="958" w:type="dxa"/>
            <w:vAlign w:val="center"/>
          </w:tcPr>
          <w:p w14:paraId="2507FA43" w14:textId="77777777" w:rsidR="003367BA" w:rsidRPr="00C379E4" w:rsidRDefault="003367BA" w:rsidP="009F21D7">
            <w:pPr>
              <w:pStyle w:val="af3"/>
            </w:pPr>
            <w:r w:rsidRPr="00C379E4">
              <w:t>序号</w:t>
            </w:r>
          </w:p>
        </w:tc>
        <w:tc>
          <w:tcPr>
            <w:tcW w:w="2616" w:type="dxa"/>
            <w:vAlign w:val="center"/>
          </w:tcPr>
          <w:p w14:paraId="3E18ABEB" w14:textId="77777777" w:rsidR="003367BA" w:rsidRPr="00C379E4" w:rsidRDefault="003367BA" w:rsidP="009F21D7">
            <w:pPr>
              <w:pStyle w:val="af3"/>
            </w:pPr>
            <w:r w:rsidRPr="00C379E4">
              <w:t>自动控制系统名称</w:t>
            </w:r>
          </w:p>
        </w:tc>
        <w:tc>
          <w:tcPr>
            <w:tcW w:w="3468" w:type="dxa"/>
            <w:vAlign w:val="center"/>
          </w:tcPr>
          <w:p w14:paraId="53881D1A" w14:textId="77777777" w:rsidR="003367BA" w:rsidRPr="00C379E4" w:rsidRDefault="003367BA" w:rsidP="009F21D7">
            <w:pPr>
              <w:pStyle w:val="af3"/>
            </w:pPr>
            <w:r w:rsidRPr="00C379E4">
              <w:t>测试项目</w:t>
            </w:r>
          </w:p>
        </w:tc>
      </w:tr>
      <w:tr w:rsidR="003367BA" w:rsidRPr="00D7313A" w14:paraId="12AF99DC" w14:textId="77777777" w:rsidTr="00541EB6">
        <w:trPr>
          <w:trHeight w:val="389"/>
          <w:jc w:val="center"/>
        </w:trPr>
        <w:tc>
          <w:tcPr>
            <w:tcW w:w="958" w:type="dxa"/>
            <w:vAlign w:val="center"/>
          </w:tcPr>
          <w:p w14:paraId="2580CB28" w14:textId="77777777" w:rsidR="003367BA" w:rsidRPr="00C379E4" w:rsidRDefault="003367BA" w:rsidP="009F21D7">
            <w:pPr>
              <w:pStyle w:val="af3"/>
            </w:pPr>
            <w:r w:rsidRPr="00C379E4">
              <w:t>1</w:t>
            </w:r>
          </w:p>
        </w:tc>
        <w:tc>
          <w:tcPr>
            <w:tcW w:w="2616" w:type="dxa"/>
            <w:vAlign w:val="center"/>
          </w:tcPr>
          <w:p w14:paraId="58FE78F3" w14:textId="77777777" w:rsidR="003367BA" w:rsidRPr="00C379E4" w:rsidRDefault="003367BA" w:rsidP="009F21D7">
            <w:pPr>
              <w:pStyle w:val="af3"/>
            </w:pPr>
            <w:r w:rsidRPr="00C379E4">
              <w:t>给煤机调节</w:t>
            </w:r>
          </w:p>
        </w:tc>
        <w:tc>
          <w:tcPr>
            <w:tcW w:w="3468" w:type="dxa"/>
            <w:vAlign w:val="center"/>
          </w:tcPr>
          <w:p w14:paraId="3572DDB1" w14:textId="77777777" w:rsidR="003367BA" w:rsidRPr="00C379E4" w:rsidRDefault="003367BA" w:rsidP="009F21D7">
            <w:pPr>
              <w:pStyle w:val="af3"/>
            </w:pPr>
            <w:r w:rsidRPr="00C379E4">
              <w:t>无扰动切换测试</w:t>
            </w:r>
          </w:p>
        </w:tc>
      </w:tr>
      <w:tr w:rsidR="003367BA" w:rsidRPr="00D7313A" w14:paraId="5D2221AF" w14:textId="77777777" w:rsidTr="00541EB6">
        <w:trPr>
          <w:trHeight w:val="389"/>
          <w:jc w:val="center"/>
        </w:trPr>
        <w:tc>
          <w:tcPr>
            <w:tcW w:w="958" w:type="dxa"/>
            <w:vAlign w:val="center"/>
          </w:tcPr>
          <w:p w14:paraId="75AE3621" w14:textId="77777777" w:rsidR="003367BA" w:rsidRPr="00C379E4" w:rsidRDefault="003367BA" w:rsidP="009F21D7">
            <w:pPr>
              <w:pStyle w:val="af3"/>
            </w:pPr>
            <w:r w:rsidRPr="00C379E4">
              <w:t>2</w:t>
            </w:r>
          </w:p>
        </w:tc>
        <w:tc>
          <w:tcPr>
            <w:tcW w:w="2616" w:type="dxa"/>
            <w:vAlign w:val="center"/>
          </w:tcPr>
          <w:p w14:paraId="375F8C72" w14:textId="77777777" w:rsidR="003367BA" w:rsidRPr="00C379E4" w:rsidRDefault="003367BA" w:rsidP="009F21D7">
            <w:pPr>
              <w:pStyle w:val="af3"/>
            </w:pPr>
            <w:r w:rsidRPr="00C379E4">
              <w:t>二次风控制</w:t>
            </w:r>
          </w:p>
        </w:tc>
        <w:tc>
          <w:tcPr>
            <w:tcW w:w="3468" w:type="dxa"/>
            <w:vAlign w:val="center"/>
          </w:tcPr>
          <w:p w14:paraId="679BC003" w14:textId="77777777" w:rsidR="003367BA" w:rsidRPr="00C379E4" w:rsidRDefault="003367BA" w:rsidP="009F21D7">
            <w:pPr>
              <w:pStyle w:val="af3"/>
            </w:pPr>
            <w:r w:rsidRPr="00C379E4">
              <w:t>逻辑优化设计与无扰动切换测试</w:t>
            </w:r>
          </w:p>
        </w:tc>
      </w:tr>
      <w:tr w:rsidR="003367BA" w:rsidRPr="00D7313A" w14:paraId="6D1DB3AD" w14:textId="77777777" w:rsidTr="00541EB6">
        <w:trPr>
          <w:trHeight w:val="389"/>
          <w:jc w:val="center"/>
        </w:trPr>
        <w:tc>
          <w:tcPr>
            <w:tcW w:w="958" w:type="dxa"/>
            <w:vAlign w:val="center"/>
          </w:tcPr>
          <w:p w14:paraId="01731450" w14:textId="77777777" w:rsidR="003367BA" w:rsidRPr="00C379E4" w:rsidRDefault="003367BA" w:rsidP="009F21D7">
            <w:pPr>
              <w:pStyle w:val="af3"/>
            </w:pPr>
            <w:r w:rsidRPr="00C379E4">
              <w:rPr>
                <w:rFonts w:hint="eastAsia"/>
              </w:rPr>
              <w:lastRenderedPageBreak/>
              <w:t>3</w:t>
            </w:r>
          </w:p>
        </w:tc>
        <w:tc>
          <w:tcPr>
            <w:tcW w:w="2616" w:type="dxa"/>
            <w:vAlign w:val="center"/>
          </w:tcPr>
          <w:p w14:paraId="36DEFD75" w14:textId="77777777" w:rsidR="003367BA" w:rsidRPr="00C379E4" w:rsidRDefault="003367BA" w:rsidP="009F21D7">
            <w:pPr>
              <w:pStyle w:val="af3"/>
            </w:pPr>
            <w:r w:rsidRPr="00C379E4">
              <w:t>氧量控制</w:t>
            </w:r>
          </w:p>
        </w:tc>
        <w:tc>
          <w:tcPr>
            <w:tcW w:w="3468" w:type="dxa"/>
            <w:vAlign w:val="center"/>
          </w:tcPr>
          <w:p w14:paraId="23AE346B" w14:textId="77777777" w:rsidR="003367BA" w:rsidRPr="00C379E4" w:rsidRDefault="003367BA" w:rsidP="009F21D7">
            <w:pPr>
              <w:pStyle w:val="af3"/>
            </w:pPr>
            <w:r w:rsidRPr="00C379E4">
              <w:t>逻辑优化设计与无扰动切换测试</w:t>
            </w:r>
          </w:p>
        </w:tc>
      </w:tr>
      <w:tr w:rsidR="003367BA" w:rsidRPr="00D7313A" w14:paraId="5EC1138F" w14:textId="77777777" w:rsidTr="00541EB6">
        <w:trPr>
          <w:trHeight w:val="389"/>
          <w:jc w:val="center"/>
        </w:trPr>
        <w:tc>
          <w:tcPr>
            <w:tcW w:w="958" w:type="dxa"/>
            <w:vAlign w:val="center"/>
          </w:tcPr>
          <w:p w14:paraId="2782E6A4" w14:textId="77777777" w:rsidR="003367BA" w:rsidRPr="00C379E4" w:rsidRDefault="003367BA" w:rsidP="009F21D7">
            <w:pPr>
              <w:pStyle w:val="af3"/>
            </w:pPr>
            <w:r w:rsidRPr="00C379E4">
              <w:rPr>
                <w:rFonts w:hint="eastAsia"/>
              </w:rPr>
              <w:t>4</w:t>
            </w:r>
          </w:p>
        </w:tc>
        <w:tc>
          <w:tcPr>
            <w:tcW w:w="2616" w:type="dxa"/>
            <w:vAlign w:val="center"/>
          </w:tcPr>
          <w:p w14:paraId="63D6DF8B" w14:textId="77777777" w:rsidR="003367BA" w:rsidRPr="00C379E4" w:rsidRDefault="003367BA" w:rsidP="009F21D7">
            <w:pPr>
              <w:pStyle w:val="af3"/>
            </w:pPr>
            <w:r w:rsidRPr="00C379E4">
              <w:t>燃烬风挡板控制</w:t>
            </w:r>
          </w:p>
        </w:tc>
        <w:tc>
          <w:tcPr>
            <w:tcW w:w="3468" w:type="dxa"/>
            <w:vAlign w:val="center"/>
          </w:tcPr>
          <w:p w14:paraId="454AB9A7" w14:textId="77777777" w:rsidR="003367BA" w:rsidRPr="00C379E4" w:rsidRDefault="003367BA" w:rsidP="009F21D7">
            <w:pPr>
              <w:pStyle w:val="af3"/>
            </w:pPr>
            <w:r w:rsidRPr="00C379E4">
              <w:t>逻辑优化设计与无扰动切换测试</w:t>
            </w:r>
          </w:p>
        </w:tc>
      </w:tr>
    </w:tbl>
    <w:p w14:paraId="30183143" w14:textId="65066E8D" w:rsidR="003367BA" w:rsidRPr="00D7313A" w:rsidRDefault="003367BA" w:rsidP="00C379E4">
      <w:pPr>
        <w:pStyle w:val="Heading1"/>
      </w:pPr>
      <w:bookmarkStart w:id="14" w:name="_Toc174312396"/>
      <w:r w:rsidRPr="00D7313A">
        <w:t>改造必要性</w:t>
      </w:r>
      <w:bookmarkEnd w:id="14"/>
    </w:p>
    <w:p w14:paraId="2B26A8CA" w14:textId="77777777" w:rsidR="003367BA" w:rsidRPr="00D7313A" w:rsidRDefault="003367BA" w:rsidP="00C379E4">
      <w:pPr>
        <w:pStyle w:val="a5"/>
        <w:ind w:firstLine="480"/>
        <w:rPr>
          <w:szCs w:val="22"/>
        </w:rPr>
      </w:pPr>
      <w:r w:rsidRPr="00D7313A">
        <w:rPr>
          <w:szCs w:val="22"/>
        </w:rPr>
        <w:t>受煤炭市场的影响，</w:t>
      </w:r>
      <w:r w:rsidRPr="00C379E4">
        <w:rPr>
          <w:szCs w:val="21"/>
        </w:rPr>
        <w:t>为了</w:t>
      </w:r>
      <w:r w:rsidRPr="00D7313A">
        <w:rPr>
          <w:szCs w:val="22"/>
        </w:rPr>
        <w:t>降低发电成本，电厂锅炉的入炉煤由多种混煤组成，且偏离设计煤种，另外，煤粉细度不可调节，综合因素导致锅炉燃烧调整过程的经济性指标差，且不同负荷、不同燃煤掺烧比例条件，锅炉的经济性指标偏差较大，严重影响锅炉的经济运行，而常规燃烧优化调整的边界条件有限，并不能实现全工况的燃烧优化调整。为了提高锅炉运行的经济性，需要通过自动控制系统优化来实现燃烧优化调整。</w:t>
      </w:r>
    </w:p>
    <w:p w14:paraId="052611DF" w14:textId="6EACD097" w:rsidR="003367BA" w:rsidRPr="00D7313A" w:rsidRDefault="003367BA" w:rsidP="00C379E4">
      <w:pPr>
        <w:pStyle w:val="Heading1"/>
      </w:pPr>
      <w:bookmarkStart w:id="15" w:name="_Toc174312397"/>
      <w:r w:rsidRPr="00D7313A">
        <w:t>改造目标</w:t>
      </w:r>
      <w:bookmarkEnd w:id="15"/>
    </w:p>
    <w:p w14:paraId="20884C3D" w14:textId="77777777" w:rsidR="003367BA" w:rsidRPr="00D7313A" w:rsidRDefault="003367BA" w:rsidP="00C379E4">
      <w:pPr>
        <w:pStyle w:val="a5"/>
        <w:ind w:firstLine="480"/>
        <w:rPr>
          <w:szCs w:val="22"/>
        </w:rPr>
      </w:pPr>
      <w:r w:rsidRPr="00D7313A">
        <w:rPr>
          <w:szCs w:val="22"/>
        </w:rPr>
        <w:t>通过技术改造可以解决以下问题：</w:t>
      </w:r>
    </w:p>
    <w:p w14:paraId="28D27F12" w14:textId="7DA5E3C5" w:rsidR="003367BA" w:rsidRPr="00D7313A" w:rsidRDefault="003367BA" w:rsidP="00C379E4">
      <w:pPr>
        <w:pStyle w:val="a5"/>
        <w:ind w:firstLine="480"/>
        <w:rPr>
          <w:szCs w:val="22"/>
        </w:rPr>
      </w:pPr>
      <w:r w:rsidRPr="00D7313A">
        <w:rPr>
          <w:szCs w:val="22"/>
        </w:rPr>
        <w:t>第一，实现全工况下锅炉燃烧优化调整，提高锅炉运行效率，节能减耗，降低发电煤耗；第二，减少燃烧调整的差异性，降低运行人员的劳动强度，提高锅炉燃烧系统整体自动化运行水平；第三，降低</w:t>
      </w:r>
      <w:r w:rsidRPr="00D7313A">
        <w:rPr>
          <w:szCs w:val="22"/>
        </w:rPr>
        <w:t>NOx</w:t>
      </w:r>
      <w:r w:rsidRPr="00D7313A">
        <w:rPr>
          <w:szCs w:val="22"/>
        </w:rPr>
        <w:t>排放量。</w:t>
      </w:r>
    </w:p>
    <w:p w14:paraId="2E61A471" w14:textId="3A8009D5" w:rsidR="003367BA" w:rsidRPr="00D7313A" w:rsidRDefault="003367BA" w:rsidP="00C30E36">
      <w:pPr>
        <w:pStyle w:val="Heading1"/>
      </w:pPr>
      <w:bookmarkStart w:id="16" w:name="_Toc174312398"/>
      <w:r w:rsidRPr="00B43E32">
        <w:t>方</w:t>
      </w:r>
      <w:r w:rsidRPr="00C379E4">
        <w:t>案设想与论</w:t>
      </w:r>
      <w:r w:rsidRPr="00B43E32">
        <w:t>证</w:t>
      </w:r>
      <w:bookmarkEnd w:id="16"/>
    </w:p>
    <w:p w14:paraId="72EE40CA" w14:textId="6C4274F5" w:rsidR="003367BA" w:rsidRPr="00A37F23" w:rsidRDefault="003367BA" w:rsidP="00C30E36">
      <w:pPr>
        <w:pStyle w:val="Heading2"/>
      </w:pPr>
      <w:bookmarkStart w:id="17" w:name="_Toc174312399"/>
      <w:r w:rsidRPr="00A37F23">
        <w:rPr>
          <w:rFonts w:hint="eastAsia"/>
        </w:rPr>
        <w:t>智慧燃烧控制系统架构</w:t>
      </w:r>
      <w:r>
        <w:rPr>
          <w:rFonts w:hint="eastAsia"/>
        </w:rPr>
        <w:t>与软件设计</w:t>
      </w:r>
      <w:bookmarkEnd w:id="17"/>
    </w:p>
    <w:p w14:paraId="393878FF" w14:textId="2D6AAF06" w:rsidR="003367BA" w:rsidRPr="00A37F23" w:rsidRDefault="003367BA" w:rsidP="00C30E36">
      <w:pPr>
        <w:pStyle w:val="Heading3"/>
      </w:pPr>
      <w:bookmarkStart w:id="18" w:name="_Toc174312400"/>
      <w:r w:rsidRPr="00D7313A">
        <w:t>智慧燃烧控制</w:t>
      </w:r>
      <w:r>
        <w:rPr>
          <w:rFonts w:hint="eastAsia"/>
        </w:rPr>
        <w:t>算法整体结构</w:t>
      </w:r>
      <w:bookmarkEnd w:id="18"/>
    </w:p>
    <w:p w14:paraId="4686B2F7" w14:textId="6AF8DC9B" w:rsidR="003367BA" w:rsidRDefault="003367BA" w:rsidP="00C8719B">
      <w:pPr>
        <w:pStyle w:val="a5"/>
        <w:ind w:firstLine="480"/>
        <w:rPr>
          <w:szCs w:val="22"/>
        </w:rPr>
      </w:pPr>
      <w:r w:rsidRPr="00D7313A">
        <w:rPr>
          <w:szCs w:val="22"/>
        </w:rPr>
        <w:t>针对研究对象和项目需求，提出总体技术方案如图</w:t>
      </w:r>
      <w:r w:rsidR="007D4BBC">
        <w:rPr>
          <w:rFonts w:hint="eastAsia"/>
          <w:szCs w:val="22"/>
        </w:rPr>
        <w:t>6-1</w:t>
      </w:r>
      <w:r w:rsidRPr="00D7313A">
        <w:rPr>
          <w:szCs w:val="22"/>
        </w:rPr>
        <w:t>所示：</w:t>
      </w:r>
    </w:p>
    <w:p w14:paraId="388C8FE3" w14:textId="77777777" w:rsidR="003367BA" w:rsidRDefault="003367BA" w:rsidP="00C8719B">
      <w:pPr>
        <w:pStyle w:val="a5"/>
        <w:ind w:firstLine="480"/>
        <w:rPr>
          <w:szCs w:val="22"/>
        </w:rPr>
      </w:pPr>
      <w:r>
        <w:rPr>
          <w:rFonts w:hint="eastAsia"/>
          <w:szCs w:val="22"/>
        </w:rPr>
        <w:t>首先，</w:t>
      </w:r>
      <w:r w:rsidRPr="008D587D">
        <w:rPr>
          <w:szCs w:val="22"/>
        </w:rPr>
        <w:t>建立各操作变量（如：氧量定值偏置、燃烬风门开度、二次风门开度、给煤机偏置等）到各优化变量（如：飞灰含碳量、空预器出口温度、</w:t>
      </w:r>
      <w:r w:rsidRPr="008D587D">
        <w:rPr>
          <w:szCs w:val="22"/>
        </w:rPr>
        <w:t>SCR</w:t>
      </w:r>
      <w:r w:rsidRPr="008D587D">
        <w:rPr>
          <w:szCs w:val="22"/>
        </w:rPr>
        <w:t>入口</w:t>
      </w:r>
      <w:r w:rsidRPr="008D587D">
        <w:rPr>
          <w:iCs/>
          <w:szCs w:val="22"/>
        </w:rPr>
        <w:t>N</w:t>
      </w:r>
      <w:r w:rsidRPr="008D587D">
        <w:rPr>
          <w:rFonts w:hint="eastAsia"/>
          <w:iCs/>
          <w:szCs w:val="22"/>
        </w:rPr>
        <w:t>Ox</w:t>
      </w:r>
      <w:r w:rsidRPr="008D587D">
        <w:rPr>
          <w:szCs w:val="22"/>
        </w:rPr>
        <w:t>浓度、</w:t>
      </w:r>
      <w:r w:rsidRPr="008D587D">
        <w:rPr>
          <w:szCs w:val="22"/>
        </w:rPr>
        <w:t>CO</w:t>
      </w:r>
      <w:r w:rsidRPr="008D587D">
        <w:rPr>
          <w:szCs w:val="22"/>
        </w:rPr>
        <w:t>浓度、过热蒸汽温度、再热蒸汽温度、省煤器出口烟温等）的非线性动态</w:t>
      </w:r>
      <w:r>
        <w:rPr>
          <w:rFonts w:hint="eastAsia"/>
          <w:szCs w:val="22"/>
        </w:rPr>
        <w:t>多步预测</w:t>
      </w:r>
      <w:r w:rsidRPr="008D587D">
        <w:rPr>
          <w:szCs w:val="22"/>
        </w:rPr>
        <w:t>模型；</w:t>
      </w:r>
    </w:p>
    <w:p w14:paraId="0378CF5C" w14:textId="77777777" w:rsidR="003367BA" w:rsidRDefault="003367BA" w:rsidP="00C8719B">
      <w:pPr>
        <w:pStyle w:val="a5"/>
        <w:ind w:firstLine="480"/>
        <w:rPr>
          <w:szCs w:val="22"/>
        </w:rPr>
      </w:pPr>
      <w:r>
        <w:rPr>
          <w:rFonts w:hint="eastAsia"/>
          <w:szCs w:val="22"/>
        </w:rPr>
        <w:t>其次，</w:t>
      </w:r>
      <w:r w:rsidRPr="00D7313A">
        <w:rPr>
          <w:szCs w:val="22"/>
        </w:rPr>
        <w:t>采用多目标预测控制方法，直接</w:t>
      </w:r>
      <w:r>
        <w:rPr>
          <w:rFonts w:hint="eastAsia"/>
          <w:szCs w:val="22"/>
        </w:rPr>
        <w:t>针对线性加权的</w:t>
      </w:r>
      <w:r w:rsidRPr="00D7313A">
        <w:rPr>
          <w:szCs w:val="22"/>
        </w:rPr>
        <w:t>经济性指标（锅炉效率）、</w:t>
      </w:r>
      <w:r w:rsidRPr="008D587D">
        <w:rPr>
          <w:iCs/>
          <w:szCs w:val="22"/>
        </w:rPr>
        <w:t>N</w:t>
      </w:r>
      <w:r w:rsidRPr="008D587D">
        <w:rPr>
          <w:rFonts w:hint="eastAsia"/>
          <w:iCs/>
          <w:szCs w:val="22"/>
        </w:rPr>
        <w:t>Ox</w:t>
      </w:r>
      <w:r w:rsidRPr="00D7313A">
        <w:rPr>
          <w:szCs w:val="22"/>
        </w:rPr>
        <w:t>排放</w:t>
      </w:r>
      <w:r>
        <w:rPr>
          <w:rFonts w:hint="eastAsia"/>
          <w:szCs w:val="22"/>
        </w:rPr>
        <w:t>量和</w:t>
      </w:r>
      <w:r w:rsidRPr="00D7313A">
        <w:rPr>
          <w:szCs w:val="22"/>
        </w:rPr>
        <w:t>动态性能指标（过热汽温偏差、再热汽温偏差）进行优化，同时考虑机组负荷和主汽压力等可测扰动、煤质变化等不可测扰动，以及</w:t>
      </w:r>
      <w:r w:rsidRPr="00D7313A">
        <w:rPr>
          <w:szCs w:val="22"/>
        </w:rPr>
        <w:t>SCR</w:t>
      </w:r>
      <w:r w:rsidRPr="00D7313A">
        <w:rPr>
          <w:szCs w:val="22"/>
        </w:rPr>
        <w:t>运行成本等因素，最终获得控制量，实现闭环、动态燃烧优化</w:t>
      </w:r>
      <w:r>
        <w:rPr>
          <w:rFonts w:hint="eastAsia"/>
          <w:szCs w:val="22"/>
        </w:rPr>
        <w:t>。</w:t>
      </w:r>
    </w:p>
    <w:p w14:paraId="4CB7B25F" w14:textId="77777777" w:rsidR="003367BA" w:rsidRPr="00C8719B" w:rsidRDefault="003367BA" w:rsidP="00C8719B">
      <w:pPr>
        <w:pStyle w:val="a5"/>
        <w:ind w:firstLine="480"/>
      </w:pPr>
      <w:r w:rsidRPr="00C8719B">
        <w:rPr>
          <w:rFonts w:hint="eastAsia"/>
        </w:rPr>
        <w:t>值得注意的是，为使模型能长期高精度的多步预测性能，模型需实时自学习，调整参数以跟踪锅炉燃烧系统动态特性。具体自学习原理为：在</w:t>
      </w:r>
      <w:r w:rsidRPr="00C8719B">
        <w:t>每个控制周期，根据负荷和其他输入参数计算当前时刻锅炉效率和</w:t>
      </w:r>
      <w:r w:rsidRPr="00C8719B">
        <w:t>NOx</w:t>
      </w:r>
      <w:r w:rsidRPr="00C8719B">
        <w:t>的预测值，并与实测值进行比较，进而根据预测偏差的大小判断模型的精度是否满足要求。如果不满足要求则启动在线更新策略对模型进行更新；之后通过反馈校正环节对模型进行进一步校准；最后送入非线性滚动</w:t>
      </w:r>
      <w:r w:rsidRPr="00C8719B">
        <w:lastRenderedPageBreak/>
        <w:t>优化环节，通过在线求解约束非线性优化问题，得到氧量定值、燃烬风门开度、二次风门开度和给煤量偏置等相应的控制变量并输出，达到提高锅炉运行效率目的，实现燃煤锅炉的经济环保运行。</w:t>
      </w:r>
    </w:p>
    <w:p w14:paraId="3E42B7F6" w14:textId="77777777" w:rsidR="003367BA" w:rsidRPr="00377B0D" w:rsidRDefault="003367BA" w:rsidP="003367BA">
      <w:pPr>
        <w:spacing w:line="360" w:lineRule="auto"/>
        <w:ind w:firstLineChars="200" w:firstLine="420"/>
      </w:pPr>
    </w:p>
    <w:p w14:paraId="20981CDB" w14:textId="274FBAD8" w:rsidR="003367BA" w:rsidRPr="00D7313A" w:rsidRDefault="003367BA" w:rsidP="003367BA">
      <w:pPr>
        <w:jc w:val="center"/>
      </w:pPr>
      <w:r>
        <w:rPr>
          <w:noProof/>
        </w:rPr>
        <w:drawing>
          <wp:inline distT="0" distB="0" distL="0" distR="0" wp14:anchorId="6201B8F9" wp14:editId="45B819C6">
            <wp:extent cx="4649829" cy="2432957"/>
            <wp:effectExtent l="0" t="0" r="0" b="5715"/>
            <wp:docPr id="198728056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660093" cy="2438328"/>
                    </a:xfrm>
                    <a:prstGeom prst="rect">
                      <a:avLst/>
                    </a:prstGeom>
                    <a:noFill/>
                    <a:ln>
                      <a:noFill/>
                    </a:ln>
                  </pic:spPr>
                </pic:pic>
              </a:graphicData>
            </a:graphic>
          </wp:inline>
        </w:drawing>
      </w:r>
    </w:p>
    <w:p w14:paraId="448B076E" w14:textId="5BE6C8ED" w:rsidR="00C8719B" w:rsidRPr="002A27E5" w:rsidRDefault="003367BA" w:rsidP="002A27E5">
      <w:pPr>
        <w:pStyle w:val="a5"/>
        <w:ind w:firstLineChars="0" w:firstLine="0"/>
        <w:jc w:val="center"/>
      </w:pPr>
      <w:r w:rsidRPr="002A27E5">
        <w:t>图</w:t>
      </w:r>
      <w:r w:rsidR="007D4BBC">
        <w:rPr>
          <w:rFonts w:hint="eastAsia"/>
        </w:rPr>
        <w:t xml:space="preserve">6-1 </w:t>
      </w:r>
      <w:r w:rsidRPr="002A27E5">
        <w:t>炉燃烧优化及控制技术路线简图</w:t>
      </w:r>
    </w:p>
    <w:p w14:paraId="048C36A7" w14:textId="090F85E7" w:rsidR="003367BA" w:rsidRPr="00D7313A" w:rsidRDefault="003367BA" w:rsidP="003367BA">
      <w:pPr>
        <w:pStyle w:val="Heading3"/>
        <w:spacing w:before="156" w:after="156"/>
      </w:pPr>
      <w:bookmarkStart w:id="19" w:name="_Toc174312401"/>
      <w:r w:rsidRPr="00D7313A">
        <w:t>智慧燃烧控制系统</w:t>
      </w:r>
      <w:r>
        <w:rPr>
          <w:rFonts w:hint="eastAsia"/>
        </w:rPr>
        <w:t>软件结构</w:t>
      </w:r>
      <w:bookmarkEnd w:id="19"/>
    </w:p>
    <w:p w14:paraId="121954DA" w14:textId="473AE6FD" w:rsidR="003367BA" w:rsidRPr="00D7313A" w:rsidRDefault="003367BA" w:rsidP="00C8719B">
      <w:pPr>
        <w:pStyle w:val="a5"/>
        <w:ind w:firstLine="480"/>
        <w:rPr>
          <w:szCs w:val="21"/>
        </w:rPr>
      </w:pPr>
      <w:r w:rsidRPr="00D7313A">
        <w:rPr>
          <w:szCs w:val="21"/>
        </w:rPr>
        <w:t>为了保证软件运行的可靠性，将燃烧优化控制软件按照其功能分为四个模块：系统计算模块、系统监视模块、系统通信模块及系统界面模块。各模块之间的相互独立，但是又通过数据连接在一起。本项目所设计的燃烧优化控制软件的主要结构如图</w:t>
      </w:r>
      <w:r w:rsidR="007D4BBC">
        <w:rPr>
          <w:rFonts w:hint="eastAsia"/>
          <w:szCs w:val="21"/>
        </w:rPr>
        <w:t>6-2</w:t>
      </w:r>
      <w:r w:rsidRPr="00D7313A">
        <w:rPr>
          <w:szCs w:val="21"/>
        </w:rPr>
        <w:t>所示。</w:t>
      </w:r>
    </w:p>
    <w:p w14:paraId="70D8DACD" w14:textId="3685ED7F" w:rsidR="003367BA" w:rsidRPr="00D7313A" w:rsidRDefault="003367BA" w:rsidP="003367BA">
      <w:pPr>
        <w:jc w:val="center"/>
      </w:pPr>
      <w:r>
        <w:rPr>
          <w:noProof/>
        </w:rPr>
        <w:drawing>
          <wp:inline distT="0" distB="0" distL="0" distR="0" wp14:anchorId="77221C98" wp14:editId="58B8C84F">
            <wp:extent cx="3569752" cy="2079171"/>
            <wp:effectExtent l="0" t="0" r="0" b="0"/>
            <wp:docPr id="53311513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578236" cy="2084112"/>
                    </a:xfrm>
                    <a:prstGeom prst="rect">
                      <a:avLst/>
                    </a:prstGeom>
                    <a:noFill/>
                    <a:ln>
                      <a:noFill/>
                    </a:ln>
                  </pic:spPr>
                </pic:pic>
              </a:graphicData>
            </a:graphic>
          </wp:inline>
        </w:drawing>
      </w:r>
    </w:p>
    <w:p w14:paraId="4A4EDFBC" w14:textId="1FF71A54" w:rsidR="003367BA" w:rsidRPr="002A27E5" w:rsidRDefault="003367BA" w:rsidP="002A27E5">
      <w:pPr>
        <w:pStyle w:val="a5"/>
        <w:ind w:firstLineChars="0" w:firstLine="0"/>
        <w:jc w:val="center"/>
      </w:pPr>
      <w:bookmarkStart w:id="20" w:name="_Ref518128460"/>
      <w:r w:rsidRPr="002A27E5">
        <w:t>图</w:t>
      </w:r>
      <w:bookmarkEnd w:id="20"/>
      <w:r w:rsidR="007D4BBC">
        <w:rPr>
          <w:rFonts w:hint="eastAsia"/>
        </w:rPr>
        <w:t>6-2</w:t>
      </w:r>
      <w:r w:rsidRPr="002A27E5">
        <w:t xml:space="preserve"> </w:t>
      </w:r>
      <w:r w:rsidRPr="002A27E5">
        <w:t>燃烧优化控制软件结构</w:t>
      </w:r>
    </w:p>
    <w:p w14:paraId="5E79499E" w14:textId="77777777" w:rsidR="00C8719B" w:rsidRDefault="003367BA" w:rsidP="00C8719B">
      <w:pPr>
        <w:pStyle w:val="a5"/>
        <w:ind w:firstLine="480"/>
        <w:rPr>
          <w:szCs w:val="21"/>
        </w:rPr>
      </w:pPr>
      <w:r w:rsidRPr="00D7313A">
        <w:rPr>
          <w:szCs w:val="21"/>
        </w:rPr>
        <w:t>各模块的功能及程序流程如下所示：</w:t>
      </w:r>
    </w:p>
    <w:p w14:paraId="04FA038B" w14:textId="22ADAE53" w:rsidR="003367BA" w:rsidRPr="00C8719B" w:rsidRDefault="00C8719B" w:rsidP="00C8719B">
      <w:pPr>
        <w:pStyle w:val="a5"/>
        <w:ind w:firstLine="480"/>
        <w:rPr>
          <w:szCs w:val="21"/>
        </w:rPr>
      </w:pPr>
      <w:r>
        <w:rPr>
          <w:rFonts w:hint="eastAsia"/>
          <w:szCs w:val="21"/>
        </w:rPr>
        <w:t xml:space="preserve">1) </w:t>
      </w:r>
      <w:r w:rsidR="003367BA" w:rsidRPr="00D66857">
        <w:rPr>
          <w:szCs w:val="21"/>
        </w:rPr>
        <w:t>系统监视模块按一定的周期监视各个模块的运行状态，并对出错的模块按照一定的方式及时地纠正该错误，若无法实现纠正，系统监视模块将按照既定的策略退出燃烧优化控制软件，将控制方式平稳地切换至燃煤电站</w:t>
      </w:r>
      <w:r w:rsidR="003367BA" w:rsidRPr="00D66857">
        <w:rPr>
          <w:szCs w:val="21"/>
        </w:rPr>
        <w:t>DCS</w:t>
      </w:r>
      <w:r w:rsidR="003367BA" w:rsidRPr="00D66857">
        <w:rPr>
          <w:szCs w:val="21"/>
        </w:rPr>
        <w:t>系统中原有的控制系统，从而保证燃煤电站的正常运行。系统监视模块在启动过程之前需要先进行相应的检测判断，</w:t>
      </w:r>
      <w:r w:rsidR="003367BA" w:rsidRPr="00D66857">
        <w:rPr>
          <w:szCs w:val="21"/>
        </w:rPr>
        <w:lastRenderedPageBreak/>
        <w:t>确定启动条件满足后调用并运行整个控制程序，并按一定的周期定时地检测各进程的运行状况，对出错模块做出相应的处理。系统监视模块的程序流程如</w:t>
      </w:r>
      <w:r w:rsidR="003367BA" w:rsidRPr="00D66857">
        <w:rPr>
          <w:szCs w:val="21"/>
        </w:rPr>
        <w:fldChar w:fldCharType="begin"/>
      </w:r>
      <w:r w:rsidR="003367BA" w:rsidRPr="00D66857">
        <w:rPr>
          <w:szCs w:val="21"/>
        </w:rPr>
        <w:instrText xml:space="preserve"> REF _Ref518128491 \h  \* MERGEFORMAT </w:instrText>
      </w:r>
      <w:r w:rsidR="003367BA" w:rsidRPr="00D66857">
        <w:rPr>
          <w:szCs w:val="21"/>
        </w:rPr>
      </w:r>
      <w:r w:rsidR="003367BA" w:rsidRPr="00D66857">
        <w:rPr>
          <w:szCs w:val="21"/>
        </w:rPr>
        <w:fldChar w:fldCharType="separate"/>
      </w:r>
      <w:r w:rsidR="003367BA" w:rsidRPr="00C8719B">
        <w:rPr>
          <w:szCs w:val="21"/>
        </w:rPr>
        <w:t>图</w:t>
      </w:r>
      <w:r w:rsidR="003367BA" w:rsidRPr="00D66857">
        <w:rPr>
          <w:szCs w:val="21"/>
        </w:rPr>
        <w:fldChar w:fldCharType="end"/>
      </w:r>
      <w:r w:rsidR="007D4BBC">
        <w:rPr>
          <w:rFonts w:hint="eastAsia"/>
          <w:szCs w:val="21"/>
        </w:rPr>
        <w:t>6-3</w:t>
      </w:r>
      <w:r w:rsidR="003367BA" w:rsidRPr="00D66857">
        <w:rPr>
          <w:szCs w:val="21"/>
        </w:rPr>
        <w:t>所示。</w:t>
      </w:r>
    </w:p>
    <w:p w14:paraId="0666A545" w14:textId="77777777" w:rsidR="003367BA" w:rsidRPr="00D7313A" w:rsidRDefault="003367BA" w:rsidP="0015634A">
      <w:pPr>
        <w:keepNext/>
        <w:spacing w:line="360" w:lineRule="auto"/>
        <w:jc w:val="center"/>
      </w:pPr>
      <w:r w:rsidRPr="00D7313A">
        <w:rPr>
          <w:noProof/>
          <w:szCs w:val="21"/>
        </w:rPr>
        <w:object w:dxaOrig="8080" w:dyaOrig="6370" w14:anchorId="72AFE1E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02pt;height:318pt" o:ole="">
            <v:imagedata r:id="rId13" o:title=""/>
          </v:shape>
          <o:OLEObject Type="Embed" ProgID="Visio.Drawing.11" ShapeID="_x0000_i1025" DrawAspect="Content" ObjectID="_1786588356" r:id="rId14"/>
        </w:object>
      </w:r>
    </w:p>
    <w:p w14:paraId="04DD7DEF" w14:textId="054CD530" w:rsidR="00C8719B" w:rsidRDefault="003367BA" w:rsidP="002A27E5">
      <w:pPr>
        <w:pStyle w:val="a5"/>
        <w:ind w:firstLineChars="0" w:firstLine="0"/>
        <w:jc w:val="center"/>
      </w:pPr>
      <w:bookmarkStart w:id="21" w:name="_Ref518128491"/>
      <w:r w:rsidRPr="002A27E5">
        <w:t>图</w:t>
      </w:r>
      <w:bookmarkEnd w:id="21"/>
      <w:r w:rsidR="007D4BBC">
        <w:rPr>
          <w:rFonts w:hint="eastAsia"/>
        </w:rPr>
        <w:t>6-3</w:t>
      </w:r>
      <w:r w:rsidRPr="002A27E5">
        <w:t xml:space="preserve"> </w:t>
      </w:r>
      <w:r w:rsidRPr="002A27E5">
        <w:t>系统监视模块程序流程</w:t>
      </w:r>
    </w:p>
    <w:p w14:paraId="47A6F231" w14:textId="604A9BEE" w:rsidR="003367BA" w:rsidRPr="00C8719B" w:rsidRDefault="00C8719B" w:rsidP="00C8719B">
      <w:pPr>
        <w:pStyle w:val="a5"/>
        <w:ind w:firstLine="480"/>
        <w:rPr>
          <w:szCs w:val="20"/>
        </w:rPr>
      </w:pPr>
      <w:r>
        <w:rPr>
          <w:rFonts w:hint="eastAsia"/>
          <w:szCs w:val="21"/>
        </w:rPr>
        <w:t xml:space="preserve">2) </w:t>
      </w:r>
      <w:r w:rsidR="003367BA" w:rsidRPr="00D66857">
        <w:rPr>
          <w:szCs w:val="21"/>
        </w:rPr>
        <w:t>系统计算模块的作用是计算出炉膛各层二次风、燃烬风、给煤量偏置和氧量定值等优化量，同时，若当建模误差较大时，对在线支持向量机模型进行更新。系统计算模块是燃烧优化控制软件的技术核心。在每个控制周期，系统计算模块需要判断当前优化系统是否投入，若是，按照流程计算输出控制量，否则，跟踪原先控制系统的输出控制量。同时，在计算模块中，根据需求可以根据运行参数分析增加煤耗、汽轮机效率等参数的计算，并可以根据运行参数在线计算入炉煤热值变化。</w:t>
      </w:r>
    </w:p>
    <w:p w14:paraId="58A2BAC4" w14:textId="3BB297CF" w:rsidR="00C8719B" w:rsidRDefault="002A27E5" w:rsidP="002A27E5">
      <w:pPr>
        <w:pStyle w:val="Caption"/>
        <w:spacing w:after="31"/>
        <w:rPr>
          <w:rFonts w:cs="Times New Roman"/>
          <w:noProof/>
        </w:rPr>
      </w:pPr>
      <w:r w:rsidRPr="008D0030">
        <w:rPr>
          <w:rFonts w:cs="Times New Roman"/>
          <w:noProof/>
        </w:rPr>
        <w:object w:dxaOrig="8710" w:dyaOrig="5660" w14:anchorId="6079A63E">
          <v:shape id="_x0000_i1026" type="#_x0000_t75" style="width:435pt;height:283pt" o:ole="">
            <v:imagedata r:id="rId15" o:title=""/>
          </v:shape>
          <o:OLEObject Type="Embed" ProgID="Visio.Drawing.11" ShapeID="_x0000_i1026" DrawAspect="Content" ObjectID="_1786588357" r:id="rId16"/>
        </w:object>
      </w:r>
      <w:bookmarkStart w:id="22" w:name="_Ref518128512"/>
    </w:p>
    <w:p w14:paraId="6AA62F7E" w14:textId="4A5A5EEC" w:rsidR="003367BA" w:rsidRPr="002A27E5" w:rsidRDefault="003367BA" w:rsidP="002A27E5">
      <w:pPr>
        <w:pStyle w:val="a5"/>
        <w:ind w:firstLineChars="0" w:firstLine="0"/>
        <w:jc w:val="center"/>
      </w:pPr>
      <w:r w:rsidRPr="002A27E5">
        <w:t>图</w:t>
      </w:r>
      <w:bookmarkEnd w:id="22"/>
      <w:r w:rsidR="007D4BBC">
        <w:rPr>
          <w:rFonts w:hint="eastAsia"/>
        </w:rPr>
        <w:t>6-4</w:t>
      </w:r>
      <w:r w:rsidR="00C8719B">
        <w:rPr>
          <w:rFonts w:hint="eastAsia"/>
        </w:rPr>
        <w:t xml:space="preserve"> </w:t>
      </w:r>
      <w:r w:rsidRPr="002A27E5">
        <w:t>系统计算模块程序流程</w:t>
      </w:r>
    </w:p>
    <w:p w14:paraId="0478F1FC" w14:textId="03A3F509" w:rsidR="003367BA" w:rsidRPr="00C8719B" w:rsidRDefault="00C8719B" w:rsidP="00C8719B">
      <w:pPr>
        <w:pStyle w:val="a5"/>
        <w:ind w:firstLine="480"/>
        <w:rPr>
          <w:szCs w:val="21"/>
        </w:rPr>
      </w:pPr>
      <w:r>
        <w:rPr>
          <w:rFonts w:hint="eastAsia"/>
          <w:szCs w:val="21"/>
        </w:rPr>
        <w:t xml:space="preserve">3) </w:t>
      </w:r>
      <w:r w:rsidR="003367BA" w:rsidRPr="00D66857">
        <w:rPr>
          <w:szCs w:val="21"/>
        </w:rPr>
        <w:t>系统通信模块主要实现燃烧优化软件与</w:t>
      </w:r>
      <w:r w:rsidR="003367BA" w:rsidRPr="00D66857">
        <w:rPr>
          <w:szCs w:val="21"/>
        </w:rPr>
        <w:t>DCS</w:t>
      </w:r>
      <w:r w:rsidR="003367BA" w:rsidRPr="00D66857">
        <w:rPr>
          <w:szCs w:val="21"/>
        </w:rPr>
        <w:t>系统之间的数据通信，包括读取数据及写入数据两部分。读取部分将</w:t>
      </w:r>
      <w:r w:rsidR="003367BA" w:rsidRPr="00D66857">
        <w:rPr>
          <w:szCs w:val="21"/>
        </w:rPr>
        <w:t>DCS</w:t>
      </w:r>
      <w:r w:rsidR="003367BA" w:rsidRPr="00D66857">
        <w:rPr>
          <w:szCs w:val="21"/>
        </w:rPr>
        <w:t>系统的数据写入共享内存，便于其他系统模块使用，写入部分则是将共享内存的数据传递给</w:t>
      </w:r>
      <w:r w:rsidR="003367BA" w:rsidRPr="00D66857">
        <w:rPr>
          <w:szCs w:val="21"/>
        </w:rPr>
        <w:t>DCS</w:t>
      </w:r>
      <w:r w:rsidR="003367BA" w:rsidRPr="00D66857">
        <w:rPr>
          <w:szCs w:val="21"/>
        </w:rPr>
        <w:t>系统。系统通信模块的程序流程如</w:t>
      </w:r>
      <w:r w:rsidR="003367BA" w:rsidRPr="00D66857">
        <w:rPr>
          <w:szCs w:val="21"/>
        </w:rPr>
        <w:fldChar w:fldCharType="begin"/>
      </w:r>
      <w:r w:rsidR="003367BA" w:rsidRPr="00D66857">
        <w:rPr>
          <w:szCs w:val="21"/>
        </w:rPr>
        <w:instrText xml:space="preserve"> REF _Ref518128548 \h  \* MERGEFORMAT </w:instrText>
      </w:r>
      <w:r w:rsidR="003367BA" w:rsidRPr="00D66857">
        <w:rPr>
          <w:szCs w:val="21"/>
        </w:rPr>
      </w:r>
      <w:r w:rsidR="003367BA" w:rsidRPr="00D66857">
        <w:rPr>
          <w:szCs w:val="21"/>
        </w:rPr>
        <w:fldChar w:fldCharType="separate"/>
      </w:r>
      <w:r w:rsidR="003367BA" w:rsidRPr="00C8719B">
        <w:rPr>
          <w:szCs w:val="21"/>
        </w:rPr>
        <w:t>图</w:t>
      </w:r>
      <w:r w:rsidR="003367BA" w:rsidRPr="00D66857">
        <w:rPr>
          <w:szCs w:val="21"/>
        </w:rPr>
        <w:fldChar w:fldCharType="end"/>
      </w:r>
      <w:r w:rsidR="007D4BBC">
        <w:rPr>
          <w:rFonts w:hint="eastAsia"/>
          <w:szCs w:val="21"/>
        </w:rPr>
        <w:t>6-5</w:t>
      </w:r>
      <w:r w:rsidR="003367BA" w:rsidRPr="00D66857">
        <w:rPr>
          <w:szCs w:val="21"/>
        </w:rPr>
        <w:t>所示。</w:t>
      </w:r>
    </w:p>
    <w:p w14:paraId="2EE7F1AB" w14:textId="77777777" w:rsidR="003367BA" w:rsidRPr="00D7313A" w:rsidRDefault="003367BA" w:rsidP="002A27E5">
      <w:pPr>
        <w:keepNext/>
        <w:spacing w:line="360" w:lineRule="auto"/>
        <w:jc w:val="center"/>
      </w:pPr>
      <w:r w:rsidRPr="00D7313A">
        <w:rPr>
          <w:noProof/>
          <w:szCs w:val="21"/>
        </w:rPr>
        <w:object w:dxaOrig="4910" w:dyaOrig="4290" w14:anchorId="35EB7E34">
          <v:shape id="_x0000_i1027" type="#_x0000_t75" style="width:245pt;height:215pt" o:ole="">
            <v:imagedata r:id="rId17" o:title=""/>
          </v:shape>
          <o:OLEObject Type="Embed" ProgID="Visio.Drawing.11" ShapeID="_x0000_i1027" DrawAspect="Content" ObjectID="_1786588358" r:id="rId18"/>
        </w:object>
      </w:r>
    </w:p>
    <w:p w14:paraId="74C33E09" w14:textId="3B36EA10" w:rsidR="003367BA" w:rsidRPr="00D7313A" w:rsidRDefault="003367BA" w:rsidP="002A27E5">
      <w:pPr>
        <w:pStyle w:val="a5"/>
        <w:ind w:firstLineChars="0" w:firstLine="0"/>
        <w:jc w:val="center"/>
      </w:pPr>
      <w:bookmarkStart w:id="23" w:name="_Ref518128548"/>
      <w:r w:rsidRPr="002A27E5">
        <w:t>图</w:t>
      </w:r>
      <w:bookmarkEnd w:id="23"/>
      <w:r w:rsidR="007D4BBC">
        <w:rPr>
          <w:rFonts w:hint="eastAsia"/>
        </w:rPr>
        <w:t>6-5</w:t>
      </w:r>
      <w:r w:rsidRPr="002A27E5">
        <w:t xml:space="preserve"> </w:t>
      </w:r>
      <w:r w:rsidRPr="002A27E5">
        <w:t>系统通信模块程序流程</w:t>
      </w:r>
    </w:p>
    <w:p w14:paraId="012FE432" w14:textId="0732F863" w:rsidR="003367BA" w:rsidRPr="00D66857" w:rsidRDefault="00C8719B" w:rsidP="0015634A">
      <w:pPr>
        <w:pStyle w:val="a5"/>
        <w:ind w:firstLine="480"/>
      </w:pPr>
      <w:r>
        <w:rPr>
          <w:rFonts w:hint="eastAsia"/>
        </w:rPr>
        <w:t xml:space="preserve">4) </w:t>
      </w:r>
      <w:r w:rsidR="003367BA" w:rsidRPr="00D66857">
        <w:t>系统界面模块的功能为实时地显示相关数据，方便运行人员了解系统的运行状态，同时，允许工作人员进行相关的参数修改及调整，实现燃烧优化软件的可视化操作。系统界面模块的程序流程如</w:t>
      </w:r>
      <w:r w:rsidR="003367BA" w:rsidRPr="00D66857">
        <w:fldChar w:fldCharType="begin"/>
      </w:r>
      <w:r w:rsidR="003367BA" w:rsidRPr="00D66857">
        <w:instrText xml:space="preserve"> REF _Ref518128565 \h  \* MERGEFORMAT </w:instrText>
      </w:r>
      <w:r w:rsidR="003367BA" w:rsidRPr="00D66857">
        <w:fldChar w:fldCharType="separate"/>
      </w:r>
      <w:r w:rsidR="003367BA" w:rsidRPr="00C8719B">
        <w:t>图</w:t>
      </w:r>
      <w:r w:rsidR="003367BA" w:rsidRPr="00D66857">
        <w:fldChar w:fldCharType="end"/>
      </w:r>
      <w:r w:rsidR="007D4BBC">
        <w:rPr>
          <w:rFonts w:hint="eastAsia"/>
        </w:rPr>
        <w:t>6-6</w:t>
      </w:r>
      <w:r w:rsidR="003367BA" w:rsidRPr="00D66857">
        <w:t>所示。</w:t>
      </w:r>
    </w:p>
    <w:p w14:paraId="25520EA2" w14:textId="69B446F8" w:rsidR="003367BA" w:rsidRPr="00D7313A" w:rsidRDefault="0015634A" w:rsidP="003367BA">
      <w:pPr>
        <w:keepNext/>
        <w:spacing w:line="360" w:lineRule="auto"/>
        <w:jc w:val="center"/>
      </w:pPr>
      <w:r w:rsidRPr="00D7313A">
        <w:rPr>
          <w:noProof/>
          <w:szCs w:val="21"/>
        </w:rPr>
        <w:object w:dxaOrig="3120" w:dyaOrig="4630" w14:anchorId="26555707">
          <v:shape id="_x0000_i1028" type="#_x0000_t75" style="width:171pt;height:252pt" o:ole="">
            <v:imagedata r:id="rId19" o:title=""/>
          </v:shape>
          <o:OLEObject Type="Embed" ProgID="Visio.Drawing.11" ShapeID="_x0000_i1028" DrawAspect="Content" ObjectID="_1786588359" r:id="rId20"/>
        </w:object>
      </w:r>
    </w:p>
    <w:p w14:paraId="580826BB" w14:textId="45A7FDC7" w:rsidR="003367BA" w:rsidRPr="002A27E5" w:rsidRDefault="003367BA" w:rsidP="002A27E5">
      <w:pPr>
        <w:pStyle w:val="a5"/>
        <w:ind w:firstLineChars="0" w:firstLine="0"/>
        <w:jc w:val="center"/>
      </w:pPr>
      <w:bookmarkStart w:id="24" w:name="_Ref518128565"/>
      <w:r w:rsidRPr="002A27E5">
        <w:t>图</w:t>
      </w:r>
      <w:bookmarkEnd w:id="24"/>
      <w:r w:rsidR="007D4BBC">
        <w:rPr>
          <w:rFonts w:hint="eastAsia"/>
        </w:rPr>
        <w:t>6-6</w:t>
      </w:r>
      <w:r w:rsidRPr="002A27E5">
        <w:t xml:space="preserve"> </w:t>
      </w:r>
      <w:r w:rsidRPr="002A27E5">
        <w:t>系统界面模块程序流程</w:t>
      </w:r>
    </w:p>
    <w:p w14:paraId="4BC2BD05" w14:textId="7A68604C" w:rsidR="003367BA" w:rsidRPr="00D7313A" w:rsidRDefault="00C8719B" w:rsidP="00C8719B">
      <w:pPr>
        <w:pStyle w:val="a5"/>
        <w:ind w:firstLine="480"/>
        <w:rPr>
          <w:szCs w:val="21"/>
        </w:rPr>
      </w:pPr>
      <w:r>
        <w:rPr>
          <w:rFonts w:hint="eastAsia"/>
          <w:szCs w:val="21"/>
        </w:rPr>
        <w:t xml:space="preserve">5) </w:t>
      </w:r>
      <w:r w:rsidR="003367BA">
        <w:rPr>
          <w:rFonts w:hint="eastAsia"/>
          <w:szCs w:val="21"/>
        </w:rPr>
        <w:t>考虑到网络安全和可维护性，把</w:t>
      </w:r>
      <w:r w:rsidR="003367BA" w:rsidRPr="00D7313A">
        <w:rPr>
          <w:szCs w:val="21"/>
        </w:rPr>
        <w:t>智慧燃烧</w:t>
      </w:r>
      <w:r w:rsidR="003367BA">
        <w:rPr>
          <w:rFonts w:hint="eastAsia"/>
          <w:szCs w:val="21"/>
        </w:rPr>
        <w:t>优化软件直接安装在</w:t>
      </w:r>
      <w:r w:rsidR="003367BA">
        <w:rPr>
          <w:rFonts w:hint="eastAsia"/>
          <w:szCs w:val="21"/>
        </w:rPr>
        <w:t>ICS</w:t>
      </w:r>
      <w:r w:rsidR="003367BA" w:rsidRPr="00D7313A">
        <w:rPr>
          <w:szCs w:val="21"/>
        </w:rPr>
        <w:t>系统</w:t>
      </w:r>
      <w:r w:rsidR="003367BA">
        <w:rPr>
          <w:rFonts w:hint="eastAsia"/>
          <w:szCs w:val="21"/>
        </w:rPr>
        <w:t>的高级应用服务器上，利用</w:t>
      </w:r>
      <w:r w:rsidR="003367BA">
        <w:rPr>
          <w:rFonts w:hint="eastAsia"/>
          <w:szCs w:val="21"/>
        </w:rPr>
        <w:t>ICS</w:t>
      </w:r>
      <w:r w:rsidR="003367BA">
        <w:rPr>
          <w:rFonts w:hint="eastAsia"/>
          <w:szCs w:val="21"/>
        </w:rPr>
        <w:t>系统的通讯接口实现</w:t>
      </w:r>
      <w:r w:rsidR="003367BA" w:rsidRPr="00D7313A">
        <w:rPr>
          <w:szCs w:val="21"/>
        </w:rPr>
        <w:t>与</w:t>
      </w:r>
      <w:r w:rsidR="003367BA" w:rsidRPr="00D7313A">
        <w:rPr>
          <w:szCs w:val="21"/>
        </w:rPr>
        <w:t>DCS</w:t>
      </w:r>
      <w:r w:rsidR="003367BA" w:rsidRPr="00D7313A">
        <w:rPr>
          <w:szCs w:val="21"/>
        </w:rPr>
        <w:t>系统的实时数据传输，具体通讯点</w:t>
      </w:r>
      <w:r w:rsidR="003367BA">
        <w:rPr>
          <w:rFonts w:hint="eastAsia"/>
          <w:szCs w:val="21"/>
        </w:rPr>
        <w:t>在</w:t>
      </w:r>
      <w:r w:rsidR="003367BA" w:rsidRPr="00D7313A">
        <w:rPr>
          <w:szCs w:val="21"/>
        </w:rPr>
        <w:t>获得电厂</w:t>
      </w:r>
      <w:r w:rsidR="003367BA">
        <w:rPr>
          <w:rFonts w:hint="eastAsia"/>
          <w:szCs w:val="21"/>
        </w:rPr>
        <w:t>DCS</w:t>
      </w:r>
      <w:r w:rsidR="003367BA">
        <w:rPr>
          <w:rFonts w:hint="eastAsia"/>
          <w:szCs w:val="21"/>
        </w:rPr>
        <w:t>系统</w:t>
      </w:r>
      <w:r w:rsidR="003367BA" w:rsidRPr="00D7313A">
        <w:rPr>
          <w:szCs w:val="21"/>
        </w:rPr>
        <w:t>相关</w:t>
      </w:r>
      <w:r w:rsidR="003367BA">
        <w:rPr>
          <w:rFonts w:hint="eastAsia"/>
          <w:szCs w:val="21"/>
        </w:rPr>
        <w:t>电表</w:t>
      </w:r>
      <w:r w:rsidR="003367BA" w:rsidRPr="00D7313A">
        <w:rPr>
          <w:szCs w:val="21"/>
        </w:rPr>
        <w:t>后再进行制定。通信系统总体结构如图</w:t>
      </w:r>
      <w:r w:rsidR="007D4BBC">
        <w:rPr>
          <w:rFonts w:hint="eastAsia"/>
          <w:szCs w:val="21"/>
        </w:rPr>
        <w:t>6-7</w:t>
      </w:r>
      <w:r w:rsidR="003367BA">
        <w:rPr>
          <w:rFonts w:hint="eastAsia"/>
          <w:szCs w:val="21"/>
        </w:rPr>
        <w:t>。</w:t>
      </w:r>
    </w:p>
    <w:p w14:paraId="08DA4C53" w14:textId="3433087D" w:rsidR="003367BA" w:rsidRPr="00D7313A" w:rsidRDefault="002A27E5" w:rsidP="002A27E5">
      <w:pPr>
        <w:spacing w:beforeLines="50" w:before="168" w:line="300" w:lineRule="auto"/>
        <w:jc w:val="center"/>
        <w:rPr>
          <w:szCs w:val="21"/>
        </w:rPr>
      </w:pPr>
      <w:r>
        <w:rPr>
          <w:noProof/>
        </w:rPr>
        <w:object w:dxaOrig="12990" w:dyaOrig="1501" w14:anchorId="32F85B9F">
          <v:shape id="_x0000_i1029" type="#_x0000_t75" style="width:356pt;height:41pt" o:ole="">
            <v:imagedata r:id="rId21" o:title=""/>
          </v:shape>
          <o:OLEObject Type="Embed" ProgID="Visio.Drawing.15" ShapeID="_x0000_i1029" DrawAspect="Content" ObjectID="_1786588360" r:id="rId22"/>
        </w:object>
      </w:r>
    </w:p>
    <w:p w14:paraId="6AAC120D" w14:textId="42D60B4C" w:rsidR="002A27E5" w:rsidRPr="002A27E5" w:rsidRDefault="003367BA" w:rsidP="002A27E5">
      <w:pPr>
        <w:pStyle w:val="a5"/>
        <w:ind w:firstLineChars="0" w:firstLine="0"/>
        <w:jc w:val="center"/>
      </w:pPr>
      <w:r w:rsidRPr="002A27E5">
        <w:t>图</w:t>
      </w:r>
      <w:r w:rsidR="007D4BBC">
        <w:rPr>
          <w:rFonts w:hint="eastAsia"/>
        </w:rPr>
        <w:t>6-7</w:t>
      </w:r>
      <w:r w:rsidRPr="002A27E5">
        <w:t xml:space="preserve"> </w:t>
      </w:r>
      <w:r w:rsidRPr="002A27E5">
        <w:t>系统</w:t>
      </w:r>
      <w:r w:rsidRPr="002A27E5">
        <w:rPr>
          <w:rFonts w:hint="eastAsia"/>
        </w:rPr>
        <w:t>布置</w:t>
      </w:r>
      <w:r w:rsidRPr="002A27E5">
        <w:t>图</w:t>
      </w:r>
    </w:p>
    <w:p w14:paraId="013C46AE" w14:textId="03DD9CCB" w:rsidR="003367BA" w:rsidRDefault="003367BA" w:rsidP="003367BA">
      <w:pPr>
        <w:pStyle w:val="Heading2"/>
        <w:spacing w:before="156" w:after="156"/>
      </w:pPr>
      <w:bookmarkStart w:id="25" w:name="_Toc174312402"/>
      <w:r>
        <w:rPr>
          <w:rFonts w:hint="eastAsia"/>
        </w:rPr>
        <w:t>智慧燃烧控制系统关键算法说明</w:t>
      </w:r>
      <w:bookmarkEnd w:id="25"/>
    </w:p>
    <w:p w14:paraId="0070330B" w14:textId="20B083F1" w:rsidR="003367BA" w:rsidRDefault="003367BA" w:rsidP="002A27E5">
      <w:pPr>
        <w:pStyle w:val="Heading3"/>
      </w:pPr>
      <w:bookmarkStart w:id="26" w:name="_Toc174312403"/>
      <w:r w:rsidRPr="00BF6026">
        <w:rPr>
          <w:rFonts w:hint="eastAsia"/>
        </w:rPr>
        <w:t>在线自适应最小二乘支持向量机算法</w:t>
      </w:r>
      <w:bookmarkEnd w:id="26"/>
    </w:p>
    <w:p w14:paraId="6B62D874" w14:textId="77777777" w:rsidR="003367BA" w:rsidRPr="00D7313A" w:rsidRDefault="003367BA" w:rsidP="002A27E5">
      <w:pPr>
        <w:pStyle w:val="a5"/>
        <w:ind w:firstLine="480"/>
      </w:pPr>
      <w:r w:rsidRPr="00D7313A">
        <w:t>对于具有时</w:t>
      </w:r>
      <w:r w:rsidRPr="002A27E5">
        <w:rPr>
          <w:szCs w:val="21"/>
        </w:rPr>
        <w:t>变性</w:t>
      </w:r>
      <w:r w:rsidRPr="00D7313A">
        <w:t>的炉膛燃烧动态系统，其输入与输出之间的关系常是变化不定的。在利用在线支持向量机理论下进行数据驱动</w:t>
      </w:r>
      <w:r w:rsidRPr="00D7313A">
        <w:t>“</w:t>
      </w:r>
      <w:r w:rsidRPr="00D7313A">
        <w:t>黑箱</w:t>
      </w:r>
      <w:r w:rsidRPr="00D7313A">
        <w:t>”</w:t>
      </w:r>
      <w:r w:rsidRPr="00D7313A">
        <w:t>建模时，仅观测该系统某一时间间隔中输入量与输出量的关系，则模型是稳态的，其预测结果常是不准确的。炉膛燃烧动态模型的输入不仅包含实际系统在当前采样时刻的输入量，还应包括系统在之前采样时刻的输入输出量。</w:t>
      </w:r>
    </w:p>
    <w:p w14:paraId="4A16CCF7" w14:textId="77777777" w:rsidR="003367BA" w:rsidRPr="00D7313A" w:rsidRDefault="003367BA" w:rsidP="002A27E5">
      <w:pPr>
        <w:pStyle w:val="a5"/>
        <w:ind w:firstLine="480"/>
      </w:pPr>
      <w:r w:rsidRPr="00D7313A">
        <w:t>本项目所建立的锅炉燃烧动态模型考虑了入炉总煤量、燃烬风、辅助风、含氧量等作为影响锅炉排放及效率的主要影响因素。根据现场控制逻辑，每层二次风指令、燃烬风指令等均采用同一控制量，所以为了简化模型结构，</w:t>
      </w:r>
      <w:r w:rsidRPr="00D7313A">
        <w:rPr>
          <w:szCs w:val="21"/>
        </w:rPr>
        <w:t>从而减少建模所需的数据样本个数，选择以下控制变量和可测扰动作为模型的输入变量：机组负荷、烟气含氧量、燃烬风门开度、辅助风门开度、给煤量偏置。</w:t>
      </w:r>
      <w:r w:rsidRPr="00D7313A">
        <w:t>模型的输出为</w:t>
      </w:r>
      <w:r w:rsidRPr="00D7313A">
        <w:t>SCR</w:t>
      </w:r>
      <w:r w:rsidRPr="00D7313A">
        <w:t>入口的</w:t>
      </w:r>
      <w:r w:rsidRPr="00D7313A">
        <w:t>NOx</w:t>
      </w:r>
      <w:r w:rsidRPr="00D7313A">
        <w:t>浓度或锅炉效率（锅炉效率采用反平衡方法计算）。</w:t>
      </w:r>
    </w:p>
    <w:p w14:paraId="67C203C2" w14:textId="77777777" w:rsidR="003367BA" w:rsidRPr="00D7313A" w:rsidRDefault="003367BA" w:rsidP="002A27E5">
      <w:pPr>
        <w:pStyle w:val="a5"/>
        <w:ind w:firstLine="480"/>
        <w:rPr>
          <w:szCs w:val="21"/>
        </w:rPr>
      </w:pPr>
      <w:r w:rsidRPr="00D7313A">
        <w:rPr>
          <w:szCs w:val="21"/>
        </w:rPr>
        <w:lastRenderedPageBreak/>
        <w:t>该动态模型与一般采用的稳态模型在结构上的最大的区别在于，同时引入之前</w:t>
      </w:r>
      <w:r w:rsidRPr="00D7313A">
        <w:rPr>
          <w:szCs w:val="21"/>
        </w:rPr>
        <w:t>n</w:t>
      </w:r>
      <w:r w:rsidRPr="00D7313A">
        <w:rPr>
          <w:szCs w:val="21"/>
        </w:rPr>
        <w:t>个时刻的锅炉效率</w:t>
      </w:r>
      <w:r w:rsidRPr="00D7313A">
        <w:rPr>
          <w:szCs w:val="21"/>
        </w:rPr>
        <w:t>/NOx</w:t>
      </w:r>
      <w:r w:rsidRPr="00D7313A">
        <w:rPr>
          <w:szCs w:val="21"/>
        </w:rPr>
        <w:t>作为模型的输入，从而具备了对动态变化的过渡过程的描述能力。</w:t>
      </w:r>
    </w:p>
    <w:p w14:paraId="19171620" w14:textId="29247BA9" w:rsidR="003367BA" w:rsidRPr="00D7313A" w:rsidRDefault="003367BA" w:rsidP="002A27E5">
      <w:pPr>
        <w:pStyle w:val="a5"/>
        <w:ind w:firstLine="480"/>
      </w:pPr>
      <w:r w:rsidRPr="00D7313A">
        <w:rPr>
          <w:szCs w:val="21"/>
        </w:rPr>
        <w:t>除上述特点外，通过设计支持向量的替换策略，使得该模型具备了对煤种等变化因素的适应能力。</w:t>
      </w:r>
    </w:p>
    <w:p w14:paraId="25B88BA4" w14:textId="77777777" w:rsidR="003367BA" w:rsidRPr="00D7313A" w:rsidRDefault="003367BA" w:rsidP="002A27E5">
      <w:pPr>
        <w:pStyle w:val="a5"/>
        <w:ind w:firstLine="480"/>
      </w:pPr>
      <w:r w:rsidRPr="00D7313A">
        <w:t>所建锅炉</w:t>
      </w:r>
      <w:r w:rsidRPr="002A27E5">
        <w:rPr>
          <w:szCs w:val="21"/>
        </w:rPr>
        <w:t>燃烧系统</w:t>
      </w:r>
      <w:r w:rsidRPr="00D7313A">
        <w:t>动态模型的结构如下图所示：</w:t>
      </w:r>
    </w:p>
    <w:p w14:paraId="33D1C707" w14:textId="1568DEF5" w:rsidR="003367BA" w:rsidRPr="00D7313A" w:rsidRDefault="002A27E5" w:rsidP="003367BA">
      <w:pPr>
        <w:widowControl/>
        <w:spacing w:line="300" w:lineRule="auto"/>
        <w:jc w:val="center"/>
        <w:rPr>
          <w:kern w:val="0"/>
          <w:sz w:val="24"/>
          <w:highlight w:val="yellow"/>
        </w:rPr>
      </w:pPr>
      <w:r>
        <w:rPr>
          <w:noProof/>
        </w:rPr>
        <w:drawing>
          <wp:inline distT="0" distB="0" distL="0" distR="0" wp14:anchorId="733E1E90" wp14:editId="74A0F295">
            <wp:extent cx="3482671" cy="3600659"/>
            <wp:effectExtent l="0" t="0" r="3810" b="0"/>
            <wp:docPr id="120909948" name="图形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09948" name="图形 120909948"/>
                    <pic:cNvPicPr/>
                  </pic:nvPicPr>
                  <pic:blipFill rotWithShape="1">
                    <a:blip r:embed="rId23">
                      <a:extLst>
                        <a:ext uri="{96DAC541-7B7A-43D3-8B79-37D633B846F1}">
                          <asvg:svgBlip xmlns:asvg="http://schemas.microsoft.com/office/drawing/2016/SVG/main" r:embed="rId24"/>
                        </a:ext>
                      </a:extLst>
                    </a:blip>
                    <a:srcRect l="6987" r="2049"/>
                    <a:stretch/>
                  </pic:blipFill>
                  <pic:spPr bwMode="auto">
                    <a:xfrm>
                      <a:off x="0" y="0"/>
                      <a:ext cx="3514726" cy="3633800"/>
                    </a:xfrm>
                    <a:prstGeom prst="rect">
                      <a:avLst/>
                    </a:prstGeom>
                    <a:ln>
                      <a:noFill/>
                    </a:ln>
                    <a:extLst>
                      <a:ext uri="{53640926-AAD7-44D8-BBD7-CCE9431645EC}">
                        <a14:shadowObscured xmlns:a14="http://schemas.microsoft.com/office/drawing/2010/main"/>
                      </a:ext>
                    </a:extLst>
                  </pic:spPr>
                </pic:pic>
              </a:graphicData>
            </a:graphic>
          </wp:inline>
        </w:drawing>
      </w:r>
    </w:p>
    <w:p w14:paraId="11CD3714" w14:textId="2B9FB2B5" w:rsidR="003367BA" w:rsidRPr="002A27E5" w:rsidRDefault="003367BA" w:rsidP="002A27E5">
      <w:pPr>
        <w:pStyle w:val="a5"/>
        <w:ind w:firstLineChars="0" w:firstLine="0"/>
        <w:jc w:val="center"/>
      </w:pPr>
      <w:r w:rsidRPr="002A27E5">
        <w:t>图</w:t>
      </w:r>
      <w:r w:rsidR="007D4BBC">
        <w:rPr>
          <w:rFonts w:hint="eastAsia"/>
        </w:rPr>
        <w:t>6-8</w:t>
      </w:r>
      <w:r w:rsidRPr="002A27E5">
        <w:rPr>
          <w:rFonts w:hint="eastAsia"/>
        </w:rPr>
        <w:t xml:space="preserve"> </w:t>
      </w:r>
      <w:r w:rsidRPr="002A27E5">
        <w:t>锅炉燃烧系统动态模型</w:t>
      </w:r>
    </w:p>
    <w:p w14:paraId="421E8685" w14:textId="45685D20" w:rsidR="00376520" w:rsidRDefault="00376520" w:rsidP="00376520">
      <w:pPr>
        <w:pStyle w:val="a5"/>
        <w:ind w:firstLine="480"/>
      </w:pPr>
      <w:bookmarkStart w:id="27" w:name="OLE_LINK7"/>
      <w:r w:rsidRPr="00FA2A12">
        <w:t>Suykens</w:t>
      </w:r>
      <w:r w:rsidRPr="00FA2A12">
        <w:t>等人</w:t>
      </w:r>
      <w:r>
        <w:rPr>
          <w:rFonts w:hint="eastAsia"/>
        </w:rPr>
        <w:t>基于统计理论提出了改进版本的</w:t>
      </w:r>
      <w:r>
        <w:rPr>
          <w:rFonts w:hint="eastAsia"/>
        </w:rPr>
        <w:t>SVM</w:t>
      </w:r>
      <w:r>
        <w:rPr>
          <w:rFonts w:hint="eastAsia"/>
        </w:rPr>
        <w:t>算法</w:t>
      </w:r>
      <w:r>
        <w:rPr>
          <w:rFonts w:hint="eastAsia"/>
        </w:rPr>
        <w:t>LSSVM</w:t>
      </w:r>
      <w:r>
        <w:rPr>
          <w:rFonts w:hint="eastAsia"/>
        </w:rPr>
        <w:t>。</w:t>
      </w:r>
      <w:bookmarkEnd w:id="27"/>
      <w:r>
        <w:rPr>
          <w:rFonts w:hint="eastAsia"/>
        </w:rPr>
        <w:t>LSSVM</w:t>
      </w:r>
      <w:r>
        <w:rPr>
          <w:rFonts w:hint="eastAsia"/>
        </w:rPr>
        <w:t>算法具有完备的数学理论支持，将二次规划问转化为求解线性方程组，从而简化求解过程。</w:t>
      </w:r>
      <w:r>
        <w:rPr>
          <w:rFonts w:hint="eastAsia"/>
        </w:rPr>
        <w:t>LSSVM</w:t>
      </w:r>
      <w:r>
        <w:rPr>
          <w:rFonts w:hint="eastAsia"/>
        </w:rPr>
        <w:t>同样使用了核技巧，将输入特征映射到高维空间，使其在低维度特征空间中看似不可分的问题变得线性可分，这提供了模型对非线性系统的建模能力。</w:t>
      </w:r>
    </w:p>
    <w:p w14:paraId="281B6D77" w14:textId="77777777" w:rsidR="00376520" w:rsidRDefault="00376520" w:rsidP="00376520">
      <w:pPr>
        <w:pStyle w:val="a5"/>
        <w:ind w:firstLine="480"/>
      </w:pPr>
      <w:r>
        <w:rPr>
          <w:rFonts w:hint="eastAsia"/>
        </w:rPr>
        <w:t>给定训练集</w:t>
      </w:r>
      <w:r>
        <w:rPr>
          <w:rFonts w:hint="eastAsia"/>
        </w:rPr>
        <w:t xml:space="preserve"> </w:t>
      </w:r>
      <m:oMath>
        <m:r>
          <w:rPr>
            <w:rFonts w:ascii="Cambria Math" w:hAnsi="Cambria Math" w:hint="eastAsia"/>
          </w:rPr>
          <m:t>D</m:t>
        </m:r>
        <m:r>
          <m:rPr>
            <m:sty m:val="p"/>
          </m:rPr>
          <w:rPr>
            <w:rFonts w:ascii="Cambria Math" w:hAnsi="Cambria Math"/>
          </w:rPr>
          <m:t>=</m:t>
        </m:r>
        <m:d>
          <m:dPr>
            <m:begChr m:val="{"/>
            <m:endChr m:val="}"/>
            <m:ctrlPr>
              <w:rPr>
                <w:rFonts w:ascii="Cambria Math" w:hAnsi="Cambria Math"/>
              </w:rPr>
            </m:ctrlPr>
          </m:dPr>
          <m:e>
            <m:d>
              <m:dPr>
                <m:ctrlPr>
                  <w:rPr>
                    <w:rFonts w:ascii="Cambria Math" w:hAnsi="Cambria Math"/>
                  </w:rPr>
                </m:ctrlPr>
              </m:d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1</m:t>
                    </m:r>
                  </m:sub>
                </m:sSub>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n</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n</m:t>
                    </m:r>
                  </m:sub>
                </m:sSub>
              </m:e>
            </m:d>
          </m:e>
        </m:d>
      </m:oMath>
      <w:r>
        <w:rPr>
          <w:rFonts w:hint="eastAsia"/>
        </w:rPr>
        <w:t>。其中，</w:t>
      </w:r>
      <m:oMath>
        <m:sSub>
          <m:sSubPr>
            <m:ctrlPr>
              <w:rPr>
                <w:rFonts w:ascii="Cambria Math" w:hAnsi="Cambria Math"/>
              </w:rPr>
            </m:ctrlPr>
          </m:sSubPr>
          <m:e>
            <m:r>
              <w:rPr>
                <w:rFonts w:ascii="Cambria Math" w:hAnsi="Cambria Math" w:hint="eastAsia"/>
              </w:rPr>
              <m:t>x</m:t>
            </m:r>
            <m:ctrlPr>
              <w:rPr>
                <w:rFonts w:ascii="Cambria Math" w:hAnsi="Cambria Math" w:hint="eastAsia"/>
              </w:rPr>
            </m:ctrlPr>
          </m:e>
          <m:sub>
            <m:r>
              <w:rPr>
                <w:rFonts w:ascii="Cambria Math" w:hAnsi="Cambria Math"/>
              </w:rPr>
              <m:t>i</m:t>
            </m:r>
          </m:sub>
        </m:sSub>
        <m:r>
          <m:rPr>
            <m:sty m:val="p"/>
          </m:rPr>
          <w:rPr>
            <w:rFonts w:ascii="Cambria Math" w:hAnsi="Cambria Math"/>
          </w:rPr>
          <m:t>∈</m:t>
        </m:r>
        <m:sSup>
          <m:sSupPr>
            <m:ctrlPr>
              <w:rPr>
                <w:rFonts w:ascii="Cambria Math" w:hAnsi="Cambria Math"/>
              </w:rPr>
            </m:ctrlPr>
          </m:sSupPr>
          <m:e>
            <m:r>
              <w:rPr>
                <w:rFonts w:ascii="Cambria Math" w:hAnsi="Cambria Math"/>
              </w:rPr>
              <m:t>R</m:t>
            </m:r>
          </m:e>
          <m:sup>
            <m:r>
              <w:rPr>
                <w:rFonts w:ascii="Cambria Math" w:hAnsi="Cambria Math" w:hint="eastAsia"/>
              </w:rPr>
              <m:t>L</m:t>
            </m:r>
          </m:sup>
        </m:sSup>
      </m:oMath>
      <w:r>
        <w:t xml:space="preserve"> </w:t>
      </w:r>
      <w:r>
        <w:rPr>
          <w:rFonts w:hint="eastAsia"/>
        </w:rPr>
        <w:t>为</w:t>
      </w:r>
      <w:r w:rsidRPr="001C43C2">
        <w:rPr>
          <w:rFonts w:hint="eastAsia"/>
          <w:i/>
        </w:rPr>
        <w:t>L</w:t>
      </w:r>
      <w:r>
        <w:rPr>
          <w:rFonts w:hint="eastAsia"/>
        </w:rPr>
        <w:t>维输入，</w:t>
      </w:r>
      <m:oMath>
        <m:sSub>
          <m:sSubPr>
            <m:ctrlPr>
              <w:rPr>
                <w:rFonts w:ascii="Cambria Math" w:hAnsi="Cambria Math"/>
              </w:rPr>
            </m:ctrlPr>
          </m:sSubPr>
          <m:e>
            <m:r>
              <w:rPr>
                <w:rFonts w:ascii="Cambria Math" w:hAnsi="Cambria Math" w:hint="eastAsia"/>
              </w:rPr>
              <m:t>y</m:t>
            </m:r>
            <m:ctrlPr>
              <w:rPr>
                <w:rFonts w:ascii="Cambria Math" w:hAnsi="Cambria Math" w:hint="eastAsia"/>
              </w:rPr>
            </m:ctrlPr>
          </m:e>
          <m:sub>
            <m:r>
              <w:rPr>
                <w:rFonts w:ascii="Cambria Math" w:hAnsi="Cambria Math"/>
              </w:rPr>
              <m:t>i</m:t>
            </m:r>
          </m:sub>
        </m:sSub>
        <m:r>
          <m:rPr>
            <m:sty m:val="p"/>
          </m:rPr>
          <w:rPr>
            <w:rFonts w:ascii="Cambria Math" w:hAnsi="Cambria Math"/>
          </w:rPr>
          <m:t>∈</m:t>
        </m:r>
        <m:r>
          <w:rPr>
            <w:rFonts w:ascii="Cambria Math" w:hAnsi="Cambria Math"/>
          </w:rPr>
          <m:t>R</m:t>
        </m:r>
      </m:oMath>
      <w:r>
        <w:t xml:space="preserve"> </w:t>
      </w:r>
      <w:r>
        <w:rPr>
          <w:rFonts w:hint="eastAsia"/>
        </w:rPr>
        <w:t>为单维目标变量，</w:t>
      </w:r>
      <m:oMath>
        <m:r>
          <w:rPr>
            <w:rFonts w:ascii="Cambria Math" w:hAnsi="Cambria Math" w:hint="eastAsia"/>
          </w:rPr>
          <m:t>i</m:t>
        </m:r>
        <m:r>
          <m:rPr>
            <m:sty m:val="p"/>
          </m:rPr>
          <w:rPr>
            <w:rFonts w:ascii="Cambria Math" w:hAnsi="Cambria Math"/>
          </w:rPr>
          <m:t>=1,2,…,</m:t>
        </m:r>
        <m:r>
          <w:rPr>
            <w:rFonts w:ascii="Cambria Math" w:hAnsi="Cambria Math" w:hint="eastAsia"/>
          </w:rPr>
          <m:t>n</m:t>
        </m:r>
      </m:oMath>
      <w:r>
        <w:rPr>
          <w:rFonts w:hint="eastAsia"/>
        </w:rPr>
        <w:t>，</w:t>
      </w:r>
      <m:oMath>
        <m:r>
          <w:rPr>
            <w:rFonts w:ascii="Cambria Math" w:hAnsi="Cambria Math" w:hint="eastAsia"/>
          </w:rPr>
          <m:t>n</m:t>
        </m:r>
      </m:oMath>
      <w:r>
        <w:rPr>
          <w:rFonts w:hint="eastAsia"/>
        </w:rPr>
        <w:t xml:space="preserve"> </w:t>
      </w:r>
      <w:r>
        <w:rPr>
          <w:rFonts w:hint="eastAsia"/>
        </w:rPr>
        <w:t>为训练样本个数。引入非线性函数</w:t>
      </w:r>
      <w:bookmarkStart w:id="28" w:name="OLE_LINK2"/>
      <w:r>
        <w:rPr>
          <w:rFonts w:hint="eastAsia"/>
        </w:rPr>
        <w:t xml:space="preserve"> </w:t>
      </w:r>
      <w:bookmarkEnd w:id="28"/>
      <m:oMath>
        <m:r>
          <w:rPr>
            <w:rFonts w:ascii="Cambria Math" w:hAnsi="Cambria Math"/>
          </w:rPr>
          <m:t>ϕ</m:t>
        </m:r>
        <m:d>
          <m:dPr>
            <m:ctrlPr>
              <w:rPr>
                <w:rFonts w:ascii="Cambria Math" w:hAnsi="Cambria Math"/>
              </w:rPr>
            </m:ctrlPr>
          </m:dPr>
          <m:e>
            <m:r>
              <w:rPr>
                <w:rFonts w:ascii="Cambria Math" w:hAnsi="Cambria Math"/>
              </w:rPr>
              <m:t>x</m:t>
            </m:r>
          </m:e>
        </m:d>
      </m:oMath>
      <w:r>
        <w:rPr>
          <w:rFonts w:hint="eastAsia"/>
        </w:rPr>
        <w:t xml:space="preserve"> </w:t>
      </w:r>
      <w:r>
        <w:rPr>
          <w:rFonts w:hint="eastAsia"/>
        </w:rPr>
        <w:t>将模型输入空间</w:t>
      </w:r>
      <w:r>
        <w:rPr>
          <w:rFonts w:hint="eastAsia"/>
        </w:rPr>
        <w:t xml:space="preserve"> </w:t>
      </w:r>
      <m:oMath>
        <m:sSup>
          <m:sSupPr>
            <m:ctrlPr>
              <w:rPr>
                <w:rFonts w:ascii="Cambria Math" w:hAnsi="Cambria Math"/>
              </w:rPr>
            </m:ctrlPr>
          </m:sSupPr>
          <m:e>
            <m:r>
              <w:rPr>
                <w:rFonts w:ascii="Cambria Math" w:hAnsi="Cambria Math"/>
              </w:rPr>
              <m:t>R</m:t>
            </m:r>
          </m:e>
          <m:sup>
            <m:r>
              <w:rPr>
                <w:rFonts w:ascii="Cambria Math" w:hAnsi="Cambria Math" w:hint="eastAsia"/>
              </w:rPr>
              <m:t>L</m:t>
            </m:r>
          </m:sup>
        </m:sSup>
      </m:oMath>
      <w:r>
        <w:rPr>
          <w:rFonts w:hint="eastAsia"/>
        </w:rPr>
        <w:t xml:space="preserve"> </w:t>
      </w:r>
      <w:r>
        <w:rPr>
          <w:rFonts w:hint="eastAsia"/>
        </w:rPr>
        <w:t>映射到高维特征空间</w:t>
      </w:r>
      <w:r>
        <w:rPr>
          <w:rFonts w:hint="eastAsia"/>
        </w:rPr>
        <w:t xml:space="preserve"> </w:t>
      </w:r>
      <m:oMath>
        <m:sSup>
          <m:sSupPr>
            <m:ctrlPr>
              <w:rPr>
                <w:rFonts w:ascii="Cambria Math" w:hAnsi="Cambria Math"/>
              </w:rPr>
            </m:ctrlPr>
          </m:sSupPr>
          <m:e>
            <m:r>
              <w:rPr>
                <w:rFonts w:ascii="Cambria Math" w:hAnsi="Cambria Math"/>
              </w:rPr>
              <m:t>R</m:t>
            </m:r>
          </m:e>
          <m:sup>
            <m:r>
              <w:rPr>
                <w:rFonts w:ascii="Cambria Math" w:hAnsi="Cambria Math" w:hint="eastAsia"/>
              </w:rPr>
              <m:t>D</m:t>
            </m:r>
          </m:sup>
        </m:sSup>
      </m:oMath>
      <w:r>
        <w:rPr>
          <w:rFonts w:hint="eastAsia"/>
        </w:rPr>
        <w:t>，则非线性预测模型可表示为</w:t>
      </w:r>
    </w:p>
    <w:p w14:paraId="3F433D35" w14:textId="7ED04F31" w:rsidR="00376520" w:rsidRPr="0001462E" w:rsidRDefault="00376520" w:rsidP="00376520">
      <w:pPr>
        <w:pStyle w:val="MTDisplayEquation"/>
      </w:pPr>
      <w:r>
        <w:tab/>
      </w:r>
      <w:r w:rsidRPr="001C43C2">
        <w:rPr>
          <w:position w:val="-10"/>
        </w:rPr>
        <w:object w:dxaOrig="1800" w:dyaOrig="360" w14:anchorId="4EB1F040">
          <v:shape id="_x0000_i1030" type="#_x0000_t75" style="width:91pt;height:19pt" o:ole="">
            <v:imagedata r:id="rId25" o:title=""/>
          </v:shape>
          <o:OLEObject Type="Embed" ProgID="Equation.DSMT4" ShapeID="_x0000_i1030" DrawAspect="Content" ObjectID="_1786588361" r:id="rId26"/>
        </w:object>
      </w:r>
      <w:r>
        <w:tab/>
      </w:r>
      <w:r>
        <w:rPr>
          <w:rFonts w:hint="eastAsia"/>
        </w:rPr>
        <w:t>(6-1)</w:t>
      </w:r>
    </w:p>
    <w:p w14:paraId="118FDEF7" w14:textId="77777777" w:rsidR="00376520" w:rsidRDefault="00376520" w:rsidP="00376520">
      <w:pPr>
        <w:pStyle w:val="a5"/>
        <w:ind w:firstLineChars="0" w:firstLine="0"/>
      </w:pPr>
      <w:r>
        <w:rPr>
          <w:rFonts w:hint="eastAsia"/>
        </w:rPr>
        <w:t>式中，</w:t>
      </w:r>
      <w:r w:rsidRPr="001C43C2">
        <w:rPr>
          <w:rFonts w:hint="eastAsia"/>
          <w:i/>
          <w:iCs/>
        </w:rPr>
        <w:t>w</w:t>
      </w:r>
      <w:r>
        <w:rPr>
          <w:rFonts w:hint="eastAsia"/>
        </w:rPr>
        <w:t>为权重向量，</w:t>
      </w:r>
      <w:r w:rsidRPr="00C53B84">
        <w:rPr>
          <w:rFonts w:hint="eastAsia"/>
          <w:i/>
          <w:iCs/>
        </w:rPr>
        <w:t>b</w:t>
      </w:r>
      <w:r>
        <w:rPr>
          <w:rFonts w:hint="eastAsia"/>
        </w:rPr>
        <w:t>为偏置，</w:t>
      </w:r>
      <w:r w:rsidRPr="00C53B84">
        <w:rPr>
          <w:rFonts w:hint="eastAsia"/>
          <w:i/>
          <w:iCs/>
        </w:rPr>
        <w:t>w</w:t>
      </w:r>
      <w:r>
        <w:rPr>
          <w:rFonts w:hint="eastAsia"/>
        </w:rPr>
        <w:t>和</w:t>
      </w:r>
      <w:r w:rsidRPr="00C53B84">
        <w:rPr>
          <w:rFonts w:hint="eastAsia"/>
          <w:i/>
          <w:iCs/>
        </w:rPr>
        <w:t>b</w:t>
      </w:r>
      <w:r>
        <w:rPr>
          <w:rFonts w:hint="eastAsia"/>
        </w:rPr>
        <w:t>都为待求解的模型参数。依据结构风险最小化原则，使用平法误差作为损失函数，上述预测模型对应的优化问题为</w:t>
      </w:r>
    </w:p>
    <w:p w14:paraId="576972DC" w14:textId="742B6762" w:rsidR="00376520" w:rsidRDefault="00376520" w:rsidP="00376520">
      <w:pPr>
        <w:pStyle w:val="MTDisplayEquation"/>
      </w:pPr>
      <w:r>
        <w:tab/>
      </w:r>
      <w:r w:rsidRPr="001C43C2">
        <w:rPr>
          <w:position w:val="-48"/>
        </w:rPr>
        <w:object w:dxaOrig="3860" w:dyaOrig="1080" w14:anchorId="1B5A9481">
          <v:shape id="_x0000_i1031" type="#_x0000_t75" style="width:192.5pt;height:55pt" o:ole="">
            <v:imagedata r:id="rId27" o:title=""/>
          </v:shape>
          <o:OLEObject Type="Embed" ProgID="Equation.DSMT4" ShapeID="_x0000_i1031" DrawAspect="Content" ObjectID="_1786588362" r:id="rId28"/>
        </w:object>
      </w:r>
      <w:r>
        <w:tab/>
      </w:r>
      <w:r>
        <w:rPr>
          <w:rFonts w:hint="eastAsia"/>
        </w:rPr>
        <w:t>(6-2)</w:t>
      </w:r>
    </w:p>
    <w:p w14:paraId="0368468E" w14:textId="77777777" w:rsidR="00376520" w:rsidRDefault="00376520" w:rsidP="00376520">
      <w:pPr>
        <w:pStyle w:val="a5"/>
        <w:ind w:firstLineChars="0" w:firstLine="0"/>
      </w:pPr>
      <w:r>
        <w:rPr>
          <w:rFonts w:hint="eastAsia"/>
        </w:rPr>
        <w:t>式中，</w:t>
      </w:r>
      <w:r w:rsidRPr="00720CB5">
        <w:rPr>
          <w:position w:val="-10"/>
        </w:rPr>
        <w:object w:dxaOrig="200" w:dyaOrig="260" w14:anchorId="7CFFD6C0">
          <v:shape id="_x0000_i1032" type="#_x0000_t75" style="width:11pt;height:13pt" o:ole="">
            <v:imagedata r:id="rId29" o:title=""/>
          </v:shape>
          <o:OLEObject Type="Embed" ProgID="Equation.DSMT4" ShapeID="_x0000_i1032" DrawAspect="Content" ObjectID="_1786588363" r:id="rId30"/>
        </w:object>
      </w:r>
      <w:r>
        <w:rPr>
          <w:rFonts w:hint="eastAsia"/>
        </w:rPr>
        <w:t>为正则化参数，用于模型复杂度与精度的权衡，</w:t>
      </w:r>
      <m:oMath>
        <m:sSub>
          <m:sSubPr>
            <m:ctrlPr>
              <w:rPr>
                <w:rFonts w:ascii="Cambria Math" w:hAnsi="Cambria Math"/>
                <w:i/>
              </w:rPr>
            </m:ctrlPr>
          </m:sSubPr>
          <m:e>
            <m:r>
              <w:rPr>
                <w:rFonts w:ascii="Cambria Math" w:hAnsi="Cambria Math" w:hint="eastAsia"/>
              </w:rPr>
              <m:t>e</m:t>
            </m:r>
            <m:ctrlPr>
              <w:rPr>
                <w:rFonts w:ascii="Cambria Math" w:hAnsi="Cambria Math" w:hint="eastAsia"/>
                <w:i/>
              </w:rPr>
            </m:ctrlPr>
          </m:e>
          <m:sub>
            <m:r>
              <w:rPr>
                <w:rFonts w:ascii="Cambria Math" w:hAnsi="Cambria Math"/>
              </w:rPr>
              <m:t>i</m:t>
            </m:r>
          </m:sub>
        </m:sSub>
      </m:oMath>
      <w:r>
        <w:rPr>
          <w:rFonts w:hint="eastAsia"/>
        </w:rPr>
        <w:t xml:space="preserve"> </w:t>
      </w:r>
      <w:r>
        <w:rPr>
          <w:rFonts w:hint="eastAsia"/>
        </w:rPr>
        <w:t>为第</w:t>
      </w:r>
      <w:r w:rsidRPr="00113F81">
        <w:rPr>
          <w:rFonts w:hint="eastAsia"/>
          <w:i/>
          <w:iCs/>
        </w:rPr>
        <w:t>i</w:t>
      </w:r>
      <w:r>
        <w:rPr>
          <w:rFonts w:hint="eastAsia"/>
        </w:rPr>
        <w:t>个样本的真实值与预</w:t>
      </w:r>
      <w:r>
        <w:rPr>
          <w:rFonts w:hint="eastAsia"/>
        </w:rPr>
        <w:lastRenderedPageBreak/>
        <w:t>测值之差。上式为一个包含等式约束的二次规划问题，利用拉格朗日方法，将优化问题转化为线性方程组</w:t>
      </w:r>
    </w:p>
    <w:p w14:paraId="526766E3" w14:textId="2884577B" w:rsidR="00376520" w:rsidRPr="001C43C2" w:rsidRDefault="00376520" w:rsidP="00376520">
      <w:pPr>
        <w:pStyle w:val="MTDisplayEquation"/>
      </w:pPr>
      <w:r w:rsidRPr="00A7291D">
        <w:rPr>
          <w:szCs w:val="21"/>
        </w:rPr>
        <w:tab/>
      </w:r>
      <w:r w:rsidRPr="00A7291D">
        <w:rPr>
          <w:position w:val="-28"/>
          <w:szCs w:val="21"/>
        </w:rPr>
        <w:object w:dxaOrig="5040" w:dyaOrig="680" w14:anchorId="7DDE854C">
          <v:shape id="_x0000_i1033" type="#_x0000_t75" style="width:252pt;height:36pt" o:ole="">
            <v:imagedata r:id="rId31" o:title=""/>
          </v:shape>
          <o:OLEObject Type="Embed" ProgID="Equation.DSMT4" ShapeID="_x0000_i1033" DrawAspect="Content" ObjectID="_1786588364" r:id="rId32"/>
        </w:object>
      </w:r>
      <w:r w:rsidRPr="00A7291D">
        <w:rPr>
          <w:szCs w:val="21"/>
        </w:rPr>
        <w:tab/>
      </w:r>
      <w:r>
        <w:rPr>
          <w:rFonts w:hint="eastAsia"/>
        </w:rPr>
        <w:t>(6-3)</w:t>
      </w:r>
    </w:p>
    <w:p w14:paraId="63E3003C" w14:textId="77777777" w:rsidR="00376520" w:rsidRPr="00A7291D" w:rsidRDefault="00376520" w:rsidP="00376520">
      <w:pPr>
        <w:pStyle w:val="a5"/>
        <w:ind w:firstLineChars="0" w:firstLine="0"/>
        <w:rPr>
          <w:i/>
        </w:rPr>
      </w:pPr>
      <w:r w:rsidRPr="00A7291D">
        <w:rPr>
          <w:rFonts w:hint="eastAsia"/>
        </w:rPr>
        <w:t>式中，</w:t>
      </w:r>
      <m:oMath>
        <m:r>
          <w:rPr>
            <w:rFonts w:ascii="Cambria Math" w:hAnsi="Cambria Math" w:hint="eastAsia"/>
          </w:rPr>
          <m:t>a</m:t>
        </m:r>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n</m:t>
                    </m:r>
                  </m:sub>
                </m:sSub>
              </m:e>
            </m:d>
          </m:e>
          <m:sup>
            <m:r>
              <w:rPr>
                <w:rFonts w:ascii="Cambria Math" w:hAnsi="Cambria Math"/>
              </w:rPr>
              <m:t>T</m:t>
            </m:r>
          </m:sup>
        </m:sSup>
      </m:oMath>
      <w:r>
        <w:t xml:space="preserve"> </w:t>
      </w:r>
      <w:r w:rsidRPr="00A7291D">
        <w:rPr>
          <w:rFonts w:hint="eastAsia"/>
        </w:rPr>
        <w:t>为拉格朗日乘子向量。上述凸优化问题的最优解需满足</w:t>
      </w:r>
      <w:r w:rsidRPr="00A7291D">
        <w:rPr>
          <w:rFonts w:hint="eastAsia"/>
        </w:rPr>
        <w:t>Karush-Kuhn-Tucker</w:t>
      </w:r>
      <w:r w:rsidRPr="00A7291D">
        <w:rPr>
          <w:rFonts w:hint="eastAsia"/>
        </w:rPr>
        <w:t>（</w:t>
      </w:r>
      <w:r w:rsidRPr="00A7291D">
        <w:rPr>
          <w:rFonts w:hint="eastAsia"/>
        </w:rPr>
        <w:t>KTT</w:t>
      </w:r>
      <w:r w:rsidRPr="00A7291D">
        <w:rPr>
          <w:rFonts w:hint="eastAsia"/>
        </w:rPr>
        <w:t>）条件，可得到如下</w:t>
      </w:r>
      <w:r>
        <w:rPr>
          <w:rFonts w:hint="eastAsia"/>
        </w:rPr>
        <w:t>的</w:t>
      </w:r>
      <w:r w:rsidRPr="00A7291D">
        <w:rPr>
          <w:rFonts w:hint="eastAsia"/>
        </w:rPr>
        <w:t>线性方程组</w:t>
      </w:r>
    </w:p>
    <w:p w14:paraId="168CDB9C" w14:textId="054914C3" w:rsidR="00376520" w:rsidRDefault="00376520" w:rsidP="00376520">
      <w:pPr>
        <w:pStyle w:val="MTDisplayEquation"/>
      </w:pPr>
      <w:r>
        <w:tab/>
      </w:r>
      <w:r w:rsidRPr="001C43C2">
        <w:rPr>
          <w:position w:val="-136"/>
        </w:rPr>
        <w:object w:dxaOrig="3040" w:dyaOrig="2840" w14:anchorId="5CACB70F">
          <v:shape id="_x0000_i1034" type="#_x0000_t75" style="width:151pt;height:142pt" o:ole="">
            <v:imagedata r:id="rId33" o:title=""/>
          </v:shape>
          <o:OLEObject Type="Embed" ProgID="Equation.DSMT4" ShapeID="_x0000_i1034" DrawAspect="Content" ObjectID="_1786588365" r:id="rId34"/>
        </w:object>
      </w:r>
      <w:r>
        <w:tab/>
      </w:r>
      <w:r>
        <w:rPr>
          <w:rFonts w:hint="eastAsia"/>
        </w:rPr>
        <w:t>(6-4)</w:t>
      </w:r>
    </w:p>
    <w:p w14:paraId="34D1B309" w14:textId="3AFE8863" w:rsidR="00376520" w:rsidRDefault="00376520" w:rsidP="00376520">
      <w:pPr>
        <w:pStyle w:val="a5"/>
        <w:ind w:firstLineChars="0" w:firstLine="0"/>
      </w:pPr>
      <w:r>
        <w:rPr>
          <w:rFonts w:hint="eastAsia"/>
        </w:rPr>
        <w:t>将式</w:t>
      </w:r>
      <w:r>
        <w:rPr>
          <w:rFonts w:hint="eastAsia"/>
        </w:rPr>
        <w:t>(6-4</w:t>
      </w:r>
      <w:r>
        <w:t>)</w:t>
      </w:r>
      <w:r>
        <w:rPr>
          <w:rFonts w:hint="eastAsia"/>
        </w:rPr>
        <w:t>的第一项、第三项带入第四项，消除</w:t>
      </w:r>
      <m:oMath>
        <m:r>
          <w:rPr>
            <w:rFonts w:ascii="Cambria Math" w:hAnsi="Cambria Math"/>
          </w:rPr>
          <m:t xml:space="preserve"> </m:t>
        </m:r>
        <m:r>
          <w:rPr>
            <w:rFonts w:ascii="Cambria Math" w:hAnsi="Cambria Math" w:hint="eastAsia"/>
          </w:rPr>
          <m:t>w</m:t>
        </m:r>
      </m:oMath>
      <w:r>
        <w:rPr>
          <w:rFonts w:hint="eastAsia"/>
        </w:rPr>
        <w:t xml:space="preserve"> </w:t>
      </w:r>
      <w:r>
        <w:rPr>
          <w:rFonts w:hint="eastAsia"/>
        </w:rPr>
        <w:t>和</w:t>
      </w:r>
      <w:r>
        <w:rPr>
          <w:rFonts w:hint="eastAsia"/>
        </w:rPr>
        <w:t xml:space="preserve"> </w:t>
      </w:r>
      <m:oMath>
        <m:sSub>
          <m:sSubPr>
            <m:ctrlPr>
              <w:rPr>
                <w:rFonts w:ascii="Cambria Math" w:hAnsi="Cambria Math"/>
                <w:i/>
              </w:rPr>
            </m:ctrlPr>
          </m:sSubPr>
          <m:e>
            <m:r>
              <w:rPr>
                <w:rFonts w:ascii="Cambria Math" w:hAnsi="Cambria Math" w:hint="eastAsia"/>
              </w:rPr>
              <m:t>e</m:t>
            </m:r>
            <m:ctrlPr>
              <w:rPr>
                <w:rFonts w:ascii="Cambria Math" w:hAnsi="Cambria Math" w:hint="eastAsia"/>
                <w:i/>
              </w:rPr>
            </m:ctrlPr>
          </m:e>
          <m:sub>
            <m:r>
              <w:rPr>
                <w:rFonts w:ascii="Cambria Math" w:hAnsi="Cambria Math"/>
              </w:rPr>
              <m:t>i</m:t>
            </m:r>
          </m:sub>
        </m:sSub>
      </m:oMath>
      <w:r>
        <w:rPr>
          <w:rFonts w:hint="eastAsia"/>
        </w:rPr>
        <w:t>，可得到如下线性方程组</w:t>
      </w:r>
    </w:p>
    <w:p w14:paraId="6BCE1F0F" w14:textId="45440232" w:rsidR="00376520" w:rsidRDefault="00376520" w:rsidP="00376520">
      <w:pPr>
        <w:pStyle w:val="MTDisplayEquation"/>
      </w:pPr>
      <w:r>
        <w:tab/>
      </w:r>
      <w:r w:rsidRPr="001C43C2">
        <w:rPr>
          <w:position w:val="-66"/>
        </w:rPr>
        <w:object w:dxaOrig="4880" w:dyaOrig="1440" w14:anchorId="68F79D6D">
          <v:shape id="_x0000_i1035" type="#_x0000_t75" style="width:244pt;height:1in" o:ole="">
            <v:imagedata r:id="rId35" o:title=""/>
          </v:shape>
          <o:OLEObject Type="Embed" ProgID="Equation.DSMT4" ShapeID="_x0000_i1035" DrawAspect="Content" ObjectID="_1786588366" r:id="rId36"/>
        </w:object>
      </w:r>
      <w:r>
        <w:tab/>
      </w:r>
      <w:r>
        <w:rPr>
          <w:rFonts w:hint="eastAsia"/>
        </w:rPr>
        <w:t>(6-5)</w:t>
      </w:r>
    </w:p>
    <w:p w14:paraId="5D8A6487" w14:textId="77777777" w:rsidR="00376520" w:rsidRDefault="00376520" w:rsidP="00376520">
      <w:pPr>
        <w:pStyle w:val="a5"/>
        <w:ind w:firstLineChars="0" w:firstLine="0"/>
      </w:pPr>
      <w:r>
        <w:rPr>
          <w:rFonts w:hint="eastAsia"/>
        </w:rPr>
        <w:t>上式可被表示为简洁的矩阵形式</w:t>
      </w:r>
    </w:p>
    <w:p w14:paraId="213F8668" w14:textId="0DD6313A" w:rsidR="00376520" w:rsidRPr="00E9514A" w:rsidRDefault="00376520" w:rsidP="00376520">
      <w:pPr>
        <w:pStyle w:val="MTDisplayEquation"/>
      </w:pPr>
      <w:r>
        <w:tab/>
      </w:r>
      <w:r w:rsidRPr="00E9514A">
        <w:rPr>
          <w:position w:val="-48"/>
        </w:rPr>
        <w:object w:dxaOrig="2700" w:dyaOrig="1080" w14:anchorId="7E5F5CC6">
          <v:shape id="_x0000_i1036" type="#_x0000_t75" style="width:137pt;height:55pt" o:ole="">
            <v:imagedata r:id="rId37" o:title=""/>
          </v:shape>
          <o:OLEObject Type="Embed" ProgID="Equation.DSMT4" ShapeID="_x0000_i1036" DrawAspect="Content" ObjectID="_1786588367" r:id="rId38"/>
        </w:object>
      </w:r>
      <w:r>
        <w:tab/>
      </w:r>
      <w:r>
        <w:rPr>
          <w:rFonts w:hint="eastAsia"/>
        </w:rPr>
        <w:t>(6-6)</w:t>
      </w:r>
    </w:p>
    <w:p w14:paraId="1D1404D2" w14:textId="44B81582" w:rsidR="00376520" w:rsidRDefault="00376520" w:rsidP="00376520">
      <w:pPr>
        <w:pStyle w:val="a5"/>
        <w:ind w:firstLineChars="0" w:firstLine="0"/>
        <w:rPr>
          <w:iCs/>
        </w:rPr>
      </w:pPr>
      <w:r>
        <w:rPr>
          <w:rFonts w:hint="eastAsia"/>
        </w:rPr>
        <w:t>式中，</w:t>
      </w:r>
      <m:oMath>
        <m:r>
          <w:rPr>
            <w:rFonts w:ascii="Cambria Math" w:hAnsi="Cambria Math" w:hint="eastAsia"/>
          </w:rPr>
          <m:t>E</m:t>
        </m:r>
        <m:r>
          <m:rPr>
            <m:sty m:val="p"/>
          </m:rPr>
          <w:rPr>
            <w:rFonts w:ascii="Cambria Math" w:hAnsi="Cambria Math"/>
          </w:rPr>
          <m:t>=</m:t>
        </m:r>
        <m:sSubSup>
          <m:sSubSupPr>
            <m:ctrlPr>
              <w:rPr>
                <w:rFonts w:ascii="Cambria Math" w:hAnsi="Cambria Math"/>
              </w:rPr>
            </m:ctrlPr>
          </m:sSubSupPr>
          <m:e>
            <m:d>
              <m:dPr>
                <m:begChr m:val="["/>
                <m:endChr m:val="]"/>
                <m:ctrlPr>
                  <w:rPr>
                    <w:rFonts w:ascii="Cambria Math" w:hAnsi="Cambria Math"/>
                  </w:rPr>
                </m:ctrlPr>
              </m:dPr>
              <m:e>
                <m:r>
                  <m:rPr>
                    <m:sty m:val="p"/>
                  </m:rPr>
                  <w:rPr>
                    <w:rFonts w:ascii="Cambria Math" w:hAnsi="Cambria Math"/>
                  </w:rPr>
                  <m:t>1,…,1</m:t>
                </m:r>
              </m:e>
            </m:d>
          </m:e>
          <m:sub>
            <m:r>
              <w:rPr>
                <w:rFonts w:ascii="Cambria Math" w:hAnsi="Cambria Math"/>
              </w:rPr>
              <m:t>n</m:t>
            </m:r>
            <m:r>
              <m:rPr>
                <m:sty m:val="p"/>
              </m:rPr>
              <w:rPr>
                <w:rFonts w:ascii="Cambria Math" w:hAnsi="Cambria Math"/>
              </w:rPr>
              <m:t>×1</m:t>
            </m:r>
          </m:sub>
          <m:sup>
            <m:r>
              <w:rPr>
                <w:rFonts w:ascii="Cambria Math" w:hAnsi="Cambria Math"/>
              </w:rPr>
              <m:t>T</m:t>
            </m:r>
          </m:sup>
        </m:sSubSup>
      </m:oMath>
      <w:r>
        <w:rPr>
          <w:rFonts w:hint="eastAsia"/>
        </w:rPr>
        <w:t xml:space="preserve"> </w:t>
      </w:r>
      <w:r>
        <w:rPr>
          <w:rFonts w:hint="eastAsia"/>
        </w:rPr>
        <w:t>为</w:t>
      </w:r>
      <w:r w:rsidRPr="001C43C2">
        <w:rPr>
          <w:rFonts w:hint="eastAsia"/>
          <w:iCs/>
        </w:rPr>
        <w:t>n</w:t>
      </w:r>
      <w:r w:rsidRPr="001C43C2">
        <w:rPr>
          <w:iCs/>
        </w:rPr>
        <w:t>×1</w:t>
      </w:r>
      <w:r>
        <w:rPr>
          <w:rFonts w:hint="eastAsia"/>
        </w:rPr>
        <w:t>的单位列向量；</w:t>
      </w:r>
      <m:oMath>
        <m:r>
          <w:rPr>
            <w:rFonts w:ascii="Cambria Math" w:hAnsi="Cambria Math"/>
          </w:rPr>
          <m:t>y</m:t>
        </m:r>
        <m:r>
          <m:rPr>
            <m:sty m:val="p"/>
          </m:rPr>
          <w:rPr>
            <w:rFonts w:ascii="Cambria Math" w:hAnsi="Cambria Math"/>
          </w:rPr>
          <m:t>=</m:t>
        </m:r>
        <m:sSubSup>
          <m:sSubSupPr>
            <m:ctrlPr>
              <w:rPr>
                <w:rFonts w:ascii="Cambria Math" w:hAnsi="Cambria Math"/>
              </w:rPr>
            </m:ctrlPr>
          </m:sSubSupPr>
          <m:e>
            <m:d>
              <m:dPr>
                <m:begChr m:val="["/>
                <m:endChr m:val="]"/>
                <m:ctrlPr>
                  <w:rPr>
                    <w:rFonts w:ascii="Cambria Math" w:hAnsi="Cambria Math"/>
                  </w:rPr>
                </m:ctrlPr>
              </m:dPr>
              <m:e>
                <m:sSub>
                  <m:sSubPr>
                    <m:ctrlPr>
                      <w:rPr>
                        <w:rFonts w:ascii="Cambria Math" w:hAnsi="Cambria Math"/>
                      </w:rPr>
                    </m:ctrlPr>
                  </m:sSubPr>
                  <m:e>
                    <m:r>
                      <w:rPr>
                        <w:rFonts w:ascii="Cambria Math" w:hAnsi="Cambria Math"/>
                      </w:rPr>
                      <m:t>y</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n</m:t>
                    </m:r>
                  </m:sub>
                </m:sSub>
              </m:e>
            </m:d>
          </m:e>
          <m:sub>
            <m:r>
              <w:rPr>
                <w:rFonts w:ascii="Cambria Math" w:hAnsi="Cambria Math"/>
              </w:rPr>
              <m:t>n</m:t>
            </m:r>
            <m:r>
              <m:rPr>
                <m:sty m:val="p"/>
              </m:rPr>
              <w:rPr>
                <w:rFonts w:ascii="Cambria Math" w:hAnsi="Cambria Math"/>
              </w:rPr>
              <m:t>×1</m:t>
            </m:r>
          </m:sub>
          <m:sup>
            <m:r>
              <w:rPr>
                <w:rFonts w:ascii="Cambria Math" w:hAnsi="Cambria Math"/>
              </w:rPr>
              <m:t>T</m:t>
            </m:r>
          </m:sup>
        </m:sSubSup>
      </m:oMath>
      <w:r>
        <w:rPr>
          <w:rFonts w:hint="eastAsia"/>
        </w:rPr>
        <w:t>；</w:t>
      </w:r>
      <w:r w:rsidRPr="001C43C2">
        <w:rPr>
          <w:rFonts w:hint="eastAsia"/>
          <w:i/>
        </w:rPr>
        <w:t>K</w:t>
      </w:r>
      <w:r w:rsidRPr="008E2C5D">
        <w:rPr>
          <w:rFonts w:hint="eastAsia"/>
        </w:rPr>
        <w:t>为</w:t>
      </w:r>
      <w:r w:rsidRPr="00476097">
        <w:rPr>
          <w:rFonts w:hint="eastAsia"/>
          <w:iCs/>
        </w:rPr>
        <w:t>n</w:t>
      </w:r>
      <w:r>
        <w:t>×</w:t>
      </w:r>
      <w:r w:rsidRPr="00476097">
        <w:rPr>
          <w:rFonts w:hint="eastAsia"/>
          <w:iCs/>
        </w:rPr>
        <w:t>n</w:t>
      </w:r>
      <w:r w:rsidRPr="008E2C5D">
        <w:rPr>
          <w:rFonts w:hint="eastAsia"/>
        </w:rPr>
        <w:t>的对称核矩阵</w:t>
      </w:r>
      <w:r>
        <w:rPr>
          <w:rFonts w:hint="eastAsia"/>
        </w:rPr>
        <w:t>，</w:t>
      </w:r>
      <w:r w:rsidRPr="001C43C2">
        <w:rPr>
          <w:rFonts w:hint="eastAsia"/>
          <w:i/>
        </w:rPr>
        <w:t>K</w:t>
      </w:r>
      <w:r>
        <w:rPr>
          <w:rFonts w:hint="eastAsia"/>
        </w:rPr>
        <w:t>中第</w:t>
      </w:r>
      <w:r w:rsidRPr="001C43C2">
        <w:rPr>
          <w:rFonts w:hint="eastAsia"/>
          <w:i/>
        </w:rPr>
        <w:t>i</w:t>
      </w:r>
      <w:r>
        <w:rPr>
          <w:rFonts w:hint="eastAsia"/>
        </w:rPr>
        <w:t>行</w:t>
      </w:r>
      <w:r w:rsidRPr="001C43C2">
        <w:rPr>
          <w:rFonts w:hint="eastAsia"/>
          <w:i/>
        </w:rPr>
        <w:t>j</w:t>
      </w:r>
      <w:r>
        <w:rPr>
          <w:rFonts w:hint="eastAsia"/>
        </w:rPr>
        <w:t>列的元素可表示为</w:t>
      </w:r>
      <w:r>
        <w:rPr>
          <w:rFonts w:hint="eastAsia"/>
        </w:rPr>
        <w:t xml:space="preserve"> </w:t>
      </w:r>
      <m:oMath>
        <m:sSub>
          <m:sSubPr>
            <m:ctrlPr>
              <w:rPr>
                <w:rFonts w:ascii="Cambria Math" w:hAnsi="Cambria Math"/>
              </w:rPr>
            </m:ctrlPr>
          </m:sSubPr>
          <m:e>
            <m:r>
              <w:rPr>
                <w:rFonts w:ascii="Cambria Math" w:hAnsi="Cambria Math" w:hint="eastAsia"/>
              </w:rPr>
              <m:t>K</m:t>
            </m:r>
            <m:ctrlPr>
              <w:rPr>
                <w:rFonts w:ascii="Cambria Math" w:hAnsi="Cambria Math" w:hint="eastAsia"/>
              </w:rPr>
            </m:ctrlPr>
          </m:e>
          <m:sub>
            <m:r>
              <w:rPr>
                <w:rFonts w:ascii="Cambria Math" w:hAnsi="Cambria Math"/>
              </w:rPr>
              <m:t>ij</m:t>
            </m:r>
          </m:sub>
        </m:sSub>
        <m:r>
          <m:rPr>
            <m:sty m:val="p"/>
          </m:rPr>
          <w:rPr>
            <w:rFonts w:ascii="Cambria Math" w:hAnsi="Cambria Math"/>
          </w:rPr>
          <m:t>=</m:t>
        </m:r>
        <m:r>
          <w:rPr>
            <w:rFonts w:ascii="Cambria Math" w:hAnsi="Cambria Math"/>
          </w:rPr>
          <m:t>k</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e>
        </m:d>
        <m:r>
          <m:rPr>
            <m:sty m:val="p"/>
          </m:rPr>
          <w:rPr>
            <w:rFonts w:ascii="Cambria Math" w:hAnsi="Cambria Math"/>
          </w:rPr>
          <m:t>=</m:t>
        </m:r>
        <m:r>
          <w:rPr>
            <w:rFonts w:ascii="Cambria Math" w:hAnsi="Cambria Math"/>
          </w:rPr>
          <m:t>ϕ</m:t>
        </m:r>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e>
            </m:d>
          </m:e>
          <m:sup>
            <m:r>
              <w:rPr>
                <w:rFonts w:ascii="Cambria Math" w:hAnsi="Cambria Math"/>
              </w:rPr>
              <m:t>T</m:t>
            </m:r>
          </m:sup>
        </m:sSup>
        <m:r>
          <w:rPr>
            <w:rFonts w:ascii="Cambria Math" w:hAnsi="Cambria Math"/>
          </w:rPr>
          <m:t>ϕ</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j</m:t>
                </m:r>
              </m:sub>
            </m:sSub>
          </m:e>
        </m:d>
      </m:oMath>
      <w:r>
        <w:rPr>
          <w:rFonts w:hint="eastAsia"/>
        </w:rPr>
        <w:t>，</w:t>
      </w:r>
      <w:r w:rsidRPr="001C43C2">
        <w:rPr>
          <w:rFonts w:hint="eastAsia"/>
          <w:i/>
          <w:iCs/>
        </w:rPr>
        <w:t>k</w:t>
      </w:r>
      <w:r>
        <w:rPr>
          <w:rFonts w:hint="eastAsia"/>
        </w:rPr>
        <w:t>为核函数，本文选择为高斯核，其定义见</w:t>
      </w:r>
      <w:r>
        <w:rPr>
          <w:rFonts w:hint="eastAsia"/>
        </w:rPr>
        <w:t>(6-8</w:t>
      </w:r>
      <w:r>
        <w:t>)</w:t>
      </w:r>
      <w:r>
        <w:rPr>
          <w:rFonts w:hint="eastAsia"/>
        </w:rPr>
        <w:t>。根据式</w:t>
      </w:r>
      <w:r>
        <w:rPr>
          <w:rFonts w:hint="eastAsia"/>
        </w:rPr>
        <w:t>(6-6)</w:t>
      </w:r>
      <w:r>
        <w:rPr>
          <w:rFonts w:hint="eastAsia"/>
        </w:rPr>
        <w:t>，可求解参数</w:t>
      </w:r>
      <w:r w:rsidRPr="001C43C2">
        <w:rPr>
          <w:rFonts w:hint="eastAsia"/>
          <w:i/>
        </w:rPr>
        <w:t>a</w:t>
      </w:r>
      <w:r>
        <w:rPr>
          <w:rFonts w:hint="eastAsia"/>
        </w:rPr>
        <w:t>和</w:t>
      </w:r>
      <w:r w:rsidRPr="001C43C2">
        <w:rPr>
          <w:rFonts w:hint="eastAsia"/>
          <w:i/>
        </w:rPr>
        <w:t>b</w:t>
      </w:r>
    </w:p>
    <w:p w14:paraId="2409B93E" w14:textId="4B4766E5" w:rsidR="00376520" w:rsidRDefault="00376520" w:rsidP="00376520">
      <w:pPr>
        <w:pStyle w:val="MTDisplayEquation"/>
      </w:pPr>
      <w:r>
        <w:tab/>
      </w:r>
      <w:r w:rsidRPr="001C43C2">
        <w:rPr>
          <w:position w:val="-48"/>
        </w:rPr>
        <w:object w:dxaOrig="1740" w:dyaOrig="1080" w14:anchorId="2B7713A3">
          <v:shape id="_x0000_i1037" type="#_x0000_t75" style="width:85pt;height:55pt" o:ole="">
            <v:imagedata r:id="rId39" o:title=""/>
          </v:shape>
          <o:OLEObject Type="Embed" ProgID="Equation.DSMT4" ShapeID="_x0000_i1037" DrawAspect="Content" ObjectID="_1786588368" r:id="rId40"/>
        </w:object>
      </w:r>
      <w:r>
        <w:tab/>
      </w:r>
      <w:r>
        <w:rPr>
          <w:rFonts w:hint="eastAsia"/>
        </w:rPr>
        <w:t>(6-7)</w:t>
      </w:r>
    </w:p>
    <w:p w14:paraId="241447E8" w14:textId="6A4E12C7" w:rsidR="00376520" w:rsidRPr="0091521E" w:rsidRDefault="00376520" w:rsidP="00376520">
      <w:pPr>
        <w:pStyle w:val="MTDisplayEquation"/>
      </w:pPr>
      <w:r>
        <w:tab/>
      </w:r>
      <w:r w:rsidRPr="0091521E">
        <w:rPr>
          <w:position w:val="-24"/>
        </w:rPr>
        <w:object w:dxaOrig="2380" w:dyaOrig="720" w14:anchorId="123929DC">
          <v:shape id="_x0000_i1038" type="#_x0000_t75" style="width:121pt;height:36pt" o:ole="">
            <v:imagedata r:id="rId41" o:title=""/>
          </v:shape>
          <o:OLEObject Type="Embed" ProgID="Equation.DSMT4" ShapeID="_x0000_i1038" DrawAspect="Content" ObjectID="_1786588369" r:id="rId42"/>
        </w:object>
      </w:r>
      <w:r>
        <w:tab/>
      </w:r>
      <w:r>
        <w:rPr>
          <w:rFonts w:hint="eastAsia"/>
        </w:rPr>
        <w:t>(6-8)</w:t>
      </w:r>
    </w:p>
    <w:p w14:paraId="39175497" w14:textId="77777777" w:rsidR="00376520" w:rsidRDefault="00376520" w:rsidP="00376520">
      <w:pPr>
        <w:pStyle w:val="a5"/>
        <w:ind w:firstLineChars="0" w:firstLine="0"/>
      </w:pPr>
      <w:r>
        <w:rPr>
          <w:rFonts w:hint="eastAsia"/>
        </w:rPr>
        <w:t>其中</w:t>
      </w:r>
    </w:p>
    <w:p w14:paraId="4F14FF5E" w14:textId="5C119596" w:rsidR="00376520" w:rsidRDefault="00376520" w:rsidP="00376520">
      <w:pPr>
        <w:pStyle w:val="MTDisplayEquation"/>
      </w:pPr>
      <w:r>
        <w:lastRenderedPageBreak/>
        <w:tab/>
      </w:r>
      <w:r w:rsidRPr="001C43C2">
        <w:rPr>
          <w:position w:val="-116"/>
        </w:rPr>
        <w:object w:dxaOrig="6420" w:dyaOrig="2439" w14:anchorId="3607A800">
          <v:shape id="_x0000_i1039" type="#_x0000_t75" style="width:323.5pt;height:121pt" o:ole="">
            <v:imagedata r:id="rId43" o:title=""/>
          </v:shape>
          <o:OLEObject Type="Embed" ProgID="Equation.DSMT4" ShapeID="_x0000_i1039" DrawAspect="Content" ObjectID="_1786588370" r:id="rId44"/>
        </w:object>
      </w:r>
      <w:r>
        <w:tab/>
      </w:r>
      <w:r>
        <w:rPr>
          <w:rFonts w:hint="eastAsia"/>
        </w:rPr>
        <w:t>(6-9)</w:t>
      </w:r>
    </w:p>
    <w:p w14:paraId="7395A32B" w14:textId="77777777" w:rsidR="00376520" w:rsidRDefault="00376520" w:rsidP="00376520">
      <w:pPr>
        <w:pStyle w:val="a5"/>
        <w:ind w:firstLineChars="0" w:firstLine="0"/>
      </w:pPr>
      <w:r w:rsidRPr="001C43C2">
        <w:rPr>
          <w:rFonts w:hint="eastAsia"/>
        </w:rPr>
        <w:t>式中，</w:t>
      </w:r>
      <w:r w:rsidRPr="008E1CB1">
        <w:rPr>
          <w:rFonts w:hint="eastAsia"/>
          <w:i/>
          <w:iCs/>
        </w:rPr>
        <w:t>H</w:t>
      </w:r>
      <w:r>
        <w:rPr>
          <w:rFonts w:hint="eastAsia"/>
        </w:rPr>
        <w:t>为正定矩阵。最后，得到</w:t>
      </w:r>
      <w:r>
        <w:rPr>
          <w:rFonts w:hint="eastAsia"/>
        </w:rPr>
        <w:t>LSSVM</w:t>
      </w:r>
      <w:r>
        <w:rPr>
          <w:rFonts w:hint="eastAsia"/>
        </w:rPr>
        <w:t>回归模型的预测公式如下，</w:t>
      </w:r>
    </w:p>
    <w:p w14:paraId="4EA1A9A6" w14:textId="25C00958" w:rsidR="00376520" w:rsidRDefault="00376520" w:rsidP="00376520">
      <w:pPr>
        <w:pStyle w:val="MTDisplayEquation"/>
      </w:pPr>
      <w:r>
        <w:tab/>
      </w:r>
      <w:r w:rsidRPr="001C43C2">
        <w:rPr>
          <w:position w:val="-28"/>
        </w:rPr>
        <w:object w:dxaOrig="3540" w:dyaOrig="680" w14:anchorId="5EC4E1FD">
          <v:shape id="_x0000_i1040" type="#_x0000_t75" style="width:178pt;height:35pt" o:ole="">
            <v:imagedata r:id="rId45" o:title=""/>
          </v:shape>
          <o:OLEObject Type="Embed" ProgID="Equation.DSMT4" ShapeID="_x0000_i1040" DrawAspect="Content" ObjectID="_1786588371" r:id="rId46"/>
        </w:object>
      </w:r>
      <w:r>
        <w:tab/>
      </w:r>
      <w:r>
        <w:rPr>
          <w:rFonts w:hint="eastAsia"/>
        </w:rPr>
        <w:t>(6-9)</w:t>
      </w:r>
    </w:p>
    <w:p w14:paraId="03EF741A" w14:textId="14EA0BEA" w:rsidR="00761CA5" w:rsidRDefault="00376520" w:rsidP="00CA0D3A">
      <w:pPr>
        <w:pStyle w:val="Heading3"/>
      </w:pPr>
      <w:bookmarkStart w:id="29" w:name="_Toc174312404"/>
      <w:r>
        <w:rPr>
          <w:rFonts w:hint="eastAsia"/>
        </w:rPr>
        <w:t>采用替换策略的最小二乘支持向量机</w:t>
      </w:r>
      <w:bookmarkEnd w:id="29"/>
    </w:p>
    <w:p w14:paraId="59B0B5B5" w14:textId="77777777" w:rsidR="00376520" w:rsidRPr="00D86CEC" w:rsidRDefault="00376520" w:rsidP="00376520">
      <w:pPr>
        <w:pStyle w:val="a5"/>
        <w:ind w:firstLine="480"/>
      </w:pPr>
      <w:r>
        <w:rPr>
          <w:rFonts w:hint="eastAsia"/>
        </w:rPr>
        <w:t>替换策略在模型失配时采用当前的样本替换掉训练集中某一样本对模型参数进行更新，以保证模型具有长期的高精度预测性能。</w:t>
      </w:r>
      <w:r w:rsidRPr="00D86CEC">
        <w:rPr>
          <w:rFonts w:hint="eastAsia"/>
        </w:rPr>
        <w:t>L</w:t>
      </w:r>
      <w:r>
        <w:rPr>
          <w:rFonts w:hint="eastAsia"/>
        </w:rPr>
        <w:t>S</w:t>
      </w:r>
      <w:r w:rsidRPr="00D86CEC">
        <w:rPr>
          <w:rFonts w:hint="eastAsia"/>
        </w:rPr>
        <w:t>SVM</w:t>
      </w:r>
      <w:r w:rsidRPr="00D86CEC">
        <w:rPr>
          <w:rFonts w:hint="eastAsia"/>
        </w:rPr>
        <w:t>训练过程中，最耗时的计算部分是求</w:t>
      </w:r>
      <w:r w:rsidRPr="00D86CEC">
        <w:rPr>
          <w:rFonts w:hint="eastAsia"/>
        </w:rPr>
        <w:t xml:space="preserve"> </w:t>
      </w:r>
      <m:oMath>
        <m:sSup>
          <m:sSupPr>
            <m:ctrlPr>
              <w:rPr>
                <w:rFonts w:ascii="Cambria Math" w:hAnsi="Cambria Math"/>
                <w:i/>
              </w:rPr>
            </m:ctrlPr>
          </m:sSupPr>
          <m:e>
            <m:r>
              <w:rPr>
                <w:rFonts w:ascii="Cambria Math" w:hAnsi="Cambria Math" w:hint="eastAsia"/>
              </w:rPr>
              <m:t>H</m:t>
            </m:r>
            <m:ctrlPr>
              <w:rPr>
                <w:rFonts w:ascii="Cambria Math" w:hAnsi="Cambria Math" w:hint="eastAsia"/>
                <w:i/>
              </w:rPr>
            </m:ctrlPr>
          </m:e>
          <m:sup>
            <m:r>
              <w:rPr>
                <w:rFonts w:ascii="Cambria Math" w:hAnsi="Cambria Math"/>
              </w:rPr>
              <m:t>-1</m:t>
            </m:r>
          </m:sup>
        </m:sSup>
      </m:oMath>
      <w:r>
        <w:rPr>
          <w:rFonts w:hint="eastAsia"/>
        </w:rPr>
        <w:t>，</w:t>
      </w:r>
      <w:r w:rsidRPr="00D86CEC">
        <w:rPr>
          <w:rFonts w:hint="eastAsia"/>
        </w:rPr>
        <w:t>更新时为</w:t>
      </w:r>
      <w:r>
        <w:rPr>
          <w:rFonts w:hint="eastAsia"/>
        </w:rPr>
        <w:t>能</w:t>
      </w:r>
      <w:r w:rsidRPr="00D86CEC">
        <w:rPr>
          <w:rFonts w:hint="eastAsia"/>
        </w:rPr>
        <w:t>尽量利用之前的训练结果，本文</w:t>
      </w:r>
      <w:r>
        <w:rPr>
          <w:rFonts w:hint="eastAsia"/>
        </w:rPr>
        <w:t>利用</w:t>
      </w:r>
      <w:r w:rsidRPr="00D86CEC">
        <w:t>Sherman–Woodbury–Morrison</w:t>
      </w:r>
      <w:r w:rsidRPr="00D86CEC">
        <w:rPr>
          <w:rFonts w:hint="eastAsia"/>
        </w:rPr>
        <w:t>公式提出</w:t>
      </w:r>
      <w:r>
        <w:rPr>
          <w:rFonts w:hint="eastAsia"/>
        </w:rPr>
        <w:t>新的</w:t>
      </w:r>
      <w:r w:rsidRPr="00D86CEC">
        <w:rPr>
          <w:rFonts w:hint="eastAsia"/>
        </w:rPr>
        <w:t>高性能样本替换更新策略。</w:t>
      </w:r>
    </w:p>
    <w:p w14:paraId="6B37B56C" w14:textId="77777777" w:rsidR="00376520" w:rsidRPr="00D86CEC" w:rsidRDefault="00376520" w:rsidP="00376520">
      <w:pPr>
        <w:pStyle w:val="a5"/>
        <w:ind w:firstLine="480"/>
      </w:pPr>
      <w:r w:rsidRPr="00D86CEC">
        <w:rPr>
          <w:rFonts w:hint="eastAsia"/>
        </w:rPr>
        <w:t>假设训练集为</w:t>
      </w:r>
      <w:r w:rsidRPr="00D86CEC">
        <w:rPr>
          <w:rFonts w:hint="eastAsia"/>
        </w:rPr>
        <w:t xml:space="preserve"> </w:t>
      </w:r>
      <m:oMath>
        <m:r>
          <w:rPr>
            <w:rFonts w:ascii="Cambria Math" w:hAnsi="Cambria Math" w:hint="eastAsia"/>
          </w:rPr>
          <m:t>D</m:t>
        </m:r>
        <m:r>
          <m:rPr>
            <m:sty m:val="p"/>
          </m:rPr>
          <w:rPr>
            <w:rFonts w:ascii="Cambria Math" w:hAnsi="Cambria Math"/>
          </w:rPr>
          <m:t>=</m:t>
        </m:r>
        <m:d>
          <m:dPr>
            <m:begChr m:val="{"/>
            <m:endChr m:val="}"/>
            <m:ctrlPr>
              <w:rPr>
                <w:rFonts w:ascii="Cambria Math" w:hAnsi="Cambria Math"/>
              </w:rPr>
            </m:ctrlPr>
          </m:dPr>
          <m:e>
            <m:d>
              <m:dPr>
                <m:ctrlPr>
                  <w:rPr>
                    <w:rFonts w:ascii="Cambria Math" w:hAnsi="Cambria Math"/>
                  </w:rPr>
                </m:ctrlPr>
              </m:d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1</m:t>
                    </m:r>
                  </m:sub>
                </m:sSub>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n</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n</m:t>
                    </m:r>
                  </m:sub>
                </m:sSub>
              </m:e>
            </m:d>
          </m:e>
        </m:d>
      </m:oMath>
      <w:r w:rsidRPr="00D86CEC">
        <w:rPr>
          <w:rFonts w:hint="eastAsia"/>
        </w:rPr>
        <w:t>，离线训练过程已计算出对应的</w:t>
      </w:r>
      <w:r w:rsidRPr="00D86CEC">
        <w:rPr>
          <w:rFonts w:hint="eastAsia"/>
        </w:rPr>
        <w:t xml:space="preserve"> </w:t>
      </w:r>
      <m:oMath>
        <m:r>
          <w:rPr>
            <w:rFonts w:ascii="Cambria Math" w:hAnsi="Cambria Math" w:hint="eastAsia"/>
          </w:rPr>
          <m:t>H</m:t>
        </m:r>
      </m:oMath>
      <w:r w:rsidRPr="00D86CEC">
        <w:rPr>
          <w:rFonts w:hint="eastAsia"/>
        </w:rPr>
        <w:t xml:space="preserve"> </w:t>
      </w:r>
      <w:r w:rsidRPr="00D86CEC">
        <w:rPr>
          <w:rFonts w:hint="eastAsia"/>
        </w:rPr>
        <w:t>和</w:t>
      </w:r>
      <w:r w:rsidRPr="00D86CEC">
        <w:rPr>
          <w:rFonts w:hint="eastAsia"/>
        </w:rPr>
        <w:t xml:space="preserve"> </w:t>
      </w:r>
      <m:oMath>
        <m:sSup>
          <m:sSupPr>
            <m:ctrlPr>
              <w:rPr>
                <w:rFonts w:ascii="Cambria Math" w:hAnsi="Cambria Math"/>
              </w:rPr>
            </m:ctrlPr>
          </m:sSupPr>
          <m:e>
            <m:r>
              <w:rPr>
                <w:rFonts w:ascii="Cambria Math" w:hAnsi="Cambria Math" w:hint="eastAsia"/>
              </w:rPr>
              <m:t>H</m:t>
            </m:r>
            <m:ctrlPr>
              <w:rPr>
                <w:rFonts w:ascii="Cambria Math" w:hAnsi="Cambria Math" w:hint="eastAsia"/>
              </w:rPr>
            </m:ctrlPr>
          </m:e>
          <m:sup>
            <m:r>
              <m:rPr>
                <m:sty m:val="p"/>
              </m:rPr>
              <w:rPr>
                <w:rFonts w:ascii="Cambria Math" w:hAnsi="Cambria Math"/>
              </w:rPr>
              <m:t>-1</m:t>
            </m:r>
          </m:sup>
        </m:sSup>
      </m:oMath>
      <w:r w:rsidRPr="00D86CEC">
        <w:rPr>
          <w:rFonts w:hint="eastAsia"/>
        </w:rPr>
        <w:t>。模型在线运行过程中，根据替换策略，最新的样本</w:t>
      </w:r>
      <w:r w:rsidRPr="00D86CEC">
        <w:rPr>
          <w:rFonts w:hint="eastAsia"/>
        </w:rPr>
        <w:t xml:space="preserve"> </w:t>
      </w:r>
      <m:oMath>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a</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a</m:t>
                </m:r>
              </m:sub>
            </m:sSub>
          </m:e>
        </m:d>
      </m:oMath>
      <w:r w:rsidRPr="00D86CEC">
        <w:rPr>
          <w:rFonts w:hint="eastAsia"/>
        </w:rPr>
        <w:t xml:space="preserve"> </w:t>
      </w:r>
      <w:r w:rsidRPr="00D86CEC">
        <w:rPr>
          <w:rFonts w:hint="eastAsia"/>
        </w:rPr>
        <w:t>将替换训练集中的样本</w:t>
      </w:r>
      <w:r w:rsidRPr="00D86CEC">
        <w:rPr>
          <w:rFonts w:hint="eastAsia"/>
        </w:rPr>
        <w:t xml:space="preserve"> </w:t>
      </w:r>
      <m:oMath>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hint="eastAsia"/>
                  </w:rPr>
                  <m:t>i</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e>
        </m:d>
      </m:oMath>
      <w:r w:rsidRPr="00D86CEC">
        <w:rPr>
          <w:rFonts w:hint="eastAsia"/>
        </w:rPr>
        <w:t>，替换后的矩阵</w:t>
      </w:r>
      <w:r w:rsidRPr="00D86CEC">
        <w:t xml:space="preserve"> </w:t>
      </w:r>
      <m:oMath>
        <m:r>
          <w:rPr>
            <w:rFonts w:ascii="Cambria Math" w:hAnsi="Cambria Math" w:hint="eastAsia"/>
          </w:rPr>
          <m:t>H</m:t>
        </m:r>
      </m:oMath>
      <w:r w:rsidRPr="00D86CEC">
        <w:rPr>
          <w:rFonts w:hint="eastAsia"/>
        </w:rPr>
        <w:t xml:space="preserve"> </w:t>
      </w:r>
      <w:r w:rsidRPr="00D86CEC">
        <w:rPr>
          <w:rFonts w:hint="eastAsia"/>
        </w:rPr>
        <w:t>写为</w:t>
      </w:r>
    </w:p>
    <w:p w14:paraId="5337D3D0" w14:textId="5B92412E" w:rsidR="00376520" w:rsidRPr="00D86CEC" w:rsidRDefault="00376520" w:rsidP="00376520">
      <w:pPr>
        <w:pStyle w:val="MTDisplayEquation"/>
        <w:rPr>
          <w:color w:val="000000" w:themeColor="text1"/>
        </w:rPr>
      </w:pPr>
      <w:r w:rsidRPr="00D86CEC">
        <w:rPr>
          <w:color w:val="000000" w:themeColor="text1"/>
        </w:rPr>
        <w:tab/>
      </w:r>
      <w:r w:rsidRPr="0091521E">
        <w:rPr>
          <w:position w:val="-134"/>
        </w:rPr>
        <w:object w:dxaOrig="5660" w:dyaOrig="2799" w14:anchorId="4354B472">
          <v:shape id="_x0000_i1041" type="#_x0000_t75" style="width:283pt;height:142pt" o:ole="">
            <v:imagedata r:id="rId47" o:title=""/>
          </v:shape>
          <o:OLEObject Type="Embed" ProgID="Equation.DSMT4" ShapeID="_x0000_i1041" DrawAspect="Content" ObjectID="_1786588372" r:id="rId48"/>
        </w:object>
      </w:r>
      <w:r w:rsidRPr="00D86CEC">
        <w:rPr>
          <w:color w:val="000000" w:themeColor="text1"/>
        </w:rPr>
        <w:tab/>
      </w:r>
      <w:r>
        <w:rPr>
          <w:rFonts w:hint="eastAsia"/>
          <w:color w:val="000000" w:themeColor="text1"/>
        </w:rPr>
        <w:t>(6-10)</w:t>
      </w:r>
    </w:p>
    <w:p w14:paraId="1FC5BBD7" w14:textId="77777777" w:rsidR="00376520" w:rsidRPr="0065415B" w:rsidRDefault="00376520" w:rsidP="0065415B">
      <w:pPr>
        <w:pStyle w:val="a5"/>
        <w:ind w:firstLineChars="0" w:firstLine="0"/>
      </w:pPr>
      <w:r w:rsidRPr="0065415B">
        <w:rPr>
          <w:rFonts w:hint="eastAsia"/>
        </w:rPr>
        <w:t>而从</w:t>
      </w:r>
      <w:r w:rsidRPr="0065415B">
        <w:rPr>
          <w:rFonts w:hint="eastAsia"/>
        </w:rPr>
        <w:t xml:space="preserve"> </w:t>
      </w:r>
      <m:oMath>
        <m:r>
          <w:rPr>
            <w:rFonts w:ascii="Cambria Math" w:hAnsi="Cambria Math" w:hint="eastAsia"/>
          </w:rPr>
          <m:t>H</m:t>
        </m:r>
      </m:oMath>
      <w:r w:rsidRPr="0065415B">
        <w:rPr>
          <w:rFonts w:hint="eastAsia"/>
        </w:rPr>
        <w:t xml:space="preserve"> </w:t>
      </w:r>
      <w:r w:rsidRPr="0065415B">
        <w:rPr>
          <w:rFonts w:hint="eastAsia"/>
        </w:rPr>
        <w:t>变换到</w:t>
      </w:r>
      <w:r w:rsidRPr="0065415B">
        <w:rPr>
          <w:rFonts w:hint="eastAsia"/>
        </w:rPr>
        <w:t xml:space="preserve"> </w:t>
      </w:r>
      <m:oMath>
        <m:sSub>
          <m:sSubPr>
            <m:ctrlPr>
              <w:rPr>
                <w:rFonts w:ascii="Cambria Math" w:hAnsi="Cambria Math"/>
              </w:rPr>
            </m:ctrlPr>
          </m:sSubPr>
          <m:e>
            <m:r>
              <w:rPr>
                <w:rFonts w:ascii="Cambria Math" w:hAnsi="Cambria Math" w:hint="eastAsia"/>
              </w:rPr>
              <m:t>H</m:t>
            </m:r>
            <m:ctrlPr>
              <w:rPr>
                <w:rFonts w:ascii="Cambria Math" w:hAnsi="Cambria Math" w:hint="eastAsia"/>
              </w:rPr>
            </m:ctrlPr>
          </m:e>
          <m:sub>
            <m:r>
              <w:rPr>
                <w:rFonts w:ascii="Cambria Math" w:hAnsi="Cambria Math"/>
              </w:rPr>
              <m:t>a</m:t>
            </m:r>
          </m:sub>
        </m:sSub>
      </m:oMath>
      <w:r w:rsidRPr="0065415B">
        <w:rPr>
          <w:rFonts w:hint="eastAsia"/>
        </w:rPr>
        <w:t>可经过如下步骤</w:t>
      </w:r>
    </w:p>
    <w:p w14:paraId="7FC3E272" w14:textId="415EFED9" w:rsidR="00376520" w:rsidRPr="00D86CEC" w:rsidRDefault="00376520" w:rsidP="00376520">
      <w:pPr>
        <w:pStyle w:val="MTDisplayEquation"/>
        <w:rPr>
          <w:color w:val="000000" w:themeColor="text1"/>
        </w:rPr>
      </w:pPr>
      <w:r w:rsidRPr="00D86CEC">
        <w:rPr>
          <w:color w:val="000000" w:themeColor="text1"/>
        </w:rPr>
        <w:tab/>
      </w:r>
      <w:r w:rsidRPr="0091521E">
        <w:rPr>
          <w:position w:val="-12"/>
        </w:rPr>
        <w:object w:dxaOrig="2060" w:dyaOrig="380" w14:anchorId="239B513B">
          <v:shape id="_x0000_i1042" type="#_x0000_t75" style="width:104pt;height:17pt" o:ole="">
            <v:imagedata r:id="rId49" o:title=""/>
          </v:shape>
          <o:OLEObject Type="Embed" ProgID="Equation.DSMT4" ShapeID="_x0000_i1042" DrawAspect="Content" ObjectID="_1786588373" r:id="rId50"/>
        </w:object>
      </w:r>
      <w:r w:rsidRPr="00D86CEC">
        <w:rPr>
          <w:color w:val="000000" w:themeColor="text1"/>
        </w:rPr>
        <w:tab/>
      </w:r>
      <w:r>
        <w:rPr>
          <w:rFonts w:hint="eastAsia"/>
          <w:color w:val="000000" w:themeColor="text1"/>
        </w:rPr>
        <w:t>(6-11)</w:t>
      </w:r>
    </w:p>
    <w:p w14:paraId="18D32A39" w14:textId="77777777" w:rsidR="00376520" w:rsidRPr="0065415B" w:rsidRDefault="00376520" w:rsidP="0065415B">
      <w:pPr>
        <w:pStyle w:val="a5"/>
        <w:ind w:firstLineChars="0" w:firstLine="0"/>
      </w:pPr>
      <w:r w:rsidRPr="00D86CEC">
        <w:rPr>
          <w:rFonts w:hint="eastAsia"/>
          <w:color w:val="000000" w:themeColor="text1"/>
        </w:rPr>
        <w:t>其中</w:t>
      </w:r>
    </w:p>
    <w:p w14:paraId="78079B74" w14:textId="77777777" w:rsidR="00376520" w:rsidRPr="00D86CEC" w:rsidRDefault="00376520" w:rsidP="00376520">
      <w:pPr>
        <w:pStyle w:val="MTDisplayEquation"/>
        <w:rPr>
          <w:color w:val="000000" w:themeColor="text1"/>
        </w:rPr>
      </w:pPr>
      <w:r w:rsidRPr="00D86CEC">
        <w:rPr>
          <w:color w:val="000000" w:themeColor="text1"/>
        </w:rPr>
        <w:tab/>
      </w:r>
      <w:r w:rsidRPr="0091521E">
        <w:rPr>
          <w:position w:val="-86"/>
        </w:rPr>
        <w:object w:dxaOrig="5280" w:dyaOrig="1840" w14:anchorId="188819C8">
          <v:shape id="_x0000_i1043" type="#_x0000_t75" style="width:261.5pt;height:94pt" o:ole="">
            <v:imagedata r:id="rId51" o:title=""/>
          </v:shape>
          <o:OLEObject Type="Embed" ProgID="Equation.DSMT4" ShapeID="_x0000_i1043" DrawAspect="Content" ObjectID="_1786588374" r:id="rId52"/>
        </w:object>
      </w:r>
    </w:p>
    <w:p w14:paraId="56E3ADAC" w14:textId="77777777" w:rsidR="00376520" w:rsidRPr="00D86CEC" w:rsidRDefault="00376520" w:rsidP="00376520">
      <w:pPr>
        <w:pStyle w:val="MTDisplayEquation"/>
        <w:rPr>
          <w:color w:val="000000" w:themeColor="text1"/>
        </w:rPr>
      </w:pPr>
      <w:r w:rsidRPr="00D86CEC">
        <w:rPr>
          <w:color w:val="000000" w:themeColor="text1"/>
        </w:rPr>
        <w:lastRenderedPageBreak/>
        <w:tab/>
      </w:r>
      <w:r w:rsidRPr="0091521E">
        <w:rPr>
          <w:position w:val="-122"/>
        </w:rPr>
        <w:object w:dxaOrig="5500" w:dyaOrig="2560" w14:anchorId="3851BCDD">
          <v:shape id="_x0000_i1044" type="#_x0000_t75" style="width:276pt;height:131pt" o:ole="">
            <v:imagedata r:id="rId53" o:title=""/>
          </v:shape>
          <o:OLEObject Type="Embed" ProgID="Equation.DSMT4" ShapeID="_x0000_i1044" DrawAspect="Content" ObjectID="_1786588375" r:id="rId54"/>
        </w:object>
      </w:r>
    </w:p>
    <w:p w14:paraId="778A7520" w14:textId="77777777" w:rsidR="00376520" w:rsidRPr="00D86CEC" w:rsidRDefault="00376520" w:rsidP="00376520">
      <w:pPr>
        <w:pStyle w:val="a5"/>
        <w:ind w:firstLine="480"/>
      </w:pPr>
      <w:r w:rsidRPr="00D86CEC">
        <w:rPr>
          <w:rFonts w:hint="eastAsia"/>
          <w:i/>
          <w:iCs/>
        </w:rPr>
        <w:t>H</w:t>
      </w:r>
      <w:r w:rsidRPr="00D86CEC">
        <w:rPr>
          <w:rFonts w:hint="eastAsia"/>
        </w:rPr>
        <w:t>矩阵加上</w:t>
      </w:r>
      <w:r w:rsidRPr="00D86CEC">
        <w:rPr>
          <w:rFonts w:hint="eastAsia"/>
        </w:rPr>
        <w:t xml:space="preserve"> </w:t>
      </w:r>
      <m:oMath>
        <m:sSub>
          <m:sSubPr>
            <m:ctrlPr>
              <w:rPr>
                <w:rFonts w:ascii="Cambria Math" w:hAnsi="Cambria Math"/>
                <w:i/>
              </w:rPr>
            </m:ctrlPr>
          </m:sSubPr>
          <m:e>
            <m:r>
              <w:rPr>
                <w:rFonts w:ascii="Cambria Math" w:hAnsi="Cambria Math" w:hint="eastAsia"/>
              </w:rPr>
              <m:t>u</m:t>
            </m:r>
            <m:ctrlPr>
              <w:rPr>
                <w:rFonts w:ascii="Cambria Math" w:hAnsi="Cambria Math" w:hint="eastAsia"/>
                <w:i/>
              </w:rPr>
            </m:ctrlPr>
          </m:e>
          <m:sub>
            <m:r>
              <w:rPr>
                <w:rFonts w:ascii="Cambria Math" w:hAnsi="Cambria Math"/>
              </w:rPr>
              <m:t>1</m:t>
            </m:r>
          </m:sub>
        </m:sSub>
        <m:sSubSup>
          <m:sSubSupPr>
            <m:ctrlPr>
              <w:rPr>
                <w:rFonts w:ascii="Cambria Math" w:hAnsi="Cambria Math"/>
                <w:i/>
              </w:rPr>
            </m:ctrlPr>
          </m:sSubSupPr>
          <m:e>
            <m:r>
              <w:rPr>
                <w:rFonts w:ascii="Cambria Math" w:hAnsi="Cambria Math" w:hint="eastAsia"/>
              </w:rPr>
              <m:t>v</m:t>
            </m:r>
            <m:ctrlPr>
              <w:rPr>
                <w:rFonts w:ascii="Cambria Math" w:hAnsi="Cambria Math" w:hint="eastAsia"/>
                <w:i/>
              </w:rPr>
            </m:ctrlPr>
          </m:e>
          <m:sub>
            <m:r>
              <w:rPr>
                <w:rFonts w:ascii="Cambria Math" w:hAnsi="Cambria Math"/>
              </w:rPr>
              <m:t>1</m:t>
            </m:r>
          </m:sub>
          <m:sup>
            <m:r>
              <w:rPr>
                <w:rFonts w:ascii="Cambria Math" w:hAnsi="Cambria Math"/>
              </w:rPr>
              <m:t>T</m:t>
            </m:r>
          </m:sup>
        </m:sSubSup>
      </m:oMath>
      <w:r w:rsidRPr="00D86CEC">
        <w:rPr>
          <w:rFonts w:hint="eastAsia"/>
        </w:rPr>
        <w:t xml:space="preserve"> </w:t>
      </w:r>
      <w:r w:rsidRPr="00D86CEC">
        <w:rPr>
          <w:rFonts w:hint="eastAsia"/>
        </w:rPr>
        <w:t>后，其第</w:t>
      </w:r>
      <w:r w:rsidRPr="00D86CEC">
        <w:rPr>
          <w:rFonts w:hint="eastAsia"/>
          <w:i/>
          <w:iCs/>
        </w:rPr>
        <w:t>i</w:t>
      </w:r>
      <w:r w:rsidRPr="00D86CEC">
        <w:rPr>
          <w:rFonts w:hint="eastAsia"/>
        </w:rPr>
        <w:t>列中的</w:t>
      </w:r>
      <w:r w:rsidRPr="00D86CEC">
        <w:rPr>
          <w:rFonts w:hint="eastAsia"/>
        </w:rPr>
        <w:t xml:space="preserve"> </w:t>
      </w:r>
      <m:oMath>
        <m:sSub>
          <m:sSubPr>
            <m:ctrlPr>
              <w:rPr>
                <w:rFonts w:ascii="Cambria Math" w:hAnsi="Cambria Math"/>
                <w:i/>
              </w:rPr>
            </m:ctrlPr>
          </m:sSubPr>
          <m:e>
            <m:r>
              <w:rPr>
                <w:rFonts w:ascii="Cambria Math" w:hAnsi="Cambria Math" w:hint="eastAsia"/>
              </w:rPr>
              <m:t>x</m:t>
            </m:r>
            <m:ctrlPr>
              <w:rPr>
                <w:rFonts w:ascii="Cambria Math" w:hAnsi="Cambria Math" w:hint="eastAsia"/>
                <w:i/>
              </w:rPr>
            </m:ctrlPr>
          </m:e>
          <m:sub>
            <m:r>
              <w:rPr>
                <w:rFonts w:ascii="Cambria Math" w:hAnsi="Cambria Math"/>
              </w:rPr>
              <m:t>i</m:t>
            </m:r>
          </m:sub>
        </m:sSub>
      </m:oMath>
      <w:r w:rsidRPr="00D86CEC">
        <w:rPr>
          <w:rFonts w:hint="eastAsia"/>
        </w:rPr>
        <w:t xml:space="preserve"> </w:t>
      </w:r>
      <w:r w:rsidRPr="00D86CEC">
        <w:rPr>
          <w:rFonts w:hint="eastAsia"/>
        </w:rPr>
        <w:t>将全部替换为</w:t>
      </w:r>
      <w:r w:rsidRPr="00D86CEC">
        <w:rPr>
          <w:rFonts w:hint="eastAsia"/>
        </w:rPr>
        <w:t xml:space="preserve"> </w:t>
      </w:r>
      <m:oMath>
        <m:sSub>
          <m:sSubPr>
            <m:ctrlPr>
              <w:rPr>
                <w:rFonts w:ascii="Cambria Math" w:hAnsi="Cambria Math"/>
                <w:i/>
              </w:rPr>
            </m:ctrlPr>
          </m:sSubPr>
          <m:e>
            <m:r>
              <w:rPr>
                <w:rFonts w:ascii="Cambria Math" w:hAnsi="Cambria Math" w:hint="eastAsia"/>
              </w:rPr>
              <m:t>x</m:t>
            </m:r>
            <m:ctrlPr>
              <w:rPr>
                <w:rFonts w:ascii="Cambria Math" w:hAnsi="Cambria Math" w:hint="eastAsia"/>
                <w:i/>
              </w:rPr>
            </m:ctrlPr>
          </m:e>
          <m:sub>
            <m:r>
              <w:rPr>
                <w:rFonts w:ascii="Cambria Math" w:hAnsi="Cambria Math"/>
              </w:rPr>
              <m:t>a</m:t>
            </m:r>
          </m:sub>
        </m:sSub>
      </m:oMath>
      <w:r w:rsidRPr="00D86CEC">
        <w:rPr>
          <w:rFonts w:hint="eastAsia"/>
        </w:rPr>
        <w:t>；之后再</w:t>
      </w:r>
      <w:r>
        <w:rPr>
          <w:rFonts w:hint="eastAsia"/>
        </w:rPr>
        <w:t>加</w:t>
      </w:r>
      <w:r w:rsidRPr="00D86CEC">
        <w:rPr>
          <w:rFonts w:hint="eastAsia"/>
        </w:rPr>
        <w:t>上</w:t>
      </w:r>
      <w:r w:rsidRPr="00D86CEC">
        <w:rPr>
          <w:rFonts w:hint="eastAsia"/>
        </w:rPr>
        <w:t xml:space="preserve"> </w:t>
      </w:r>
      <m:oMath>
        <m:sSub>
          <m:sSubPr>
            <m:ctrlPr>
              <w:rPr>
                <w:rFonts w:ascii="Cambria Math" w:hAnsi="Cambria Math"/>
                <w:i/>
              </w:rPr>
            </m:ctrlPr>
          </m:sSubPr>
          <m:e>
            <m:r>
              <w:rPr>
                <w:rFonts w:ascii="Cambria Math" w:hAnsi="Cambria Math" w:hint="eastAsia"/>
              </w:rPr>
              <m:t>u</m:t>
            </m:r>
            <m:ctrlPr>
              <w:rPr>
                <w:rFonts w:ascii="Cambria Math" w:hAnsi="Cambria Math" w:hint="eastAsia"/>
                <w:i/>
              </w:rPr>
            </m:ctrlPr>
          </m:e>
          <m:sub>
            <m:r>
              <w:rPr>
                <w:rFonts w:ascii="Cambria Math" w:hAnsi="Cambria Math"/>
              </w:rPr>
              <m:t>2</m:t>
            </m:r>
          </m:sub>
        </m:sSub>
        <m:sSubSup>
          <m:sSubSupPr>
            <m:ctrlPr>
              <w:rPr>
                <w:rFonts w:ascii="Cambria Math" w:hAnsi="Cambria Math"/>
                <w:i/>
              </w:rPr>
            </m:ctrlPr>
          </m:sSubSupPr>
          <m:e>
            <m:r>
              <w:rPr>
                <w:rFonts w:ascii="Cambria Math" w:hAnsi="Cambria Math" w:hint="eastAsia"/>
              </w:rPr>
              <m:t>v</m:t>
            </m:r>
            <m:ctrlPr>
              <w:rPr>
                <w:rFonts w:ascii="Cambria Math" w:hAnsi="Cambria Math" w:hint="eastAsia"/>
                <w:i/>
              </w:rPr>
            </m:ctrlPr>
          </m:e>
          <m:sub>
            <m:r>
              <w:rPr>
                <w:rFonts w:ascii="Cambria Math" w:hAnsi="Cambria Math"/>
              </w:rPr>
              <m:t>2</m:t>
            </m:r>
          </m:sub>
          <m:sup>
            <m:r>
              <w:rPr>
                <w:rFonts w:ascii="Cambria Math" w:hAnsi="Cambria Math"/>
              </w:rPr>
              <m:t>T</m:t>
            </m:r>
          </m:sup>
        </m:sSubSup>
      </m:oMath>
      <w:r w:rsidRPr="00D86CEC">
        <w:rPr>
          <w:rFonts w:hint="eastAsia"/>
        </w:rPr>
        <w:t>，其第</w:t>
      </w:r>
      <w:r w:rsidRPr="00D86CEC">
        <w:rPr>
          <w:rFonts w:hint="eastAsia"/>
          <w:i/>
          <w:iCs/>
        </w:rPr>
        <w:t>i</w:t>
      </w:r>
      <w:r w:rsidRPr="00D86CEC">
        <w:rPr>
          <w:rFonts w:hint="eastAsia"/>
        </w:rPr>
        <w:t>行中的</w:t>
      </w:r>
      <w:r w:rsidRPr="00D86CEC">
        <w:rPr>
          <w:rFonts w:hint="eastAsia"/>
        </w:rPr>
        <w:t xml:space="preserve"> </w:t>
      </w:r>
      <m:oMath>
        <m:sSub>
          <m:sSubPr>
            <m:ctrlPr>
              <w:rPr>
                <w:rFonts w:ascii="Cambria Math" w:hAnsi="Cambria Math"/>
                <w:i/>
              </w:rPr>
            </m:ctrlPr>
          </m:sSubPr>
          <m:e>
            <m:r>
              <w:rPr>
                <w:rFonts w:ascii="Cambria Math" w:hAnsi="Cambria Math" w:hint="eastAsia"/>
              </w:rPr>
              <m:t>x</m:t>
            </m:r>
            <m:ctrlPr>
              <w:rPr>
                <w:rFonts w:ascii="Cambria Math" w:hAnsi="Cambria Math" w:hint="eastAsia"/>
                <w:i/>
              </w:rPr>
            </m:ctrlPr>
          </m:e>
          <m:sub>
            <m:r>
              <w:rPr>
                <w:rFonts w:ascii="Cambria Math" w:hAnsi="Cambria Math"/>
              </w:rPr>
              <m:t>i</m:t>
            </m:r>
          </m:sub>
        </m:sSub>
      </m:oMath>
      <w:r w:rsidRPr="00D86CEC">
        <w:rPr>
          <w:rFonts w:hint="eastAsia"/>
        </w:rPr>
        <w:t xml:space="preserve"> </w:t>
      </w:r>
      <w:r w:rsidRPr="00D86CEC">
        <w:rPr>
          <w:rFonts w:hint="eastAsia"/>
        </w:rPr>
        <w:t>将全部替换为</w:t>
      </w:r>
      <w:r w:rsidRPr="00D86CEC">
        <w:rPr>
          <w:rFonts w:hint="eastAsia"/>
        </w:rPr>
        <w:t xml:space="preserve"> </w:t>
      </w:r>
      <m:oMath>
        <m:sSub>
          <m:sSubPr>
            <m:ctrlPr>
              <w:rPr>
                <w:rFonts w:ascii="Cambria Math" w:hAnsi="Cambria Math"/>
                <w:i/>
              </w:rPr>
            </m:ctrlPr>
          </m:sSubPr>
          <m:e>
            <m:r>
              <w:rPr>
                <w:rFonts w:ascii="Cambria Math" w:hAnsi="Cambria Math" w:hint="eastAsia"/>
              </w:rPr>
              <m:t>x</m:t>
            </m:r>
            <m:ctrlPr>
              <w:rPr>
                <w:rFonts w:ascii="Cambria Math" w:hAnsi="Cambria Math" w:hint="eastAsia"/>
                <w:i/>
              </w:rPr>
            </m:ctrlPr>
          </m:e>
          <m:sub>
            <m:r>
              <w:rPr>
                <w:rFonts w:ascii="Cambria Math" w:hAnsi="Cambria Math"/>
              </w:rPr>
              <m:t>a</m:t>
            </m:r>
          </m:sub>
        </m:sSub>
      </m:oMath>
      <w:r w:rsidRPr="00D86CEC">
        <w:rPr>
          <w:rFonts w:hint="eastAsia"/>
        </w:rPr>
        <w:t>。</w:t>
      </w:r>
      <m:oMath>
        <m:sSubSup>
          <m:sSubSupPr>
            <m:ctrlPr>
              <w:rPr>
                <w:rFonts w:ascii="Cambria Math" w:hAnsi="Cambria Math"/>
                <w:i/>
              </w:rPr>
            </m:ctrlPr>
          </m:sSubSupPr>
          <m:e>
            <m:r>
              <w:rPr>
                <w:rFonts w:ascii="Cambria Math" w:hAnsi="Cambria Math"/>
              </w:rPr>
              <m:t>H</m:t>
            </m:r>
          </m:e>
          <m:sub>
            <m:r>
              <w:rPr>
                <w:rFonts w:ascii="Cambria Math" w:hAnsi="Cambria Math"/>
              </w:rPr>
              <m:t>a</m:t>
            </m:r>
          </m:sub>
          <m:sup>
            <m:r>
              <w:rPr>
                <w:rFonts w:ascii="Cambria Math" w:hAnsi="Cambria Math"/>
              </w:rPr>
              <m:t>-1</m:t>
            </m:r>
          </m:sup>
        </m:sSubSup>
      </m:oMath>
      <w:r w:rsidRPr="00D86CEC">
        <w:rPr>
          <w:rFonts w:hint="eastAsia"/>
        </w:rPr>
        <w:t xml:space="preserve"> </w:t>
      </w:r>
      <w:r w:rsidRPr="00D86CEC">
        <w:rPr>
          <w:rFonts w:hint="eastAsia"/>
        </w:rPr>
        <w:t>和</w:t>
      </w:r>
      <w:r w:rsidRPr="00D86CEC">
        <w:rPr>
          <w:rFonts w:hint="eastAsia"/>
        </w:rPr>
        <w:t xml:space="preserve"> </w:t>
      </w:r>
      <m:oMath>
        <m:sSup>
          <m:sSupPr>
            <m:ctrlPr>
              <w:rPr>
                <w:rFonts w:ascii="Cambria Math" w:hAnsi="Cambria Math"/>
                <w:i/>
              </w:rPr>
            </m:ctrlPr>
          </m:sSupPr>
          <m:e>
            <m:r>
              <w:rPr>
                <w:rFonts w:ascii="Cambria Math" w:hAnsi="Cambria Math"/>
              </w:rPr>
              <m:t>H</m:t>
            </m:r>
          </m:e>
          <m:sup>
            <m:r>
              <w:rPr>
                <w:rFonts w:ascii="Cambria Math" w:hAnsi="Cambria Math"/>
              </w:rPr>
              <m:t>-1</m:t>
            </m:r>
          </m:sup>
        </m:sSup>
      </m:oMath>
      <w:r w:rsidRPr="00D86CEC">
        <w:rPr>
          <w:rFonts w:hint="eastAsia"/>
        </w:rPr>
        <w:t xml:space="preserve"> </w:t>
      </w:r>
      <w:r w:rsidRPr="00D86CEC">
        <w:rPr>
          <w:rFonts w:hint="eastAsia"/>
        </w:rPr>
        <w:t>间的关系可采用</w:t>
      </w:r>
      <w:r w:rsidRPr="00D86CEC">
        <w:t>Sherman–Woodbury–Morrison</w:t>
      </w:r>
      <w:r w:rsidRPr="00D86CEC">
        <w:rPr>
          <w:rFonts w:hint="eastAsia"/>
        </w:rPr>
        <w:t>公式导出</w:t>
      </w:r>
    </w:p>
    <w:p w14:paraId="15BC3E12" w14:textId="2CFC144E" w:rsidR="00376520" w:rsidRPr="00D86CEC" w:rsidRDefault="00376520" w:rsidP="00376520">
      <w:pPr>
        <w:pStyle w:val="MTDisplayEquation"/>
        <w:rPr>
          <w:color w:val="000000" w:themeColor="text1"/>
        </w:rPr>
      </w:pPr>
      <w:r w:rsidRPr="00D86CEC">
        <w:rPr>
          <w:color w:val="000000" w:themeColor="text1"/>
        </w:rPr>
        <w:tab/>
      </w:r>
      <w:r w:rsidRPr="0091521E">
        <w:rPr>
          <w:position w:val="-30"/>
        </w:rPr>
        <w:object w:dxaOrig="4540" w:dyaOrig="720" w14:anchorId="32C72E65">
          <v:shape id="_x0000_i1045" type="#_x0000_t75" style="width:224.5pt;height:36pt" o:ole="">
            <v:imagedata r:id="rId55" o:title=""/>
          </v:shape>
          <o:OLEObject Type="Embed" ProgID="Equation.DSMT4" ShapeID="_x0000_i1045" DrawAspect="Content" ObjectID="_1786588376" r:id="rId56"/>
        </w:object>
      </w:r>
      <w:r w:rsidRPr="00D86CEC">
        <w:rPr>
          <w:color w:val="000000" w:themeColor="text1"/>
        </w:rPr>
        <w:tab/>
      </w:r>
      <w:r>
        <w:rPr>
          <w:rFonts w:hint="eastAsia"/>
          <w:color w:val="000000" w:themeColor="text1"/>
        </w:rPr>
        <w:t>(6-12)</w:t>
      </w:r>
    </w:p>
    <w:p w14:paraId="71A5EC50" w14:textId="77777777" w:rsidR="00376520" w:rsidRPr="00D86CEC" w:rsidRDefault="00376520" w:rsidP="00376520">
      <w:pPr>
        <w:pStyle w:val="a5"/>
        <w:ind w:firstLineChars="0" w:firstLine="0"/>
      </w:pPr>
      <w:r w:rsidRPr="00D86CEC">
        <w:rPr>
          <w:rFonts w:hint="eastAsia"/>
        </w:rPr>
        <w:t>其中</w:t>
      </w:r>
    </w:p>
    <w:p w14:paraId="0567A69D" w14:textId="07E3C841" w:rsidR="00376520" w:rsidRPr="00D86CEC" w:rsidRDefault="00376520" w:rsidP="00376520">
      <w:pPr>
        <w:pStyle w:val="MTDisplayEquation"/>
        <w:rPr>
          <w:color w:val="000000" w:themeColor="text1"/>
        </w:rPr>
      </w:pPr>
      <w:r w:rsidRPr="00D86CEC">
        <w:rPr>
          <w:color w:val="000000" w:themeColor="text1"/>
        </w:rPr>
        <w:tab/>
      </w:r>
      <w:r w:rsidRPr="0091521E">
        <w:rPr>
          <w:position w:val="-30"/>
        </w:rPr>
        <w:object w:dxaOrig="3879" w:dyaOrig="720" w14:anchorId="1E4BB6CE">
          <v:shape id="_x0000_i1046" type="#_x0000_t75" style="width:193.5pt;height:36pt" o:ole="">
            <v:imagedata r:id="rId57" o:title=""/>
          </v:shape>
          <o:OLEObject Type="Embed" ProgID="Equation.DSMT4" ShapeID="_x0000_i1046" DrawAspect="Content" ObjectID="_1786588377" r:id="rId58"/>
        </w:object>
      </w:r>
      <w:r w:rsidRPr="00D86CEC">
        <w:rPr>
          <w:color w:val="000000" w:themeColor="text1"/>
        </w:rPr>
        <w:tab/>
      </w:r>
      <w:r>
        <w:rPr>
          <w:rFonts w:hint="eastAsia"/>
          <w:color w:val="000000" w:themeColor="text1"/>
        </w:rPr>
        <w:t>(6</w:t>
      </w:r>
      <w:r w:rsidR="0065415B">
        <w:rPr>
          <w:rFonts w:hint="eastAsia"/>
          <w:color w:val="000000" w:themeColor="text1"/>
        </w:rPr>
        <w:t>-</w:t>
      </w:r>
      <w:r>
        <w:rPr>
          <w:rFonts w:hint="eastAsia"/>
          <w:color w:val="000000" w:themeColor="text1"/>
        </w:rPr>
        <w:t>13)</w:t>
      </w:r>
    </w:p>
    <w:p w14:paraId="771EA6D7" w14:textId="6091485D" w:rsidR="00376520" w:rsidRDefault="00376520" w:rsidP="00376520">
      <w:pPr>
        <w:pStyle w:val="a5"/>
        <w:ind w:firstLineChars="0" w:firstLine="0"/>
      </w:pPr>
      <w:r w:rsidRPr="00D86CEC">
        <w:rPr>
          <w:rFonts w:hint="eastAsia"/>
        </w:rPr>
        <w:t>式</w:t>
      </w:r>
      <w:r w:rsidRPr="00D86CEC">
        <w:rPr>
          <w:rFonts w:hint="eastAsia"/>
        </w:rPr>
        <w:t>(</w:t>
      </w:r>
      <w:r w:rsidR="0065415B">
        <w:rPr>
          <w:rFonts w:hint="eastAsia"/>
        </w:rPr>
        <w:t>6</w:t>
      </w:r>
      <w:r>
        <w:rPr>
          <w:rFonts w:hint="eastAsia"/>
        </w:rPr>
        <w:t>-13</w:t>
      </w:r>
      <w:r w:rsidRPr="00D86CEC">
        <w:t>)</w:t>
      </w:r>
      <w:r w:rsidRPr="00D86CEC">
        <w:rPr>
          <w:rFonts w:hint="eastAsia"/>
        </w:rPr>
        <w:t>成立的条件是</w:t>
      </w:r>
      <w:r w:rsidRPr="00D86CEC">
        <w:rPr>
          <w:rFonts w:hint="eastAsia"/>
        </w:rPr>
        <w:t xml:space="preserve"> </w:t>
      </w:r>
      <m:oMath>
        <m:r>
          <w:rPr>
            <w:rFonts w:ascii="Cambria Math" w:hAnsi="Cambria Math" w:hint="eastAsia"/>
          </w:rPr>
          <m:t>H</m:t>
        </m:r>
        <m:r>
          <w:rPr>
            <w:rFonts w:ascii="Cambria Math" w:hAnsi="Cambria Math"/>
          </w:rPr>
          <m:t>+</m:t>
        </m:r>
        <m:sSub>
          <m:sSubPr>
            <m:ctrlPr>
              <w:rPr>
                <w:rFonts w:ascii="Cambria Math" w:hAnsi="Cambria Math"/>
                <w:i/>
              </w:rPr>
            </m:ctrlPr>
          </m:sSubPr>
          <m:e>
            <m:r>
              <w:rPr>
                <w:rFonts w:ascii="Cambria Math" w:hAnsi="Cambria Math" w:hint="eastAsia"/>
              </w:rPr>
              <m:t>u</m:t>
            </m:r>
            <m:ctrlPr>
              <w:rPr>
                <w:rFonts w:ascii="Cambria Math" w:hAnsi="Cambria Math" w:hint="eastAsia"/>
                <w:i/>
              </w:rPr>
            </m:ctrlPr>
          </m:e>
          <m:sub>
            <m:r>
              <w:rPr>
                <w:rFonts w:ascii="Cambria Math" w:hAnsi="Cambria Math"/>
              </w:rPr>
              <m:t>1</m:t>
            </m:r>
          </m:sub>
        </m:sSub>
        <m:sSubSup>
          <m:sSubSupPr>
            <m:ctrlPr>
              <w:rPr>
                <w:rFonts w:ascii="Cambria Math" w:hAnsi="Cambria Math"/>
                <w:i/>
              </w:rPr>
            </m:ctrlPr>
          </m:sSubSupPr>
          <m:e>
            <m:r>
              <w:rPr>
                <w:rFonts w:ascii="Cambria Math" w:hAnsi="Cambria Math" w:hint="eastAsia"/>
              </w:rPr>
              <m:t>v</m:t>
            </m:r>
            <m:ctrlPr>
              <w:rPr>
                <w:rFonts w:ascii="Cambria Math" w:hAnsi="Cambria Math" w:hint="eastAsia"/>
                <w:i/>
              </w:rPr>
            </m:ctrlPr>
          </m:e>
          <m:sub>
            <m:r>
              <w:rPr>
                <w:rFonts w:ascii="Cambria Math" w:hAnsi="Cambria Math"/>
              </w:rPr>
              <m:t>1</m:t>
            </m:r>
          </m:sub>
          <m:sup>
            <m:r>
              <w:rPr>
                <w:rFonts w:ascii="Cambria Math" w:hAnsi="Cambria Math"/>
              </w:rPr>
              <m:t>T</m:t>
            </m:r>
          </m:sup>
        </m:sSubSup>
      </m:oMath>
      <w:r w:rsidRPr="00D86CEC">
        <w:rPr>
          <w:rFonts w:hint="eastAsia"/>
        </w:rPr>
        <w:t xml:space="preserve"> </w:t>
      </w:r>
      <w:r w:rsidRPr="00D86CEC">
        <w:rPr>
          <w:rFonts w:hint="eastAsia"/>
        </w:rPr>
        <w:t>可逆，式</w:t>
      </w:r>
      <w:r w:rsidRPr="00D86CEC">
        <w:rPr>
          <w:rFonts w:hint="eastAsia"/>
        </w:rPr>
        <w:t>(</w:t>
      </w:r>
      <w:r w:rsidR="0065415B">
        <w:rPr>
          <w:rFonts w:hint="eastAsia"/>
        </w:rPr>
        <w:t>6-</w:t>
      </w:r>
      <w:r>
        <w:rPr>
          <w:rFonts w:hint="eastAsia"/>
        </w:rPr>
        <w:t>12</w:t>
      </w:r>
      <w:r w:rsidRPr="00D86CEC">
        <w:t>)</w:t>
      </w:r>
      <w:r w:rsidRPr="00D86CEC">
        <w:rPr>
          <w:rFonts w:hint="eastAsia"/>
        </w:rPr>
        <w:t>成立的条件是</w:t>
      </w:r>
      <w:r w:rsidRPr="00D86CEC">
        <w:rPr>
          <w:rFonts w:hint="eastAsia"/>
        </w:rPr>
        <w:t xml:space="preserve"> </w:t>
      </w:r>
      <m:oMath>
        <m:r>
          <w:rPr>
            <w:rFonts w:ascii="Cambria Math" w:hAnsi="Cambria Math" w:hint="eastAsia"/>
          </w:rPr>
          <m:t>H</m:t>
        </m:r>
        <m:r>
          <w:rPr>
            <w:rFonts w:ascii="Cambria Math" w:hAnsi="Cambria Math"/>
          </w:rPr>
          <m:t>+</m:t>
        </m:r>
        <m:sSub>
          <m:sSubPr>
            <m:ctrlPr>
              <w:rPr>
                <w:rFonts w:ascii="Cambria Math" w:hAnsi="Cambria Math"/>
                <w:i/>
              </w:rPr>
            </m:ctrlPr>
          </m:sSubPr>
          <m:e>
            <m:r>
              <w:rPr>
                <w:rFonts w:ascii="Cambria Math" w:hAnsi="Cambria Math" w:hint="eastAsia"/>
              </w:rPr>
              <m:t>u</m:t>
            </m:r>
            <m:ctrlPr>
              <w:rPr>
                <w:rFonts w:ascii="Cambria Math" w:hAnsi="Cambria Math" w:hint="eastAsia"/>
                <w:i/>
              </w:rPr>
            </m:ctrlPr>
          </m:e>
          <m:sub>
            <m:r>
              <w:rPr>
                <w:rFonts w:ascii="Cambria Math" w:hAnsi="Cambria Math"/>
              </w:rPr>
              <m:t>1</m:t>
            </m:r>
          </m:sub>
        </m:sSub>
        <m:sSubSup>
          <m:sSubSupPr>
            <m:ctrlPr>
              <w:rPr>
                <w:rFonts w:ascii="Cambria Math" w:hAnsi="Cambria Math"/>
                <w:i/>
              </w:rPr>
            </m:ctrlPr>
          </m:sSubSupPr>
          <m:e>
            <m:r>
              <w:rPr>
                <w:rFonts w:ascii="Cambria Math" w:hAnsi="Cambria Math" w:hint="eastAsia"/>
              </w:rPr>
              <m:t>v</m:t>
            </m:r>
            <m:ctrlPr>
              <w:rPr>
                <w:rFonts w:ascii="Cambria Math" w:hAnsi="Cambria Math" w:hint="eastAsia"/>
                <w:i/>
              </w:rPr>
            </m:ctrlPr>
          </m:e>
          <m:sub>
            <m:r>
              <w:rPr>
                <w:rFonts w:ascii="Cambria Math" w:hAnsi="Cambria Math"/>
              </w:rPr>
              <m:t>1</m:t>
            </m:r>
          </m:sub>
          <m:sup>
            <m:r>
              <w:rPr>
                <w:rFonts w:ascii="Cambria Math" w:hAnsi="Cambria Math"/>
              </w:rPr>
              <m:t>T</m:t>
            </m:r>
          </m:sup>
        </m:sSubSup>
        <m:r>
          <w:rPr>
            <w:rFonts w:ascii="Cambria Math" w:hAnsi="Cambria Math"/>
          </w:rPr>
          <m:t>+</m:t>
        </m:r>
        <m:sSub>
          <m:sSubPr>
            <m:ctrlPr>
              <w:rPr>
                <w:rFonts w:ascii="Cambria Math" w:hAnsi="Cambria Math"/>
                <w:i/>
              </w:rPr>
            </m:ctrlPr>
          </m:sSubPr>
          <m:e>
            <m:r>
              <w:rPr>
                <w:rFonts w:ascii="Cambria Math" w:hAnsi="Cambria Math" w:hint="eastAsia"/>
              </w:rPr>
              <m:t>u</m:t>
            </m:r>
            <m:ctrlPr>
              <w:rPr>
                <w:rFonts w:ascii="Cambria Math" w:hAnsi="Cambria Math" w:hint="eastAsia"/>
                <w:i/>
              </w:rPr>
            </m:ctrlPr>
          </m:e>
          <m:sub>
            <m:r>
              <w:rPr>
                <w:rFonts w:ascii="Cambria Math" w:hAnsi="Cambria Math"/>
              </w:rPr>
              <m:t>2</m:t>
            </m:r>
          </m:sub>
        </m:sSub>
        <m:sSubSup>
          <m:sSubSupPr>
            <m:ctrlPr>
              <w:rPr>
                <w:rFonts w:ascii="Cambria Math" w:hAnsi="Cambria Math"/>
                <w:i/>
              </w:rPr>
            </m:ctrlPr>
          </m:sSubSupPr>
          <m:e>
            <m:r>
              <w:rPr>
                <w:rFonts w:ascii="Cambria Math" w:hAnsi="Cambria Math" w:hint="eastAsia"/>
              </w:rPr>
              <m:t>v</m:t>
            </m:r>
            <m:ctrlPr>
              <w:rPr>
                <w:rFonts w:ascii="Cambria Math" w:hAnsi="Cambria Math" w:hint="eastAsia"/>
                <w:i/>
              </w:rPr>
            </m:ctrlPr>
          </m:e>
          <m:sub>
            <m:r>
              <w:rPr>
                <w:rFonts w:ascii="Cambria Math" w:hAnsi="Cambria Math"/>
              </w:rPr>
              <m:t>2</m:t>
            </m:r>
          </m:sub>
          <m:sup>
            <m:r>
              <w:rPr>
                <w:rFonts w:ascii="Cambria Math" w:hAnsi="Cambria Math"/>
              </w:rPr>
              <m:t>T</m:t>
            </m:r>
          </m:sup>
        </m:sSubSup>
      </m:oMath>
      <w:r w:rsidRPr="00D86CEC">
        <w:rPr>
          <w:rFonts w:hint="eastAsia"/>
        </w:rPr>
        <w:t xml:space="preserve"> </w:t>
      </w:r>
      <w:r w:rsidRPr="00D86CEC">
        <w:rPr>
          <w:rFonts w:hint="eastAsia"/>
        </w:rPr>
        <w:t>可逆。对于</w:t>
      </w:r>
      <w:r>
        <w:rPr>
          <w:rFonts w:hint="eastAsia"/>
        </w:rPr>
        <w:t xml:space="preserve"> </w:t>
      </w:r>
      <m:oMath>
        <m:r>
          <w:rPr>
            <w:rFonts w:ascii="Cambria Math" w:hAnsi="Cambria Math" w:hint="eastAsia"/>
          </w:rPr>
          <m:t>i</m:t>
        </m:r>
        <m:r>
          <w:rPr>
            <w:rFonts w:ascii="Cambria Math" w:hAnsi="Cambria Math"/>
          </w:rPr>
          <m:t>,j=1,2,…,n,a</m:t>
        </m:r>
      </m:oMath>
      <w:r w:rsidRPr="00D86CEC">
        <w:rPr>
          <w:rFonts w:hint="eastAsia"/>
        </w:rPr>
        <w:t>，</w:t>
      </w:r>
      <m:oMath>
        <m:r>
          <w:rPr>
            <w:rFonts w:ascii="Cambria Math" w:hAnsi="Cambria Math" w:hint="eastAsia"/>
          </w:rPr>
          <m:t>i</m:t>
        </m:r>
        <m:r>
          <w:rPr>
            <w:rFonts w:ascii="Cambria Math" w:hAnsi="Cambria Math"/>
          </w:rPr>
          <m:t>≠j</m:t>
        </m:r>
      </m:oMath>
      <w:r>
        <w:rPr>
          <w:rFonts w:hint="eastAsia"/>
        </w:rPr>
        <w:t xml:space="preserve"> </w:t>
      </w:r>
      <w:r>
        <w:rPr>
          <w:rFonts w:hint="eastAsia"/>
        </w:rPr>
        <w:t>时，</w:t>
      </w:r>
      <m:oMath>
        <m:sSub>
          <m:sSubPr>
            <m:ctrlPr>
              <w:rPr>
                <w:rFonts w:ascii="Cambria Math" w:hAnsi="Cambria Math"/>
                <w:i/>
              </w:rPr>
            </m:ctrlPr>
          </m:sSubPr>
          <m:e>
            <m:r>
              <w:rPr>
                <w:rFonts w:ascii="Cambria Math" w:hAnsi="Cambria Math" w:hint="eastAsia"/>
              </w:rPr>
              <m:t>x</m:t>
            </m:r>
            <m:ctrlPr>
              <w:rPr>
                <w:rFonts w:ascii="Cambria Math" w:hAnsi="Cambria Math" w:hint="eastAsia"/>
                <w:i/>
              </w:rPr>
            </m:ctrlP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j</m:t>
            </m:r>
          </m:sub>
        </m:sSub>
      </m:oMath>
      <w:r>
        <w:rPr>
          <w:rFonts w:hint="eastAsia"/>
        </w:rPr>
        <w:t>，</w:t>
      </w:r>
      <w:r w:rsidRPr="00D86CEC">
        <w:rPr>
          <w:rFonts w:hint="eastAsia"/>
        </w:rPr>
        <w:t>上述条件显然成立。求得替换</w:t>
      </w:r>
      <w:r w:rsidRPr="00D86CEC">
        <w:rPr>
          <w:rFonts w:hint="eastAsia"/>
        </w:rPr>
        <w:t xml:space="preserve"> </w:t>
      </w:r>
      <m:oMath>
        <m:sSub>
          <m:sSubPr>
            <m:ctrlPr>
              <w:rPr>
                <w:rFonts w:ascii="Cambria Math" w:hAnsi="Cambria Math"/>
                <w:i/>
              </w:rPr>
            </m:ctrlPr>
          </m:sSubPr>
          <m:e>
            <m:r>
              <w:rPr>
                <w:rFonts w:ascii="Cambria Math" w:hAnsi="Cambria Math" w:hint="eastAsia"/>
              </w:rPr>
              <m:t>x</m:t>
            </m:r>
            <m:ctrlPr>
              <w:rPr>
                <w:rFonts w:ascii="Cambria Math" w:hAnsi="Cambria Math" w:hint="eastAsia"/>
                <w:i/>
              </w:rPr>
            </m:ctrlPr>
          </m:e>
          <m:sub>
            <m:r>
              <w:rPr>
                <w:rFonts w:ascii="Cambria Math" w:hAnsi="Cambria Math"/>
              </w:rPr>
              <m:t>i</m:t>
            </m:r>
          </m:sub>
        </m:sSub>
      </m:oMath>
      <w:r w:rsidRPr="00D86CEC">
        <w:rPr>
          <w:rFonts w:hint="eastAsia"/>
        </w:rPr>
        <w:t xml:space="preserve"> </w:t>
      </w:r>
      <w:r w:rsidRPr="00D86CEC">
        <w:rPr>
          <w:rFonts w:hint="eastAsia"/>
        </w:rPr>
        <w:t>的</w:t>
      </w:r>
      <w:r w:rsidRPr="00D86CEC">
        <w:rPr>
          <w:rFonts w:hint="eastAsia"/>
          <w:i/>
          <w:iCs/>
        </w:rPr>
        <w:t>H</w:t>
      </w:r>
      <w:r w:rsidRPr="00D86CEC">
        <w:rPr>
          <w:rFonts w:hint="eastAsia"/>
        </w:rPr>
        <w:t>的逆矩阵后，采用</w:t>
      </w:r>
      <w:r>
        <w:rPr>
          <w:rFonts w:hint="eastAsia"/>
        </w:rPr>
        <w:t>(</w:t>
      </w:r>
      <w:r w:rsidR="0065415B">
        <w:rPr>
          <w:rFonts w:hint="eastAsia"/>
        </w:rPr>
        <w:t>6</w:t>
      </w:r>
      <w:r>
        <w:rPr>
          <w:rFonts w:hint="eastAsia"/>
        </w:rPr>
        <w:t>-7)</w:t>
      </w:r>
      <w:r w:rsidRPr="00D86CEC">
        <w:rPr>
          <w:rFonts w:hint="eastAsia"/>
        </w:rPr>
        <w:t>重新计算</w:t>
      </w:r>
      <w:r w:rsidRPr="00D86CEC">
        <w:rPr>
          <w:rFonts w:hint="eastAsia"/>
          <w:i/>
          <w:iCs/>
        </w:rPr>
        <w:t>a</w:t>
      </w:r>
      <w:r w:rsidRPr="00D86CEC">
        <w:rPr>
          <w:rFonts w:hint="eastAsia"/>
        </w:rPr>
        <w:t>，</w:t>
      </w:r>
      <w:r w:rsidRPr="00D86CEC">
        <w:rPr>
          <w:rFonts w:hint="eastAsia"/>
          <w:i/>
          <w:iCs/>
        </w:rPr>
        <w:t>b</w:t>
      </w:r>
      <w:r w:rsidRPr="00D86CEC">
        <w:rPr>
          <w:rFonts w:hint="eastAsia"/>
        </w:rPr>
        <w:t>，计算过程中，同样需要采用</w:t>
      </w:r>
      <w:r w:rsidRPr="00D86CEC">
        <w:rPr>
          <w:rFonts w:hint="eastAsia"/>
        </w:rPr>
        <w:t xml:space="preserve"> </w:t>
      </w:r>
      <m:oMath>
        <m:sSub>
          <m:sSubPr>
            <m:ctrlPr>
              <w:rPr>
                <w:rFonts w:ascii="Cambria Math" w:hAnsi="Cambria Math"/>
                <w:i/>
              </w:rPr>
            </m:ctrlPr>
          </m:sSubPr>
          <m:e>
            <m:r>
              <w:rPr>
                <w:rFonts w:ascii="Cambria Math" w:hAnsi="Cambria Math" w:hint="eastAsia"/>
              </w:rPr>
              <m:t>y</m:t>
            </m:r>
            <m:ctrlPr>
              <w:rPr>
                <w:rFonts w:ascii="Cambria Math" w:hAnsi="Cambria Math" w:hint="eastAsia"/>
                <w:i/>
              </w:rPr>
            </m:ctrlPr>
          </m:e>
          <m:sub>
            <m:r>
              <w:rPr>
                <w:rFonts w:ascii="Cambria Math" w:hAnsi="Cambria Math"/>
              </w:rPr>
              <m:t>a</m:t>
            </m:r>
          </m:sub>
        </m:sSub>
        <m:r>
          <w:rPr>
            <w:rFonts w:ascii="Cambria Math" w:hAnsi="Cambria Math"/>
          </w:rPr>
          <m:t xml:space="preserve"> </m:t>
        </m:r>
      </m:oMath>
      <w:r w:rsidRPr="00D86CEC">
        <w:rPr>
          <w:rFonts w:hint="eastAsia"/>
        </w:rPr>
        <w:t>替换</w:t>
      </w:r>
      <w:r w:rsidRPr="00D86CEC">
        <w:rPr>
          <w:rFonts w:hint="eastAsia"/>
        </w:rPr>
        <w:t xml:space="preserve"> </w:t>
      </w:r>
      <m:oMath>
        <m:sSub>
          <m:sSubPr>
            <m:ctrlPr>
              <w:rPr>
                <w:rFonts w:ascii="Cambria Math" w:hAnsi="Cambria Math"/>
                <w:i/>
              </w:rPr>
            </m:ctrlPr>
          </m:sSubPr>
          <m:e>
            <m:r>
              <w:rPr>
                <w:rFonts w:ascii="Cambria Math" w:hAnsi="Cambria Math" w:hint="eastAsia"/>
              </w:rPr>
              <m:t>y</m:t>
            </m:r>
            <m:ctrlPr>
              <w:rPr>
                <w:rFonts w:ascii="Cambria Math" w:hAnsi="Cambria Math" w:hint="eastAsia"/>
                <w:i/>
              </w:rPr>
            </m:ctrlPr>
          </m:e>
          <m:sub>
            <m:r>
              <w:rPr>
                <w:rFonts w:ascii="Cambria Math" w:hAnsi="Cambria Math"/>
              </w:rPr>
              <m:t>i</m:t>
            </m:r>
          </m:sub>
        </m:sSub>
      </m:oMath>
      <w:r w:rsidRPr="00D86CEC">
        <w:rPr>
          <w:rFonts w:hint="eastAsia"/>
        </w:rPr>
        <w:t>。</w:t>
      </w:r>
    </w:p>
    <w:p w14:paraId="539D4338" w14:textId="77777777" w:rsidR="003367BA" w:rsidRPr="00D7313A" w:rsidRDefault="003367BA" w:rsidP="002F00E5">
      <w:pPr>
        <w:pStyle w:val="a5"/>
        <w:ind w:firstLine="480"/>
      </w:pPr>
      <w:r w:rsidRPr="00D7313A">
        <w:t>系统采用在线自适应最小二乘支持向量机建模方法，它是在最小二乘支持向量机基础上改进而来，当模型发生变化时，可以通过及时更新模型库和决策函数系数来校正所建模型，保证系统能适应锅炉运行条件的变化，如设备老化、测点偏移等，使燃烧优化系统长期可靠有效。模型自适应功能的另一个优点是，能将以前未出现的工况点及运行人员的运行经验加入燃烧优化模型。随着时间的推移，模型所蕴涵的信息会越来越丰富，燃烧优化的效果也会越来越好。</w:t>
      </w:r>
    </w:p>
    <w:p w14:paraId="53289B53" w14:textId="07706862" w:rsidR="003367BA" w:rsidRDefault="003367BA" w:rsidP="00543DB6">
      <w:pPr>
        <w:pStyle w:val="Heading3"/>
      </w:pPr>
      <w:bookmarkStart w:id="30" w:name="_Toc174312405"/>
      <w:r w:rsidRPr="00D7313A">
        <w:t>基于经济预测控制的燃烧优化</w:t>
      </w:r>
      <w:r w:rsidR="00426BA5">
        <w:rPr>
          <w:rFonts w:hint="eastAsia"/>
        </w:rPr>
        <w:t>问题</w:t>
      </w:r>
      <w:bookmarkEnd w:id="30"/>
    </w:p>
    <w:p w14:paraId="7B4EB68A" w14:textId="697DD9BE" w:rsidR="0065415B" w:rsidRDefault="0065415B" w:rsidP="007D4BBC">
      <w:pPr>
        <w:pStyle w:val="a5"/>
        <w:spacing w:line="240" w:lineRule="auto"/>
        <w:ind w:firstLine="480"/>
      </w:pPr>
      <w:r>
        <w:rPr>
          <w:rFonts w:hint="eastAsia"/>
        </w:rPr>
        <w:t>燃烧优化的目的是在锅炉稳定运行的前提下，提高锅炉的燃烧效率并且降低</w:t>
      </w:r>
      <w:r>
        <w:rPr>
          <w:rFonts w:hint="eastAsia"/>
        </w:rPr>
        <w:t>N</w:t>
      </w:r>
      <w:r>
        <w:t>O</w:t>
      </w:r>
      <w:r>
        <w:rPr>
          <w:rFonts w:hint="eastAsia"/>
        </w:rPr>
        <w:t>x</w:t>
      </w:r>
      <w:r>
        <w:rPr>
          <w:rFonts w:hint="eastAsia"/>
        </w:rPr>
        <w:t>排放，因此设计燃烧优化的目标函数综合考虑安全性、经济型和环保性，在维持再热汽温的变化在合理范围内的前提下，尽可能提高锅炉效率并降低</w:t>
      </w:r>
      <w:r>
        <w:rPr>
          <w:rFonts w:hint="eastAsia"/>
        </w:rPr>
        <w:t>N</w:t>
      </w:r>
      <w:r>
        <w:t>O</w:t>
      </w:r>
      <w:r>
        <w:rPr>
          <w:rFonts w:hint="eastAsia"/>
        </w:rPr>
        <w:t>x</w:t>
      </w:r>
      <w:r>
        <w:rPr>
          <w:rFonts w:hint="eastAsia"/>
        </w:rPr>
        <w:t>排放，为此</w:t>
      </w:r>
      <w:r w:rsidRPr="00685CD5">
        <w:rPr>
          <w:rFonts w:hint="eastAsia"/>
        </w:rPr>
        <w:t>构建如式</w:t>
      </w:r>
      <w:r>
        <w:rPr>
          <w:rFonts w:hint="eastAsia"/>
        </w:rPr>
        <w:t>(6</w:t>
      </w:r>
      <w:r>
        <w:t>-1</w:t>
      </w:r>
      <w:r>
        <w:rPr>
          <w:rFonts w:hint="eastAsia"/>
        </w:rPr>
        <w:t>4</w:t>
      </w:r>
      <w:r>
        <w:t>)</w:t>
      </w:r>
      <w:r w:rsidRPr="00685CD5">
        <w:rPr>
          <w:rFonts w:hint="eastAsia"/>
        </w:rPr>
        <w:t>所示的目标函数：</w:t>
      </w:r>
    </w:p>
    <w:p w14:paraId="15BDBA35" w14:textId="586C1E44" w:rsidR="0065415B" w:rsidRPr="003C67A5" w:rsidRDefault="0065415B" w:rsidP="007D4BBC">
      <w:pPr>
        <w:pStyle w:val="a8"/>
        <w:spacing w:line="240" w:lineRule="auto"/>
        <w:ind w:firstLine="480"/>
      </w:pPr>
      <w:r w:rsidRPr="00025957">
        <w:object w:dxaOrig="7620" w:dyaOrig="2920" w14:anchorId="134278C6">
          <v:shape id="_x0000_i1047" type="#_x0000_t75" style="width:382pt;height:145.5pt" o:ole="">
            <v:imagedata r:id="rId59" o:title=""/>
          </v:shape>
          <o:OLEObject Type="Embed" ProgID="Equation.DSMT4" ShapeID="_x0000_i1047" DrawAspect="Content" ObjectID="_1786588378" r:id="rId60"/>
        </w:object>
      </w:r>
      <w:r w:rsidRPr="003C67A5">
        <w:tab/>
      </w:r>
      <w:r w:rsidRPr="0065415B">
        <w:rPr>
          <w:color w:val="000000" w:themeColor="text1"/>
        </w:rPr>
        <w:t>(</w:t>
      </w:r>
      <w:r w:rsidRPr="0065415B">
        <w:rPr>
          <w:rFonts w:hint="eastAsia"/>
          <w:color w:val="000000" w:themeColor="text1"/>
        </w:rPr>
        <w:t>6</w:t>
      </w:r>
      <w:r w:rsidRPr="0065415B">
        <w:rPr>
          <w:color w:val="000000" w:themeColor="text1"/>
        </w:rPr>
        <w:t>-1</w:t>
      </w:r>
      <w:r w:rsidRPr="0065415B">
        <w:rPr>
          <w:rFonts w:hint="eastAsia"/>
          <w:color w:val="000000" w:themeColor="text1"/>
        </w:rPr>
        <w:t>4</w:t>
      </w:r>
      <w:r w:rsidRPr="0065415B">
        <w:rPr>
          <w:color w:val="000000" w:themeColor="text1"/>
        </w:rPr>
        <w:t>)</w:t>
      </w:r>
    </w:p>
    <w:p w14:paraId="2A9D304A" w14:textId="77777777" w:rsidR="0065415B" w:rsidRDefault="0065415B" w:rsidP="0065415B">
      <w:pPr>
        <w:pStyle w:val="a5"/>
        <w:ind w:firstLine="480"/>
      </w:pPr>
      <w:r w:rsidRPr="00B12928">
        <w:rPr>
          <w:rFonts w:hint="eastAsia"/>
        </w:rPr>
        <w:t>式中，目标函数分为三项，分别为</w:t>
      </w:r>
      <w:r w:rsidRPr="00B12928">
        <w:rPr>
          <w:rFonts w:hint="eastAsia"/>
        </w:rPr>
        <w:t>NOx</w:t>
      </w:r>
      <w:r w:rsidRPr="00B12928">
        <w:rPr>
          <w:rFonts w:hint="eastAsia"/>
        </w:rPr>
        <w:t>排放量项、锅炉燃烧效率项和再热汽温超限惩罚项，</w:t>
      </w:r>
      <w:r w:rsidRPr="006B6790">
        <w:rPr>
          <w:position w:val="-6"/>
        </w:rPr>
        <w:object w:dxaOrig="139" w:dyaOrig="240" w14:anchorId="781FED49">
          <v:shape id="_x0000_i1048" type="#_x0000_t75" style="width:7pt;height:11pt" o:ole="">
            <v:imagedata r:id="rId61" o:title=""/>
          </v:shape>
          <o:OLEObject Type="Embed" ProgID="Equation.DSMT4" ShapeID="_x0000_i1048" DrawAspect="Content" ObjectID="_1786588379" r:id="rId62"/>
        </w:object>
      </w:r>
      <w:r>
        <w:rPr>
          <w:rFonts w:hint="eastAsia"/>
        </w:rPr>
        <w:t>是</w:t>
      </w:r>
      <w:r w:rsidRPr="00B12928">
        <w:rPr>
          <w:rFonts w:hint="eastAsia"/>
        </w:rPr>
        <w:t>当前时刻，</w:t>
      </w:r>
      <w:r w:rsidRPr="006B6790">
        <w:rPr>
          <w:position w:val="-6"/>
        </w:rPr>
        <w:object w:dxaOrig="440" w:dyaOrig="260" w14:anchorId="7BDF13E9">
          <v:shape id="_x0000_i1049" type="#_x0000_t75" style="width:22pt;height:13.5pt" o:ole="">
            <v:imagedata r:id="rId63" o:title=""/>
          </v:shape>
          <o:OLEObject Type="Embed" ProgID="Equation.DSMT4" ShapeID="_x0000_i1049" DrawAspect="Content" ObjectID="_1786588380" r:id="rId64"/>
        </w:object>
      </w:r>
      <w:r>
        <w:rPr>
          <w:rFonts w:hint="eastAsia"/>
        </w:rPr>
        <w:t>是</w:t>
      </w:r>
      <w:r w:rsidRPr="00B12928">
        <w:rPr>
          <w:rFonts w:hint="eastAsia"/>
        </w:rPr>
        <w:t>未来第</w:t>
      </w:r>
      <w:r w:rsidRPr="006B6790">
        <w:rPr>
          <w:position w:val="-6"/>
        </w:rPr>
        <w:object w:dxaOrig="139" w:dyaOrig="260" w14:anchorId="380BBE5E">
          <v:shape id="_x0000_i1050" type="#_x0000_t75" style="width:7pt;height:13.5pt" o:ole="">
            <v:imagedata r:id="rId65" o:title=""/>
          </v:shape>
          <o:OLEObject Type="Embed" ProgID="Equation.DSMT4" ShapeID="_x0000_i1050" DrawAspect="Content" ObjectID="_1786588381" r:id="rId66"/>
        </w:object>
      </w:r>
      <w:r w:rsidRPr="00B12928">
        <w:rPr>
          <w:rFonts w:hint="eastAsia"/>
        </w:rPr>
        <w:t>个时刻</w:t>
      </w:r>
      <w:r>
        <w:rPr>
          <w:rFonts w:hint="eastAsia"/>
        </w:rPr>
        <w:t>，</w:t>
      </w:r>
      <w:r w:rsidRPr="006B6790">
        <w:rPr>
          <w:position w:val="-12"/>
        </w:rPr>
        <w:object w:dxaOrig="440" w:dyaOrig="400" w14:anchorId="3592E534">
          <v:shape id="_x0000_i1051" type="#_x0000_t75" style="width:22pt;height:20pt" o:ole="">
            <v:imagedata r:id="rId67" o:title=""/>
          </v:shape>
          <o:OLEObject Type="Embed" ProgID="Equation.DSMT4" ShapeID="_x0000_i1051" DrawAspect="Content" ObjectID="_1786588382" r:id="rId68"/>
        </w:object>
      </w:r>
      <w:r>
        <w:rPr>
          <w:rFonts w:hint="eastAsia"/>
        </w:rPr>
        <w:t>、</w:t>
      </w:r>
      <w:r w:rsidRPr="006B6790">
        <w:rPr>
          <w:position w:val="-14"/>
        </w:rPr>
        <w:object w:dxaOrig="360" w:dyaOrig="420" w14:anchorId="5F6FD98D">
          <v:shape id="_x0000_i1052" type="#_x0000_t75" style="width:19pt;height:22pt" o:ole="">
            <v:imagedata r:id="rId69" o:title=""/>
          </v:shape>
          <o:OLEObject Type="Embed" ProgID="Equation.DSMT4" ShapeID="_x0000_i1052" DrawAspect="Content" ObjectID="_1786588383" r:id="rId70"/>
        </w:object>
      </w:r>
      <w:r>
        <w:rPr>
          <w:rFonts w:hint="eastAsia"/>
        </w:rPr>
        <w:t>、</w:t>
      </w:r>
      <w:r w:rsidRPr="006B6790">
        <w:rPr>
          <w:position w:val="-12"/>
        </w:rPr>
        <w:object w:dxaOrig="380" w:dyaOrig="400" w14:anchorId="60F9D202">
          <v:shape id="_x0000_i1053" type="#_x0000_t75" style="width:19pt;height:20pt" o:ole="">
            <v:imagedata r:id="rId71" o:title=""/>
          </v:shape>
          <o:OLEObject Type="Embed" ProgID="Equation.DSMT4" ShapeID="_x0000_i1053" DrawAspect="Content" ObjectID="_1786588384" r:id="rId72"/>
        </w:object>
      </w:r>
      <w:r>
        <w:rPr>
          <w:rFonts w:hint="eastAsia"/>
        </w:rPr>
        <w:t>分别是预测模型得到</w:t>
      </w:r>
      <w:r w:rsidRPr="006B6790">
        <w:rPr>
          <w:position w:val="-6"/>
        </w:rPr>
        <w:object w:dxaOrig="1140" w:dyaOrig="279" w14:anchorId="6AFA841F">
          <v:shape id="_x0000_i1054" type="#_x0000_t75" style="width:58pt;height:13.5pt" o:ole="">
            <v:imagedata r:id="rId73" o:title=""/>
          </v:shape>
          <o:OLEObject Type="Embed" ProgID="Equation.DSMT4" ShapeID="_x0000_i1054" DrawAspect="Content" ObjectID="_1786588385" r:id="rId74"/>
        </w:object>
      </w:r>
      <w:r>
        <w:rPr>
          <w:rFonts w:hint="eastAsia"/>
        </w:rPr>
        <w:t>时刻的</w:t>
      </w:r>
      <w:r>
        <w:rPr>
          <w:rFonts w:hint="eastAsia"/>
        </w:rPr>
        <w:t>N</w:t>
      </w:r>
      <w:r>
        <w:t>Ox</w:t>
      </w:r>
      <w:r>
        <w:rPr>
          <w:rFonts w:hint="eastAsia"/>
        </w:rPr>
        <w:t>排放量、锅炉燃烧效率和再热汽温，</w:t>
      </w:r>
      <w:r w:rsidRPr="006B6790">
        <w:rPr>
          <w:position w:val="-12"/>
        </w:rPr>
        <w:object w:dxaOrig="499" w:dyaOrig="360" w14:anchorId="27AB7A98">
          <v:shape id="_x0000_i1055" type="#_x0000_t75" style="width:25pt;height:19pt" o:ole="">
            <v:imagedata r:id="rId75" o:title=""/>
          </v:shape>
          <o:OLEObject Type="Embed" ProgID="Equation.DSMT4" ShapeID="_x0000_i1055" DrawAspect="Content" ObjectID="_1786588386" r:id="rId76"/>
        </w:object>
      </w:r>
      <w:r>
        <w:rPr>
          <w:rFonts w:hint="eastAsia"/>
        </w:rPr>
        <w:t>、</w:t>
      </w:r>
      <w:r w:rsidRPr="006B6790">
        <w:rPr>
          <w:position w:val="-14"/>
        </w:rPr>
        <w:object w:dxaOrig="320" w:dyaOrig="380" w14:anchorId="788AF142">
          <v:shape id="_x0000_i1056" type="#_x0000_t75" style="width:16pt;height:19pt" o:ole="">
            <v:imagedata r:id="rId77" o:title=""/>
          </v:shape>
          <o:OLEObject Type="Embed" ProgID="Equation.DSMT4" ShapeID="_x0000_i1056" DrawAspect="Content" ObjectID="_1786588387" r:id="rId78"/>
        </w:object>
      </w:r>
      <w:r>
        <w:rPr>
          <w:rFonts w:hint="eastAsia"/>
        </w:rPr>
        <w:t>、</w:t>
      </w:r>
      <w:r w:rsidRPr="006B6790">
        <w:rPr>
          <w:position w:val="-12"/>
        </w:rPr>
        <w:object w:dxaOrig="420" w:dyaOrig="360" w14:anchorId="05565B3B">
          <v:shape id="_x0000_i1057" type="#_x0000_t75" style="width:22pt;height:19pt" o:ole="">
            <v:imagedata r:id="rId79" o:title=""/>
          </v:shape>
          <o:OLEObject Type="Embed" ProgID="Equation.DSMT4" ShapeID="_x0000_i1057" DrawAspect="Content" ObjectID="_1786588388" r:id="rId80"/>
        </w:object>
      </w:r>
      <w:r w:rsidRPr="00B12928">
        <w:rPr>
          <w:rFonts w:hint="eastAsia"/>
        </w:rPr>
        <w:t>分别是</w:t>
      </w:r>
      <w:r>
        <w:rPr>
          <w:rFonts w:hint="eastAsia"/>
        </w:rPr>
        <w:t>各</w:t>
      </w:r>
      <w:r w:rsidRPr="00B12928">
        <w:rPr>
          <w:rFonts w:hint="eastAsia"/>
        </w:rPr>
        <w:t>项的权重系数，</w:t>
      </w:r>
      <w:r w:rsidRPr="006B6790">
        <w:rPr>
          <w:position w:val="-12"/>
        </w:rPr>
        <w:object w:dxaOrig="660" w:dyaOrig="360" w14:anchorId="5CF6896C">
          <v:shape id="_x0000_i1058" type="#_x0000_t75" style="width:34pt;height:19pt" o:ole="">
            <v:imagedata r:id="rId81" o:title=""/>
          </v:shape>
          <o:OLEObject Type="Embed" ProgID="Equation.DSMT4" ShapeID="_x0000_i1058" DrawAspect="Content" ObjectID="_1786588389" r:id="rId82"/>
        </w:object>
      </w:r>
      <w:r>
        <w:rPr>
          <w:rFonts w:hint="eastAsia"/>
        </w:rPr>
        <w:t>和</w:t>
      </w:r>
      <w:r w:rsidRPr="006B6790">
        <w:rPr>
          <w:position w:val="-12"/>
        </w:rPr>
        <w:object w:dxaOrig="639" w:dyaOrig="360" w14:anchorId="7902EDC4">
          <v:shape id="_x0000_i1059" type="#_x0000_t75" style="width:31.5pt;height:19pt" o:ole="">
            <v:imagedata r:id="rId83" o:title=""/>
          </v:shape>
          <o:OLEObject Type="Embed" ProgID="Equation.DSMT4" ShapeID="_x0000_i1059" DrawAspect="Content" ObjectID="_1786588390" r:id="rId84"/>
        </w:object>
      </w:r>
      <w:r>
        <w:rPr>
          <w:rFonts w:hint="eastAsia"/>
        </w:rPr>
        <w:t>分别是再热汽温合理变化范围的上限和下限，</w:t>
      </w:r>
      <w:r w:rsidRPr="006B6790">
        <w:rPr>
          <w:position w:val="-10"/>
        </w:rPr>
        <w:object w:dxaOrig="580" w:dyaOrig="320" w14:anchorId="006869E0">
          <v:shape id="_x0000_i1060" type="#_x0000_t75" style="width:28.5pt;height:16pt" o:ole="">
            <v:imagedata r:id="rId85" o:title=""/>
          </v:shape>
          <o:OLEObject Type="Embed" ProgID="Equation.DSMT4" ShapeID="_x0000_i1060" DrawAspect="Content" ObjectID="_1786588391" r:id="rId86"/>
        </w:object>
      </w:r>
      <w:r>
        <w:rPr>
          <w:rFonts w:hint="eastAsia"/>
        </w:rPr>
        <w:t>、</w:t>
      </w:r>
      <w:r w:rsidRPr="006B6790">
        <w:rPr>
          <w:position w:val="-12"/>
        </w:rPr>
        <w:object w:dxaOrig="800" w:dyaOrig="360" w14:anchorId="40B2589E">
          <v:shape id="_x0000_i1061" type="#_x0000_t75" style="width:40.5pt;height:19pt" o:ole="">
            <v:imagedata r:id="rId87" o:title=""/>
          </v:shape>
          <o:OLEObject Type="Embed" ProgID="Equation.DSMT4" ShapeID="_x0000_i1061" DrawAspect="Content" ObjectID="_1786588392" r:id="rId88"/>
        </w:object>
      </w:r>
      <w:r>
        <w:rPr>
          <w:rFonts w:hint="eastAsia"/>
        </w:rPr>
        <w:t>、</w:t>
      </w:r>
      <w:r w:rsidRPr="006B6790">
        <w:rPr>
          <w:position w:val="-12"/>
        </w:rPr>
        <w:object w:dxaOrig="820" w:dyaOrig="360" w14:anchorId="14FE7F9E">
          <v:shape id="_x0000_i1062" type="#_x0000_t75" style="width:41pt;height:19pt" o:ole="">
            <v:imagedata r:id="rId89" o:title=""/>
          </v:shape>
          <o:OLEObject Type="Embed" ProgID="Equation.DSMT4" ShapeID="_x0000_i1062" DrawAspect="Content" ObjectID="_1786588393" r:id="rId90"/>
        </w:object>
      </w:r>
      <w:r>
        <w:rPr>
          <w:rFonts w:hint="eastAsia"/>
        </w:rPr>
        <w:t>分别表示控制量、控制量寻优范围的下限和上限，</w:t>
      </w:r>
      <w:r w:rsidRPr="006B6790">
        <w:rPr>
          <w:position w:val="-10"/>
        </w:rPr>
        <w:object w:dxaOrig="700" w:dyaOrig="320" w14:anchorId="02728693">
          <v:shape id="_x0000_i1063" type="#_x0000_t75" style="width:35pt;height:16pt" o:ole="">
            <v:imagedata r:id="rId91" o:title=""/>
          </v:shape>
          <o:OLEObject Type="Embed" ProgID="Equation.DSMT4" ShapeID="_x0000_i1063" DrawAspect="Content" ObjectID="_1786588394" r:id="rId92"/>
        </w:object>
      </w:r>
      <w:r>
        <w:rPr>
          <w:rFonts w:hint="eastAsia"/>
        </w:rPr>
        <w:t>、</w:t>
      </w:r>
      <w:r w:rsidRPr="006B6790">
        <w:rPr>
          <w:position w:val="-12"/>
        </w:rPr>
        <w:object w:dxaOrig="940" w:dyaOrig="360" w14:anchorId="7EA17563">
          <v:shape id="_x0000_i1064" type="#_x0000_t75" style="width:47pt;height:19pt" o:ole="">
            <v:imagedata r:id="rId93" o:title=""/>
          </v:shape>
          <o:OLEObject Type="Embed" ProgID="Equation.DSMT4" ShapeID="_x0000_i1064" DrawAspect="Content" ObjectID="_1786588395" r:id="rId94"/>
        </w:object>
      </w:r>
      <w:r>
        <w:rPr>
          <w:rFonts w:hint="eastAsia"/>
        </w:rPr>
        <w:t>、</w:t>
      </w:r>
      <w:r w:rsidRPr="006B6790">
        <w:rPr>
          <w:position w:val="-12"/>
        </w:rPr>
        <w:object w:dxaOrig="960" w:dyaOrig="360" w14:anchorId="13215BD1">
          <v:shape id="_x0000_i1065" type="#_x0000_t75" style="width:48pt;height:19pt" o:ole="">
            <v:imagedata r:id="rId95" o:title=""/>
          </v:shape>
          <o:OLEObject Type="Embed" ProgID="Equation.DSMT4" ShapeID="_x0000_i1065" DrawAspect="Content" ObjectID="_1786588396" r:id="rId96"/>
        </w:object>
      </w:r>
      <w:r>
        <w:rPr>
          <w:rFonts w:hint="eastAsia"/>
        </w:rPr>
        <w:t>分别表示控制量的变化量和控制量变化量的下限和上限，</w:t>
      </w:r>
      <w:r w:rsidRPr="006B6790">
        <w:rPr>
          <w:position w:val="-14"/>
        </w:rPr>
        <w:object w:dxaOrig="1480" w:dyaOrig="400" w14:anchorId="01CC2D48">
          <v:shape id="_x0000_i1066" type="#_x0000_t75" style="width:74pt;height:20pt" o:ole="">
            <v:imagedata r:id="rId97" o:title=""/>
          </v:shape>
          <o:OLEObject Type="Embed" ProgID="Equation.DSMT4" ShapeID="_x0000_i1066" DrawAspect="Content" ObjectID="_1786588397" r:id="rId98"/>
        </w:object>
      </w:r>
      <w:r>
        <w:rPr>
          <w:rFonts w:hint="eastAsia"/>
        </w:rPr>
        <w:t>为各层给煤量之和，</w:t>
      </w:r>
      <w:r w:rsidRPr="006B6790">
        <w:rPr>
          <w:position w:val="-10"/>
        </w:rPr>
        <w:object w:dxaOrig="1240" w:dyaOrig="320" w14:anchorId="10F1DA28">
          <v:shape id="_x0000_i1067" type="#_x0000_t75" style="width:61.5pt;height:16pt" o:ole="">
            <v:imagedata r:id="rId99" o:title=""/>
          </v:shape>
          <o:OLEObject Type="Embed" ProgID="Equation.DSMT4" ShapeID="_x0000_i1067" DrawAspect="Content" ObjectID="_1786588398" r:id="rId100"/>
        </w:object>
      </w:r>
      <w:r>
        <w:rPr>
          <w:rFonts w:hint="eastAsia"/>
        </w:rPr>
        <w:t>为总煤量需求指令。</w:t>
      </w:r>
    </w:p>
    <w:p w14:paraId="6B5240BA" w14:textId="58723DAC" w:rsidR="0065415B" w:rsidRDefault="0065415B" w:rsidP="0065415B">
      <w:pPr>
        <w:pStyle w:val="a5"/>
        <w:ind w:firstLine="480"/>
      </w:pPr>
      <w:r>
        <w:rPr>
          <w:rFonts w:hint="eastAsia"/>
        </w:rPr>
        <w:t>该目标函数中，</w:t>
      </w:r>
      <w:r>
        <w:rPr>
          <w:rFonts w:hint="eastAsia"/>
        </w:rPr>
        <w:t>N</w:t>
      </w:r>
      <w:r>
        <w:t>O</w:t>
      </w:r>
      <w:r>
        <w:rPr>
          <w:rFonts w:hint="eastAsia"/>
        </w:rPr>
        <w:t>x</w:t>
      </w:r>
      <w:r>
        <w:rPr>
          <w:rFonts w:hint="eastAsia"/>
        </w:rPr>
        <w:t>排放量项和锅炉效率项是主要项，前者需要尽可能的降低，而后者需要尽可能的提高，因此</w:t>
      </w:r>
      <w:r>
        <w:rPr>
          <w:rFonts w:hint="eastAsia"/>
        </w:rPr>
        <w:t>N</w:t>
      </w:r>
      <w:r>
        <w:t>O</w:t>
      </w:r>
      <w:r>
        <w:rPr>
          <w:rFonts w:hint="eastAsia"/>
        </w:rPr>
        <w:t>x</w:t>
      </w:r>
      <w:r>
        <w:rPr>
          <w:rFonts w:hint="eastAsia"/>
        </w:rPr>
        <w:t>排放量权重系数</w:t>
      </w:r>
      <w:r w:rsidRPr="006B6790">
        <w:rPr>
          <w:position w:val="-12"/>
        </w:rPr>
        <w:object w:dxaOrig="499" w:dyaOrig="360" w14:anchorId="294AF073">
          <v:shape id="_x0000_i1068" type="#_x0000_t75" style="width:25pt;height:19pt" o:ole="">
            <v:imagedata r:id="rId101" o:title=""/>
          </v:shape>
          <o:OLEObject Type="Embed" ProgID="Equation.DSMT4" ShapeID="_x0000_i1068" DrawAspect="Content" ObjectID="_1786588399" r:id="rId102"/>
        </w:object>
      </w:r>
      <w:r>
        <w:rPr>
          <w:rFonts w:hint="eastAsia"/>
        </w:rPr>
        <w:t>和锅炉效率权重系数</w:t>
      </w:r>
      <w:r w:rsidRPr="006B6790">
        <w:rPr>
          <w:position w:val="-14"/>
        </w:rPr>
        <w:object w:dxaOrig="320" w:dyaOrig="380" w14:anchorId="3AF733EF">
          <v:shape id="_x0000_i1069" type="#_x0000_t75" style="width:16pt;height:19pt" o:ole="">
            <v:imagedata r:id="rId103" o:title=""/>
          </v:shape>
          <o:OLEObject Type="Embed" ProgID="Equation.DSMT4" ShapeID="_x0000_i1069" DrawAspect="Content" ObjectID="_1786588400" r:id="rId104"/>
        </w:object>
      </w:r>
      <w:r>
        <w:rPr>
          <w:rFonts w:hint="eastAsia"/>
        </w:rPr>
        <w:t>都需要为非负数，从而实现优化目标，在优化时，可以根据对环保性和经济性的侧重点不同，调整两者的权重系数。</w:t>
      </w:r>
      <w:r w:rsidRPr="00B12928">
        <w:rPr>
          <w:rFonts w:hint="eastAsia"/>
        </w:rPr>
        <w:t>再热汽温超限惩罚项是一</w:t>
      </w:r>
      <w:r>
        <w:rPr>
          <w:rFonts w:hint="eastAsia"/>
        </w:rPr>
        <w:t>项</w:t>
      </w:r>
      <w:r w:rsidRPr="00B12928">
        <w:rPr>
          <w:rFonts w:hint="eastAsia"/>
        </w:rPr>
        <w:t>区间软约束，</w:t>
      </w:r>
      <w:r>
        <w:rPr>
          <w:rFonts w:hint="eastAsia"/>
        </w:rPr>
        <w:t>其目的是为了使再热汽温在优化过程中保持在给定的合理范围内，如再热汽温处于合理范围内，则该项值为</w:t>
      </w:r>
      <w:r>
        <w:rPr>
          <w:rFonts w:hint="eastAsia"/>
        </w:rPr>
        <w:t>0</w:t>
      </w:r>
      <w:r>
        <w:rPr>
          <w:rFonts w:hint="eastAsia"/>
        </w:rPr>
        <w:t>，即再热汽温超限惩罚项不起作用，但是当再热汽温超出限制，则该项起作用，进行惩罚项的输出，避免出现不合理的控制量，因此再热汽温超限惩罚项的权重系数</w:t>
      </w:r>
      <w:r w:rsidRPr="006B6790">
        <w:rPr>
          <w:position w:val="-12"/>
        </w:rPr>
        <w:object w:dxaOrig="420" w:dyaOrig="360" w14:anchorId="38902E98">
          <v:shape id="_x0000_i1070" type="#_x0000_t75" style="width:22pt;height:19pt" o:ole="">
            <v:imagedata r:id="rId105" o:title=""/>
          </v:shape>
          <o:OLEObject Type="Embed" ProgID="Equation.DSMT4" ShapeID="_x0000_i1070" DrawAspect="Content" ObjectID="_1786588401" r:id="rId106"/>
        </w:object>
      </w:r>
      <w:r>
        <w:rPr>
          <w:rFonts w:hint="eastAsia"/>
        </w:rPr>
        <w:t>为非负数，</w:t>
      </w:r>
      <w:r w:rsidRPr="00B12928">
        <w:rPr>
          <w:rFonts w:hint="eastAsia"/>
        </w:rPr>
        <w:t>其</w:t>
      </w:r>
      <w:r>
        <w:rPr>
          <w:rFonts w:hint="eastAsia"/>
        </w:rPr>
        <w:t>具体作用方式</w:t>
      </w:r>
      <w:r w:rsidRPr="00B12928">
        <w:rPr>
          <w:rFonts w:hint="eastAsia"/>
        </w:rPr>
        <w:t>如</w:t>
      </w:r>
      <w:r>
        <w:rPr>
          <w:rFonts w:hint="eastAsia"/>
        </w:rPr>
        <w:t>图</w:t>
      </w:r>
      <w:r w:rsidR="007D4BBC">
        <w:rPr>
          <w:rFonts w:hint="eastAsia"/>
        </w:rPr>
        <w:t>6</w:t>
      </w:r>
      <w:r>
        <w:t>-9</w:t>
      </w:r>
      <w:r w:rsidRPr="00B12928">
        <w:rPr>
          <w:rFonts w:hint="eastAsia"/>
        </w:rPr>
        <w:t>所示：</w:t>
      </w:r>
      <w:r w:rsidRPr="00B12928">
        <w:rPr>
          <w:rFonts w:hint="eastAsia"/>
        </w:rPr>
        <w:t xml:space="preserve"> </w:t>
      </w:r>
      <w:r w:rsidRPr="00B12928">
        <w:t xml:space="preserve">  </w:t>
      </w:r>
    </w:p>
    <w:p w14:paraId="4D8A021A" w14:textId="77777777" w:rsidR="0065415B" w:rsidRPr="00B12928" w:rsidRDefault="0065415B" w:rsidP="009F21D7">
      <w:pPr>
        <w:pStyle w:val="af3"/>
      </w:pPr>
      <w:r>
        <w:object w:dxaOrig="24795" w:dyaOrig="9421" w14:anchorId="0E583DBC">
          <v:shape id="_x0000_i1071" type="#_x0000_t75" style="width:452.5pt;height:170pt" o:ole="">
            <v:imagedata r:id="rId107" o:title=""/>
          </v:shape>
          <o:OLEObject Type="Embed" ProgID="Visio.Drawing.15" ShapeID="_x0000_i1071" DrawAspect="Content" ObjectID="_1786588402" r:id="rId108"/>
        </w:object>
      </w:r>
    </w:p>
    <w:p w14:paraId="427F73E4" w14:textId="0EB5EB71" w:rsidR="0065415B" w:rsidRPr="007D4BBC" w:rsidRDefault="0065415B" w:rsidP="007D4BBC">
      <w:pPr>
        <w:pStyle w:val="a5"/>
        <w:ind w:firstLine="480"/>
        <w:jc w:val="center"/>
      </w:pPr>
      <w:r w:rsidRPr="007D4BBC">
        <w:rPr>
          <w:rFonts w:hint="eastAsia"/>
        </w:rPr>
        <w:t>(</w:t>
      </w:r>
      <w:r w:rsidRPr="007D4BBC">
        <w:t xml:space="preserve">a) </w:t>
      </w:r>
      <w:r w:rsidRPr="007D4BBC">
        <w:rPr>
          <w:rFonts w:hint="eastAsia"/>
        </w:rPr>
        <w:t>再热汽温处于正常范围内</w:t>
      </w:r>
      <w:r w:rsidRPr="007D4BBC">
        <w:rPr>
          <w:rFonts w:hint="eastAsia"/>
        </w:rPr>
        <w:t xml:space="preserve"> </w:t>
      </w:r>
      <w:r w:rsidRPr="007D4BBC">
        <w:t xml:space="preserve">   </w:t>
      </w:r>
      <w:r w:rsidR="007D4BBC">
        <w:rPr>
          <w:rFonts w:hint="eastAsia"/>
        </w:rPr>
        <w:t xml:space="preserve">  </w:t>
      </w:r>
      <w:r w:rsidRPr="007D4BBC">
        <w:t xml:space="preserve">      </w:t>
      </w:r>
      <w:r w:rsidR="007D4BBC">
        <w:rPr>
          <w:rFonts w:hint="eastAsia"/>
        </w:rPr>
        <w:t xml:space="preserve">     </w:t>
      </w:r>
      <w:r w:rsidRPr="007D4BBC">
        <w:t xml:space="preserve">   </w:t>
      </w:r>
      <w:r w:rsidR="007D4BBC">
        <w:rPr>
          <w:rFonts w:hint="eastAsia"/>
        </w:rPr>
        <w:t xml:space="preserve"> </w:t>
      </w:r>
      <w:r w:rsidRPr="007D4BBC">
        <w:t xml:space="preserve"> </w:t>
      </w:r>
      <w:r w:rsidRPr="007D4BBC">
        <w:rPr>
          <w:rFonts w:hint="eastAsia"/>
        </w:rPr>
        <w:t>(</w:t>
      </w:r>
      <w:r w:rsidRPr="007D4BBC">
        <w:t xml:space="preserve">b) </w:t>
      </w:r>
      <w:r w:rsidRPr="007D4BBC">
        <w:rPr>
          <w:rFonts w:hint="eastAsia"/>
        </w:rPr>
        <w:t>再热汽温超限</w:t>
      </w:r>
    </w:p>
    <w:p w14:paraId="0F1EE411" w14:textId="0C875B3C" w:rsidR="0065415B" w:rsidRPr="00685CD5" w:rsidRDefault="0065415B" w:rsidP="007D4BBC">
      <w:pPr>
        <w:pStyle w:val="a5"/>
        <w:ind w:firstLine="480"/>
        <w:jc w:val="center"/>
      </w:pPr>
      <w:r w:rsidRPr="00685CD5">
        <w:rPr>
          <w:rFonts w:hint="eastAsia"/>
        </w:rPr>
        <w:t>图</w:t>
      </w:r>
      <w:r w:rsidR="007D4BBC">
        <w:rPr>
          <w:rFonts w:hint="eastAsia"/>
        </w:rPr>
        <w:t>6</w:t>
      </w:r>
      <w:r>
        <w:t xml:space="preserve">-9 </w:t>
      </w:r>
      <w:r w:rsidRPr="00685CD5">
        <w:rPr>
          <w:rFonts w:hint="eastAsia"/>
        </w:rPr>
        <w:t>再热汽温超限惩罚项</w:t>
      </w:r>
      <w:r>
        <w:rPr>
          <w:rFonts w:hint="eastAsia"/>
        </w:rPr>
        <w:t>作用方式</w:t>
      </w:r>
    </w:p>
    <w:p w14:paraId="7C961FB9" w14:textId="77777777" w:rsidR="0065415B" w:rsidRPr="006C0581" w:rsidRDefault="0065415B" w:rsidP="0065415B">
      <w:pPr>
        <w:pStyle w:val="a5"/>
        <w:ind w:firstLine="480"/>
      </w:pPr>
      <w:r>
        <w:rPr>
          <w:rFonts w:hint="eastAsia"/>
        </w:rPr>
        <w:t>在目标函数中</w:t>
      </w:r>
      <w:r w:rsidRPr="00685CD5">
        <w:rPr>
          <w:rFonts w:hint="eastAsia"/>
          <w:iCs/>
        </w:rPr>
        <w:t>，</w:t>
      </w:r>
      <w:r w:rsidRPr="00685CD5">
        <w:rPr>
          <w:rFonts w:hint="eastAsia"/>
        </w:rPr>
        <w:t>约束条件</w:t>
      </w:r>
      <w:r>
        <w:rPr>
          <w:rFonts w:hint="eastAsia"/>
        </w:rPr>
        <w:t>主要</w:t>
      </w:r>
      <w:r w:rsidRPr="00685CD5">
        <w:rPr>
          <w:rFonts w:hint="eastAsia"/>
        </w:rPr>
        <w:t>分为</w:t>
      </w:r>
      <w:r>
        <w:rPr>
          <w:rFonts w:hint="eastAsia"/>
        </w:rPr>
        <w:t>三中</w:t>
      </w:r>
      <w:r w:rsidRPr="00685CD5">
        <w:rPr>
          <w:rFonts w:hint="eastAsia"/>
        </w:rPr>
        <w:t>，分别是</w:t>
      </w:r>
      <w:r>
        <w:rPr>
          <w:rFonts w:hint="eastAsia"/>
        </w:rPr>
        <w:t>控制量</w:t>
      </w:r>
      <w:r w:rsidRPr="00685CD5">
        <w:rPr>
          <w:rFonts w:hint="eastAsia"/>
        </w:rPr>
        <w:t>优化范围约束、</w:t>
      </w:r>
      <w:r>
        <w:rPr>
          <w:rFonts w:hint="eastAsia"/>
        </w:rPr>
        <w:t>控制量</w:t>
      </w:r>
      <w:r w:rsidRPr="00685CD5">
        <w:rPr>
          <w:rFonts w:hint="eastAsia"/>
        </w:rPr>
        <w:t>变化</w:t>
      </w:r>
      <w:r w:rsidRPr="00685CD5">
        <w:rPr>
          <w:rFonts w:hint="eastAsia"/>
        </w:rPr>
        <w:lastRenderedPageBreak/>
        <w:t>速率约束</w:t>
      </w:r>
      <w:r>
        <w:rPr>
          <w:rFonts w:hint="eastAsia"/>
        </w:rPr>
        <w:t>和</w:t>
      </w:r>
      <w:r w:rsidRPr="00685CD5">
        <w:rPr>
          <w:rFonts w:hint="eastAsia"/>
        </w:rPr>
        <w:t>总煤量约束</w:t>
      </w:r>
      <w:r>
        <w:rPr>
          <w:rFonts w:hint="eastAsia"/>
        </w:rPr>
        <w:t>，</w:t>
      </w:r>
      <w:r w:rsidRPr="00685CD5">
        <w:rPr>
          <w:rFonts w:hint="eastAsia"/>
        </w:rPr>
        <w:t>下面进行详细介绍：</w:t>
      </w:r>
    </w:p>
    <w:p w14:paraId="264C0853" w14:textId="77777777" w:rsidR="0065415B" w:rsidRPr="00685CD5" w:rsidRDefault="0065415B" w:rsidP="0065415B">
      <w:pPr>
        <w:pStyle w:val="a5"/>
        <w:ind w:firstLine="480"/>
      </w:pPr>
      <w:r>
        <w:rPr>
          <w:rFonts w:hint="eastAsia"/>
        </w:rPr>
        <w:t>(</w:t>
      </w:r>
      <w:r>
        <w:t xml:space="preserve">1) </w:t>
      </w:r>
      <w:r>
        <w:rPr>
          <w:rFonts w:hint="eastAsia"/>
        </w:rPr>
        <w:t>控制量</w:t>
      </w:r>
      <w:r w:rsidRPr="00685CD5">
        <w:rPr>
          <w:rFonts w:hint="eastAsia"/>
        </w:rPr>
        <w:t>优化范围约束</w:t>
      </w:r>
    </w:p>
    <w:p w14:paraId="4DE82567" w14:textId="2CEBEC72" w:rsidR="0065415B" w:rsidRDefault="0065415B" w:rsidP="0065415B">
      <w:pPr>
        <w:pStyle w:val="a5"/>
        <w:ind w:firstLine="480"/>
      </w:pPr>
      <w:r>
        <w:rPr>
          <w:rFonts w:hint="eastAsia"/>
        </w:rPr>
        <w:t>将二次风门开度、燃尽风门开度和省煤器后氧量的上下限选择在</w:t>
      </w:r>
      <w:r w:rsidR="007D4BBC">
        <w:rPr>
          <w:rFonts w:hint="eastAsia"/>
        </w:rPr>
        <w:t>运行</w:t>
      </w:r>
      <w:r>
        <w:rPr>
          <w:rFonts w:hint="eastAsia"/>
        </w:rPr>
        <w:t>曲线的基础上上下浮动</w:t>
      </w:r>
      <w:r w:rsidRPr="006B6790">
        <w:rPr>
          <w:position w:val="-14"/>
        </w:rPr>
        <w:object w:dxaOrig="2060" w:dyaOrig="400" w14:anchorId="6A4517D5">
          <v:shape id="_x0000_i1072" type="#_x0000_t75" style="width:103pt;height:20pt" o:ole="">
            <v:imagedata r:id="rId109" o:title=""/>
          </v:shape>
          <o:OLEObject Type="Embed" ProgID="Equation.DSMT4" ShapeID="_x0000_i1072" DrawAspect="Content" ObjectID="_1786588403" r:id="rId110"/>
        </w:object>
      </w:r>
      <w:r>
        <w:rPr>
          <w:rFonts w:hint="eastAsia"/>
        </w:rPr>
        <w:t>来确定，给煤量则是以上一时刻的值为基准，在此基准上确定以寻优区间，进而保证在优化过程中，各优化控制量都处于一个合理的范围。假设二次风门开度。燃尽风门开度和省煤器后氧量的初步优化曲线为：</w:t>
      </w:r>
      <w:r w:rsidRPr="006B6790">
        <w:rPr>
          <w:position w:val="-12"/>
        </w:rPr>
        <w:object w:dxaOrig="1460" w:dyaOrig="400" w14:anchorId="77B02B9B">
          <v:shape id="_x0000_i1073" type="#_x0000_t75" style="width:73.5pt;height:20pt" o:ole="">
            <v:imagedata r:id="rId111" o:title=""/>
          </v:shape>
          <o:OLEObject Type="Embed" ProgID="Equation.DSMT4" ShapeID="_x0000_i1073" DrawAspect="Content" ObjectID="_1786588404" r:id="rId112"/>
        </w:object>
      </w:r>
      <w:r>
        <w:rPr>
          <w:rFonts w:hint="eastAsia"/>
        </w:rPr>
        <w:t>、</w:t>
      </w:r>
      <w:r w:rsidRPr="006B6790">
        <w:rPr>
          <w:position w:val="-14"/>
        </w:rPr>
        <w:object w:dxaOrig="1600" w:dyaOrig="420" w14:anchorId="3C85C25C">
          <v:shape id="_x0000_i1074" type="#_x0000_t75" style="width:80pt;height:22pt" o:ole="">
            <v:imagedata r:id="rId113" o:title=""/>
          </v:shape>
          <o:OLEObject Type="Embed" ProgID="Equation.DSMT4" ShapeID="_x0000_i1074" DrawAspect="Content" ObjectID="_1786588405" r:id="rId114"/>
        </w:object>
      </w:r>
      <w:r>
        <w:rPr>
          <w:rFonts w:hint="eastAsia"/>
        </w:rPr>
        <w:t>、</w:t>
      </w:r>
      <w:r w:rsidRPr="006B6790">
        <w:rPr>
          <w:position w:val="-14"/>
        </w:rPr>
        <w:object w:dxaOrig="1440" w:dyaOrig="420" w14:anchorId="727E105F">
          <v:shape id="_x0000_i1075" type="#_x0000_t75" style="width:1in;height:22pt" o:ole="">
            <v:imagedata r:id="rId115" o:title=""/>
          </v:shape>
          <o:OLEObject Type="Embed" ProgID="Equation.DSMT4" ShapeID="_x0000_i1075" DrawAspect="Content" ObjectID="_1786588406" r:id="rId116"/>
        </w:object>
      </w:r>
      <w:r>
        <w:rPr>
          <w:rFonts w:hint="eastAsia"/>
        </w:rPr>
        <w:t>，其中，</w:t>
      </w:r>
      <w:r w:rsidRPr="006B6790">
        <w:rPr>
          <w:position w:val="-12"/>
        </w:rPr>
        <w:object w:dxaOrig="320" w:dyaOrig="360" w14:anchorId="6946FB41">
          <v:shape id="_x0000_i1076" type="#_x0000_t75" style="width:16pt;height:19pt" o:ole="">
            <v:imagedata r:id="rId117" o:title=""/>
          </v:shape>
          <o:OLEObject Type="Embed" ProgID="Equation.DSMT4" ShapeID="_x0000_i1076" DrawAspect="Content" ObjectID="_1786588407" r:id="rId118"/>
        </w:object>
      </w:r>
      <w:r>
        <w:rPr>
          <w:rFonts w:hint="eastAsia"/>
        </w:rPr>
        <w:t>为当前锅炉负荷，</w:t>
      </w:r>
      <w:r w:rsidRPr="006B6790">
        <w:rPr>
          <w:position w:val="-12"/>
        </w:rPr>
        <w:object w:dxaOrig="440" w:dyaOrig="400" w14:anchorId="6321D86F">
          <v:shape id="_x0000_i1077" type="#_x0000_t75" style="width:22pt;height:20pt" o:ole="">
            <v:imagedata r:id="rId119" o:title=""/>
          </v:shape>
          <o:OLEObject Type="Embed" ProgID="Equation.DSMT4" ShapeID="_x0000_i1077" DrawAspect="Content" ObjectID="_1786588408" r:id="rId120"/>
        </w:object>
      </w:r>
      <w:r>
        <w:rPr>
          <w:rFonts w:hint="eastAsia"/>
        </w:rPr>
        <w:t>、</w:t>
      </w:r>
      <w:r w:rsidRPr="006B6790">
        <w:rPr>
          <w:position w:val="-14"/>
        </w:rPr>
        <w:object w:dxaOrig="499" w:dyaOrig="420" w14:anchorId="247902C7">
          <v:shape id="_x0000_i1078" type="#_x0000_t75" style="width:25pt;height:22pt" o:ole="">
            <v:imagedata r:id="rId121" o:title=""/>
          </v:shape>
          <o:OLEObject Type="Embed" ProgID="Equation.DSMT4" ShapeID="_x0000_i1078" DrawAspect="Content" ObjectID="_1786588409" r:id="rId122"/>
        </w:object>
      </w:r>
      <w:r>
        <w:rPr>
          <w:rFonts w:hint="eastAsia"/>
        </w:rPr>
        <w:t>、</w:t>
      </w:r>
      <w:r w:rsidRPr="006B6790">
        <w:rPr>
          <w:position w:val="-14"/>
        </w:rPr>
        <w:object w:dxaOrig="420" w:dyaOrig="420" w14:anchorId="516C47B6">
          <v:shape id="_x0000_i1079" type="#_x0000_t75" style="width:22pt;height:22pt" o:ole="">
            <v:imagedata r:id="rId123" o:title=""/>
          </v:shape>
          <o:OLEObject Type="Embed" ProgID="Equation.DSMT4" ShapeID="_x0000_i1079" DrawAspect="Content" ObjectID="_1786588410" r:id="rId124"/>
        </w:object>
      </w:r>
      <w:r>
        <w:rPr>
          <w:rFonts w:hint="eastAsia"/>
        </w:rPr>
        <w:t>分别是二次风门开度、燃尽风门开度和省煤器后氧量初步优化值。则优化控制量</w:t>
      </w:r>
      <w:r w:rsidRPr="006B6790">
        <w:rPr>
          <w:position w:val="-14"/>
        </w:rPr>
        <w:object w:dxaOrig="2160" w:dyaOrig="380" w14:anchorId="4207EC88">
          <v:shape id="_x0000_i1080" type="#_x0000_t75" style="width:108pt;height:19pt" o:ole="">
            <v:imagedata r:id="rId125" o:title=""/>
          </v:shape>
          <o:OLEObject Type="Embed" ProgID="Equation.DSMT4" ShapeID="_x0000_i1080" DrawAspect="Content" ObjectID="_1786588411" r:id="rId126"/>
        </w:object>
      </w:r>
      <w:r>
        <w:rPr>
          <w:rFonts w:hint="eastAsia"/>
        </w:rPr>
        <w:t>需要满足式</w:t>
      </w:r>
      <w:r>
        <w:rPr>
          <w:rFonts w:hint="eastAsia"/>
        </w:rPr>
        <w:t>(</w:t>
      </w:r>
      <w:r w:rsidR="007D4BBC">
        <w:rPr>
          <w:rFonts w:hint="eastAsia"/>
        </w:rPr>
        <w:t>6</w:t>
      </w:r>
      <w:r>
        <w:t>-1</w:t>
      </w:r>
      <w:r w:rsidR="007D4BBC">
        <w:rPr>
          <w:rFonts w:hint="eastAsia"/>
        </w:rPr>
        <w:t>5</w:t>
      </w:r>
      <w:r>
        <w:t>)</w:t>
      </w:r>
      <w:r>
        <w:rPr>
          <w:rFonts w:hint="eastAsia"/>
        </w:rPr>
        <w:t>，式中，</w:t>
      </w:r>
      <w:r w:rsidRPr="006B6790">
        <w:rPr>
          <w:position w:val="-14"/>
        </w:rPr>
        <w:object w:dxaOrig="2000" w:dyaOrig="400" w14:anchorId="4509E7F6">
          <v:shape id="_x0000_i1081" type="#_x0000_t75" style="width:100.5pt;height:20pt" o:ole="">
            <v:imagedata r:id="rId127" o:title=""/>
          </v:shape>
          <o:OLEObject Type="Embed" ProgID="Equation.DSMT4" ShapeID="_x0000_i1081" DrawAspect="Content" ObjectID="_1786588412" r:id="rId128"/>
        </w:object>
      </w:r>
      <w:r>
        <w:rPr>
          <w:rFonts w:hint="eastAsia"/>
        </w:rPr>
        <w:t>是各控制量的寻优范围：</w:t>
      </w:r>
    </w:p>
    <w:p w14:paraId="5DEFC4AC" w14:textId="5F0D73A9" w:rsidR="0065415B" w:rsidRPr="00685CD5" w:rsidRDefault="0065415B" w:rsidP="007D4BBC">
      <w:pPr>
        <w:pStyle w:val="a8"/>
        <w:spacing w:line="240" w:lineRule="auto"/>
        <w:ind w:firstLine="480"/>
      </w:pPr>
      <w:r>
        <w:tab/>
      </w:r>
      <w:r w:rsidRPr="00025957">
        <w:rPr>
          <w:position w:val="-4"/>
        </w:rPr>
        <w:object w:dxaOrig="4720" w:dyaOrig="1680" w14:anchorId="281497F1">
          <v:shape id="_x0000_i1082" type="#_x0000_t75" style="width:235pt;height:83pt" o:ole="">
            <v:imagedata r:id="rId129" o:title=""/>
          </v:shape>
          <o:OLEObject Type="Embed" ProgID="Equation.DSMT4" ShapeID="_x0000_i1082" DrawAspect="Content" ObjectID="_1786588413" r:id="rId130"/>
        </w:object>
      </w:r>
      <w:r w:rsidRPr="003C67A5">
        <w:tab/>
        <w:t>(</w:t>
      </w:r>
      <w:r w:rsidR="007D4BBC">
        <w:rPr>
          <w:rFonts w:hint="eastAsia"/>
        </w:rPr>
        <w:t>6</w:t>
      </w:r>
      <w:r w:rsidRPr="003C67A5">
        <w:t>-1</w:t>
      </w:r>
      <w:r w:rsidR="007D4BBC">
        <w:rPr>
          <w:rFonts w:hint="eastAsia"/>
        </w:rPr>
        <w:t>5</w:t>
      </w:r>
      <w:r w:rsidRPr="003C67A5">
        <w:t>)</w:t>
      </w:r>
    </w:p>
    <w:p w14:paraId="5258D5AC" w14:textId="12F30A15" w:rsidR="0065415B" w:rsidRPr="00685CD5" w:rsidRDefault="0065415B" w:rsidP="0065415B">
      <w:pPr>
        <w:pStyle w:val="a5"/>
        <w:ind w:firstLine="480"/>
      </w:pPr>
      <w:r>
        <w:rPr>
          <w:rFonts w:hint="eastAsia"/>
        </w:rPr>
        <w:t>(</w:t>
      </w:r>
      <w:r>
        <w:t xml:space="preserve">2) </w:t>
      </w:r>
      <w:r>
        <w:rPr>
          <w:rFonts w:hint="eastAsia"/>
        </w:rPr>
        <w:t>控制量</w:t>
      </w:r>
      <w:r w:rsidRPr="00685CD5">
        <w:rPr>
          <w:rFonts w:hint="eastAsia"/>
        </w:rPr>
        <w:t>变化速率约束</w:t>
      </w:r>
    </w:p>
    <w:p w14:paraId="350A037F" w14:textId="10C1DB94" w:rsidR="0065415B" w:rsidRDefault="0065415B" w:rsidP="0065415B">
      <w:pPr>
        <w:pStyle w:val="a5"/>
        <w:ind w:firstLine="480"/>
      </w:pPr>
      <w:r>
        <w:rPr>
          <w:rFonts w:hint="eastAsia"/>
        </w:rPr>
        <w:t>如果控制量变化过于频繁，变化幅度过大，会造成执行机构出现震荡等不利情况，导致执行机构磨损严重，为了延长执行机构的使用寿命，需要对控制量的变化速率进行约束，具体如</w:t>
      </w:r>
      <w:r w:rsidR="007D4BBC">
        <w:rPr>
          <w:rFonts w:hint="eastAsia"/>
        </w:rPr>
        <w:t>下</w:t>
      </w:r>
      <w:r>
        <w:rPr>
          <w:rFonts w:hint="eastAsia"/>
        </w:rPr>
        <w:t>式所示：</w:t>
      </w:r>
    </w:p>
    <w:p w14:paraId="5C34FB13" w14:textId="2DF3AA5F" w:rsidR="0065415B" w:rsidRPr="003C67A5" w:rsidRDefault="0065415B" w:rsidP="007D4BBC">
      <w:pPr>
        <w:pStyle w:val="a8"/>
        <w:spacing w:line="240" w:lineRule="auto"/>
        <w:ind w:firstLine="480"/>
      </w:pPr>
      <w:r w:rsidRPr="003C67A5">
        <w:tab/>
      </w:r>
      <w:r w:rsidRPr="00025957">
        <w:rPr>
          <w:position w:val="-4"/>
        </w:rPr>
        <w:object w:dxaOrig="2799" w:dyaOrig="1640" w14:anchorId="3915CEA5">
          <v:shape id="_x0000_i1083" type="#_x0000_t75" style="width:140pt;height:82.5pt" o:ole="">
            <v:imagedata r:id="rId131" o:title=""/>
          </v:shape>
          <o:OLEObject Type="Embed" ProgID="Equation.DSMT4" ShapeID="_x0000_i1083" DrawAspect="Content" ObjectID="_1786588414" r:id="rId132"/>
        </w:object>
      </w:r>
      <w:r w:rsidRPr="003C67A5">
        <w:tab/>
        <w:t>(</w:t>
      </w:r>
      <w:r w:rsidR="007D4BBC">
        <w:rPr>
          <w:rFonts w:hint="eastAsia"/>
        </w:rPr>
        <w:t>6</w:t>
      </w:r>
      <w:r w:rsidRPr="003C67A5">
        <w:t>-1</w:t>
      </w:r>
      <w:r w:rsidR="007D4BBC">
        <w:rPr>
          <w:rFonts w:hint="eastAsia"/>
        </w:rPr>
        <w:t>6</w:t>
      </w:r>
      <w:r w:rsidRPr="003C67A5">
        <w:t>)</w:t>
      </w:r>
    </w:p>
    <w:p w14:paraId="7790DCDE" w14:textId="77777777" w:rsidR="0065415B" w:rsidRPr="00685CD5" w:rsidRDefault="0065415B" w:rsidP="0065415B">
      <w:pPr>
        <w:pStyle w:val="a5"/>
        <w:ind w:firstLine="480"/>
      </w:pPr>
      <w:r>
        <w:rPr>
          <w:rFonts w:hint="eastAsia"/>
        </w:rPr>
        <w:t>式中，</w:t>
      </w:r>
      <w:r w:rsidRPr="006B6790">
        <w:rPr>
          <w:position w:val="-14"/>
        </w:rPr>
        <w:object w:dxaOrig="760" w:dyaOrig="380" w14:anchorId="14A55E78">
          <v:shape id="_x0000_i1084" type="#_x0000_t75" style="width:38pt;height:19pt" o:ole="">
            <v:imagedata r:id="rId133" o:title=""/>
          </v:shape>
          <o:OLEObject Type="Embed" ProgID="Equation.DSMT4" ShapeID="_x0000_i1084" DrawAspect="Content" ObjectID="_1786588415" r:id="rId134"/>
        </w:object>
      </w:r>
      <w:r>
        <w:rPr>
          <w:rFonts w:hint="eastAsia"/>
        </w:rPr>
        <w:t>、</w:t>
      </w:r>
      <w:r w:rsidRPr="006B6790">
        <w:rPr>
          <w:position w:val="-14"/>
        </w:rPr>
        <w:object w:dxaOrig="820" w:dyaOrig="380" w14:anchorId="2725E2DC">
          <v:shape id="_x0000_i1085" type="#_x0000_t75" style="width:41pt;height:19pt" o:ole="">
            <v:imagedata r:id="rId135" o:title=""/>
          </v:shape>
          <o:OLEObject Type="Embed" ProgID="Equation.DSMT4" ShapeID="_x0000_i1085" DrawAspect="Content" ObjectID="_1786588416" r:id="rId136"/>
        </w:object>
      </w:r>
      <w:r>
        <w:rPr>
          <w:rFonts w:hint="eastAsia"/>
        </w:rPr>
        <w:t>、</w:t>
      </w:r>
      <w:r w:rsidRPr="006B6790">
        <w:rPr>
          <w:position w:val="-14"/>
        </w:rPr>
        <w:object w:dxaOrig="720" w:dyaOrig="380" w14:anchorId="737CCD6A">
          <v:shape id="_x0000_i1086" type="#_x0000_t75" style="width:36pt;height:19pt" o:ole="">
            <v:imagedata r:id="rId137" o:title=""/>
          </v:shape>
          <o:OLEObject Type="Embed" ProgID="Equation.DSMT4" ShapeID="_x0000_i1086" DrawAspect="Content" ObjectID="_1786588417" r:id="rId138"/>
        </w:object>
      </w:r>
      <w:r>
        <w:rPr>
          <w:rFonts w:hint="eastAsia"/>
        </w:rPr>
        <w:t>、</w:t>
      </w:r>
      <w:r w:rsidRPr="006B6790">
        <w:rPr>
          <w:position w:val="-14"/>
        </w:rPr>
        <w:object w:dxaOrig="800" w:dyaOrig="380" w14:anchorId="15E13DE4">
          <v:shape id="_x0000_i1087" type="#_x0000_t75" style="width:40.5pt;height:19pt" o:ole="">
            <v:imagedata r:id="rId139" o:title=""/>
          </v:shape>
          <o:OLEObject Type="Embed" ProgID="Equation.DSMT4" ShapeID="_x0000_i1087" DrawAspect="Content" ObjectID="_1786588418" r:id="rId140"/>
        </w:object>
      </w:r>
      <w:r>
        <w:rPr>
          <w:rFonts w:hint="eastAsia"/>
        </w:rPr>
        <w:t>和</w:t>
      </w:r>
      <w:r w:rsidRPr="006B6790">
        <w:rPr>
          <w:position w:val="-14"/>
        </w:rPr>
        <w:object w:dxaOrig="760" w:dyaOrig="380" w14:anchorId="7D101A55">
          <v:shape id="_x0000_i1088" type="#_x0000_t75" style="width:38pt;height:19pt" o:ole="">
            <v:imagedata r:id="rId141" o:title=""/>
          </v:shape>
          <o:OLEObject Type="Embed" ProgID="Equation.DSMT4" ShapeID="_x0000_i1088" DrawAspect="Content" ObjectID="_1786588419" r:id="rId142"/>
        </w:object>
      </w:r>
      <w:r>
        <w:rPr>
          <w:rFonts w:hint="eastAsia"/>
        </w:rPr>
        <w:t>、</w:t>
      </w:r>
      <w:r w:rsidRPr="006B6790">
        <w:rPr>
          <w:position w:val="-14"/>
        </w:rPr>
        <w:object w:dxaOrig="840" w:dyaOrig="380" w14:anchorId="6DCF2C28">
          <v:shape id="_x0000_i1089" type="#_x0000_t75" style="width:42pt;height:19pt" o:ole="">
            <v:imagedata r:id="rId143" o:title=""/>
          </v:shape>
          <o:OLEObject Type="Embed" ProgID="Equation.DSMT4" ShapeID="_x0000_i1089" DrawAspect="Content" ObjectID="_1786588420" r:id="rId144"/>
        </w:object>
      </w:r>
      <w:r>
        <w:rPr>
          <w:rFonts w:hint="eastAsia"/>
        </w:rPr>
        <w:t>、</w:t>
      </w:r>
      <w:r w:rsidRPr="006B6790">
        <w:rPr>
          <w:position w:val="-14"/>
        </w:rPr>
        <w:object w:dxaOrig="740" w:dyaOrig="380" w14:anchorId="3FDDEF58">
          <v:shape id="_x0000_i1090" type="#_x0000_t75" style="width:37pt;height:19pt" o:ole="">
            <v:imagedata r:id="rId145" o:title=""/>
          </v:shape>
          <o:OLEObject Type="Embed" ProgID="Equation.DSMT4" ShapeID="_x0000_i1090" DrawAspect="Content" ObjectID="_1786588421" r:id="rId146"/>
        </w:object>
      </w:r>
      <w:r>
        <w:rPr>
          <w:rFonts w:hint="eastAsia"/>
        </w:rPr>
        <w:t>、</w:t>
      </w:r>
      <w:r w:rsidRPr="006B6790">
        <w:rPr>
          <w:position w:val="-14"/>
        </w:rPr>
        <w:object w:dxaOrig="820" w:dyaOrig="380" w14:anchorId="4033E3B4">
          <v:shape id="_x0000_i1091" type="#_x0000_t75" style="width:41pt;height:19pt" o:ole="">
            <v:imagedata r:id="rId147" o:title=""/>
          </v:shape>
          <o:OLEObject Type="Embed" ProgID="Equation.DSMT4" ShapeID="_x0000_i1091" DrawAspect="Content" ObjectID="_1786588422" r:id="rId148"/>
        </w:object>
      </w:r>
      <w:r>
        <w:rPr>
          <w:rFonts w:hint="eastAsia"/>
        </w:rPr>
        <w:t>分别是二次风门开度、燃尽风门开度、省煤器后氧量和给煤量的优化量的最小、最大变化速率，</w:t>
      </w:r>
      <w:r w:rsidRPr="006B6790">
        <w:rPr>
          <w:position w:val="-12"/>
        </w:rPr>
        <w:object w:dxaOrig="580" w:dyaOrig="360" w14:anchorId="21B336FA">
          <v:shape id="_x0000_i1092" type="#_x0000_t75" style="width:28.5pt;height:19pt" o:ole="">
            <v:imagedata r:id="rId149" o:title=""/>
          </v:shape>
          <o:OLEObject Type="Embed" ProgID="Equation.DSMT4" ShapeID="_x0000_i1092" DrawAspect="Content" ObjectID="_1786588423" r:id="rId150"/>
        </w:object>
      </w:r>
      <w:r>
        <w:rPr>
          <w:rFonts w:hint="eastAsia"/>
        </w:rPr>
        <w:t>、</w:t>
      </w:r>
      <w:r w:rsidRPr="006B6790">
        <w:rPr>
          <w:position w:val="-14"/>
        </w:rPr>
        <w:object w:dxaOrig="639" w:dyaOrig="380" w14:anchorId="7350CC57">
          <v:shape id="_x0000_i1093" type="#_x0000_t75" style="width:31.5pt;height:19pt" o:ole="">
            <v:imagedata r:id="rId151" o:title=""/>
          </v:shape>
          <o:OLEObject Type="Embed" ProgID="Equation.DSMT4" ShapeID="_x0000_i1093" DrawAspect="Content" ObjectID="_1786588424" r:id="rId152"/>
        </w:object>
      </w:r>
      <w:r>
        <w:rPr>
          <w:rFonts w:hint="eastAsia"/>
        </w:rPr>
        <w:t>、</w:t>
      </w:r>
      <w:r w:rsidRPr="006B6790">
        <w:rPr>
          <w:position w:val="-14"/>
        </w:rPr>
        <w:object w:dxaOrig="560" w:dyaOrig="380" w14:anchorId="7DBC164B">
          <v:shape id="_x0000_i1094" type="#_x0000_t75" style="width:28.5pt;height:19pt" o:ole="">
            <v:imagedata r:id="rId153" o:title=""/>
          </v:shape>
          <o:OLEObject Type="Embed" ProgID="Equation.DSMT4" ShapeID="_x0000_i1094" DrawAspect="Content" ObjectID="_1786588425" r:id="rId154"/>
        </w:object>
      </w:r>
      <w:r>
        <w:rPr>
          <w:rFonts w:hint="eastAsia"/>
        </w:rPr>
        <w:t>、</w:t>
      </w:r>
      <w:r w:rsidRPr="006B6790">
        <w:rPr>
          <w:position w:val="-14"/>
        </w:rPr>
        <w:object w:dxaOrig="639" w:dyaOrig="380" w14:anchorId="33B042A5">
          <v:shape id="_x0000_i1095" type="#_x0000_t75" style="width:31.5pt;height:19pt" o:ole="">
            <v:imagedata r:id="rId155" o:title=""/>
          </v:shape>
          <o:OLEObject Type="Embed" ProgID="Equation.DSMT4" ShapeID="_x0000_i1095" DrawAspect="Content" ObjectID="_1786588426" r:id="rId156"/>
        </w:object>
      </w:r>
      <w:r>
        <w:rPr>
          <w:rFonts w:hint="eastAsia"/>
        </w:rPr>
        <w:t>是各优化量的变化速率。</w:t>
      </w:r>
    </w:p>
    <w:p w14:paraId="0B76301B" w14:textId="77777777" w:rsidR="0065415B" w:rsidRPr="00685CD5" w:rsidRDefault="0065415B" w:rsidP="0065415B">
      <w:pPr>
        <w:pStyle w:val="a5"/>
        <w:ind w:firstLine="480"/>
      </w:pPr>
      <w:r>
        <w:rPr>
          <w:rFonts w:hint="eastAsia"/>
        </w:rPr>
        <w:t>(</w:t>
      </w:r>
      <w:r>
        <w:t xml:space="preserve">3) </w:t>
      </w:r>
      <w:r>
        <w:rPr>
          <w:rFonts w:hint="eastAsia"/>
        </w:rPr>
        <w:t>总煤量约束</w:t>
      </w:r>
    </w:p>
    <w:p w14:paraId="0F031F3B" w14:textId="10D67770" w:rsidR="005A5802" w:rsidRDefault="0065415B" w:rsidP="007D4BBC">
      <w:pPr>
        <w:pStyle w:val="a5"/>
        <w:ind w:firstLine="480"/>
      </w:pPr>
      <w:r>
        <w:rPr>
          <w:rFonts w:hint="eastAsia"/>
        </w:rPr>
        <w:t>为了保证燃烧优化的结果不会对</w:t>
      </w:r>
      <w:r w:rsidRPr="00685CD5">
        <w:rPr>
          <w:rFonts w:hint="eastAsia"/>
        </w:rPr>
        <w:t>AGC</w:t>
      </w:r>
      <w:r w:rsidRPr="00685CD5">
        <w:rPr>
          <w:rFonts w:hint="eastAsia"/>
        </w:rPr>
        <w:t>（</w:t>
      </w:r>
      <w:r w:rsidRPr="00685CD5">
        <w:t>Automatic Gain Control</w:t>
      </w:r>
      <w:r w:rsidRPr="00685CD5">
        <w:rPr>
          <w:rFonts w:hint="eastAsia"/>
        </w:rPr>
        <w:t>，自动发电控制）指令跟踪造成影响，</w:t>
      </w:r>
      <w:r>
        <w:rPr>
          <w:rFonts w:hint="eastAsia"/>
        </w:rPr>
        <w:t>需要保证在总煤量不变的前提下，去调整各层给煤量的分配，</w:t>
      </w:r>
      <w:r w:rsidRPr="00685CD5">
        <w:rPr>
          <w:rFonts w:hint="eastAsia"/>
        </w:rPr>
        <w:t>因此，</w:t>
      </w:r>
      <w:r>
        <w:rPr>
          <w:rFonts w:hint="eastAsia"/>
        </w:rPr>
        <w:t>通过燃烧优化计算得到的各层给煤量优化量之和需要等于总煤量需求指令，即</w:t>
      </w:r>
      <w:r w:rsidRPr="006B6790">
        <w:rPr>
          <w:position w:val="-14"/>
        </w:rPr>
        <w:object w:dxaOrig="3260" w:dyaOrig="400" w14:anchorId="0BF9701D">
          <v:shape id="_x0000_i1096" type="#_x0000_t75" style="width:162.5pt;height:20pt" o:ole="">
            <v:imagedata r:id="rId157" o:title=""/>
          </v:shape>
          <o:OLEObject Type="Embed" ProgID="Equation.DSMT4" ShapeID="_x0000_i1096" DrawAspect="Content" ObjectID="_1786588427" r:id="rId158"/>
        </w:object>
      </w:r>
      <w:r>
        <w:rPr>
          <w:rFonts w:hint="eastAsia"/>
        </w:rPr>
        <w:t>。</w:t>
      </w:r>
    </w:p>
    <w:p w14:paraId="6068881C" w14:textId="77777777" w:rsidR="00697C9A" w:rsidRPr="00F91EE8" w:rsidRDefault="00697C9A" w:rsidP="00697C9A">
      <w:pPr>
        <w:pStyle w:val="Heading3"/>
      </w:pPr>
      <w:bookmarkStart w:id="31" w:name="_Toc174312406"/>
      <w:r w:rsidRPr="00685CD5">
        <w:rPr>
          <w:rFonts w:hint="eastAsia"/>
        </w:rPr>
        <w:t>基于序列二次规划的优化问题求解</w:t>
      </w:r>
      <w:bookmarkEnd w:id="31"/>
    </w:p>
    <w:p w14:paraId="253A86AC" w14:textId="2C6D0D0E" w:rsidR="00697C9A" w:rsidRPr="00685CD5" w:rsidRDefault="00697C9A" w:rsidP="00697C9A">
      <w:pPr>
        <w:pStyle w:val="a5"/>
        <w:ind w:firstLine="480"/>
      </w:pPr>
      <w:r w:rsidRPr="00685CD5">
        <w:rPr>
          <w:rFonts w:hint="eastAsia"/>
        </w:rPr>
        <w:t>针对式</w:t>
      </w:r>
      <w:r>
        <w:rPr>
          <w:rFonts w:hint="eastAsia"/>
        </w:rPr>
        <w:t>(</w:t>
      </w:r>
      <w:r>
        <w:rPr>
          <w:rFonts w:hint="eastAsia"/>
          <w:iCs/>
        </w:rPr>
        <w:t>6-14)</w:t>
      </w:r>
      <w:r>
        <w:rPr>
          <w:rFonts w:hint="eastAsia"/>
          <w:iCs/>
        </w:rPr>
        <w:t>的</w:t>
      </w:r>
      <w:r w:rsidRPr="00685CD5">
        <w:rPr>
          <w:rFonts w:hint="eastAsia"/>
          <w:iCs/>
        </w:rPr>
        <w:t>优化问题，采用序列</w:t>
      </w:r>
      <w:r w:rsidRPr="00685CD5">
        <w:rPr>
          <w:rFonts w:hint="eastAsia"/>
        </w:rPr>
        <w:t>二次规划</w:t>
      </w:r>
      <w:r w:rsidRPr="00685CD5">
        <w:t>SQP</w:t>
      </w:r>
      <w:r w:rsidRPr="00685CD5">
        <w:rPr>
          <w:rFonts w:hint="eastAsia"/>
        </w:rPr>
        <w:t>算法进行求解，其基本思想是将原优化问题分解为一系列的二次规划</w:t>
      </w:r>
      <w:r w:rsidRPr="00685CD5">
        <w:rPr>
          <w:rFonts w:hint="eastAsia"/>
        </w:rPr>
        <w:t>QP</w:t>
      </w:r>
      <w:r w:rsidRPr="00685CD5">
        <w:rPr>
          <w:rFonts w:hint="eastAsia"/>
        </w:rPr>
        <w:t>（</w:t>
      </w:r>
      <w:r w:rsidRPr="00685CD5">
        <w:t>Quadratic Programming</w:t>
      </w:r>
      <w:r w:rsidRPr="00685CD5">
        <w:rPr>
          <w:rFonts w:hint="eastAsia"/>
        </w:rPr>
        <w:t>）子问题来逼近最优解。</w:t>
      </w:r>
      <w:r w:rsidRPr="00685CD5">
        <w:rPr>
          <w:rFonts w:hint="eastAsia"/>
        </w:rPr>
        <w:lastRenderedPageBreak/>
        <w:t>分解后的</w:t>
      </w:r>
      <w:r w:rsidRPr="00685CD5">
        <w:rPr>
          <w:rFonts w:hint="eastAsia"/>
        </w:rPr>
        <w:t>QP</w:t>
      </w:r>
      <w:r w:rsidRPr="00685CD5">
        <w:rPr>
          <w:rFonts w:hint="eastAsia"/>
        </w:rPr>
        <w:t>子问题是原优化问题拉式形式的二次近似，其约束条件是原约束的线性近似。</w:t>
      </w:r>
    </w:p>
    <w:p w14:paraId="514D288F" w14:textId="638F5AF3" w:rsidR="00697C9A" w:rsidRPr="00685CD5" w:rsidRDefault="00697C9A" w:rsidP="00697C9A">
      <w:pPr>
        <w:pStyle w:val="a5"/>
        <w:ind w:firstLine="480"/>
        <w:rPr>
          <w:iCs/>
        </w:rPr>
      </w:pPr>
      <w:bookmarkStart w:id="32" w:name="OLE_LINK8"/>
      <w:r w:rsidRPr="00685CD5">
        <w:rPr>
          <w:rFonts w:hint="eastAsia"/>
        </w:rPr>
        <w:t>式</w:t>
      </w:r>
      <w:r>
        <w:rPr>
          <w:rFonts w:hint="eastAsia"/>
        </w:rPr>
        <w:t>(</w:t>
      </w:r>
      <w:r>
        <w:rPr>
          <w:rFonts w:hint="eastAsia"/>
          <w:iCs/>
        </w:rPr>
        <w:t>6-14)</w:t>
      </w:r>
      <w:r w:rsidRPr="00685CD5">
        <w:rPr>
          <w:rFonts w:hint="eastAsia"/>
          <w:iCs/>
        </w:rPr>
        <w:t>可以归纳为式</w:t>
      </w:r>
      <w:r>
        <w:rPr>
          <w:rFonts w:hint="eastAsia"/>
        </w:rPr>
        <w:t>(6-17)</w:t>
      </w:r>
      <w:r w:rsidRPr="00685CD5">
        <w:rPr>
          <w:rFonts w:hint="eastAsia"/>
          <w:iCs/>
        </w:rPr>
        <w:t>所示的优化问题形式：</w:t>
      </w:r>
    </w:p>
    <w:p w14:paraId="1819D902" w14:textId="5DBAC6A0" w:rsidR="00697C9A" w:rsidRPr="00685CD5" w:rsidRDefault="00697C9A" w:rsidP="00697C9A">
      <w:pPr>
        <w:pStyle w:val="a8"/>
        <w:spacing w:line="240" w:lineRule="auto"/>
        <w:ind w:firstLine="480"/>
      </w:pPr>
      <w:r w:rsidRPr="00685CD5">
        <w:tab/>
      </w:r>
      <w:r w:rsidRPr="00685CD5">
        <w:rPr>
          <w:noProof/>
        </w:rPr>
        <w:object w:dxaOrig="1500" w:dyaOrig="1100" w14:anchorId="47608BE4">
          <v:shape id="_x0000_i1097" type="#_x0000_t75" style="width:79pt;height:55.5pt" o:ole="">
            <v:imagedata r:id="rId159" o:title=""/>
          </v:shape>
          <o:OLEObject Type="Embed" ProgID="Equation.DSMT4" ShapeID="_x0000_i1097" DrawAspect="Content" ObjectID="_1786588428" r:id="rId160"/>
        </w:object>
      </w:r>
      <w:r w:rsidRPr="00685CD5">
        <w:t xml:space="preserve"> </w:t>
      </w:r>
      <w:r w:rsidRPr="00685CD5">
        <w:tab/>
      </w:r>
      <w:r>
        <w:rPr>
          <w:rFonts w:hint="eastAsia"/>
        </w:rPr>
        <w:t>(6-17)</w:t>
      </w:r>
    </w:p>
    <w:p w14:paraId="32A6DA26" w14:textId="3A9C462B" w:rsidR="00697C9A" w:rsidRPr="00685CD5" w:rsidRDefault="00697C9A" w:rsidP="00697C9A">
      <w:pPr>
        <w:pStyle w:val="a5"/>
        <w:ind w:firstLine="480"/>
      </w:pPr>
      <w:r w:rsidRPr="00685CD5">
        <w:rPr>
          <w:rFonts w:hint="eastAsia"/>
        </w:rPr>
        <w:t>SQP</w:t>
      </w:r>
      <w:r w:rsidRPr="00685CD5">
        <w:rPr>
          <w:rFonts w:hint="eastAsia"/>
        </w:rPr>
        <w:t>算法将问题</w:t>
      </w:r>
      <w:r>
        <w:rPr>
          <w:rFonts w:hint="eastAsia"/>
        </w:rPr>
        <w:t>(6-17)</w:t>
      </w:r>
      <w:r w:rsidRPr="00685CD5">
        <w:rPr>
          <w:rFonts w:hint="eastAsia"/>
        </w:rPr>
        <w:t>分解为</w:t>
      </w:r>
      <w:r w:rsidRPr="00685CD5">
        <w:rPr>
          <w:rFonts w:hint="eastAsia"/>
        </w:rPr>
        <w:t>QP</w:t>
      </w:r>
      <w:r w:rsidRPr="00685CD5">
        <w:rPr>
          <w:rFonts w:hint="eastAsia"/>
        </w:rPr>
        <w:t>子问题</w:t>
      </w:r>
      <w:r>
        <w:rPr>
          <w:rFonts w:hint="eastAsia"/>
        </w:rPr>
        <w:t>：</w:t>
      </w:r>
    </w:p>
    <w:p w14:paraId="460BB507" w14:textId="68D26182" w:rsidR="00697C9A" w:rsidRPr="00685CD5" w:rsidRDefault="00697C9A" w:rsidP="00057F58">
      <w:pPr>
        <w:pStyle w:val="a8"/>
        <w:spacing w:line="240" w:lineRule="auto"/>
        <w:ind w:firstLine="480"/>
      </w:pPr>
      <w:r w:rsidRPr="00685CD5">
        <w:tab/>
      </w:r>
      <w:r w:rsidRPr="00685CD5">
        <w:rPr>
          <w:noProof/>
        </w:rPr>
        <w:object w:dxaOrig="2940" w:dyaOrig="1660" w14:anchorId="5DE37607">
          <v:shape id="_x0000_i1098" type="#_x0000_t75" style="width:151pt;height:83pt" o:ole="">
            <v:imagedata r:id="rId161" o:title=""/>
          </v:shape>
          <o:OLEObject Type="Embed" ProgID="Equation.DSMT4" ShapeID="_x0000_i1098" DrawAspect="Content" ObjectID="_1786588429" r:id="rId162"/>
        </w:object>
      </w:r>
      <w:r w:rsidRPr="00685CD5">
        <w:t xml:space="preserve"> </w:t>
      </w:r>
      <w:r w:rsidRPr="00685CD5">
        <w:tab/>
      </w:r>
      <w:r>
        <w:rPr>
          <w:rFonts w:hint="eastAsia"/>
        </w:rPr>
        <w:t>(6-18)</w:t>
      </w:r>
    </w:p>
    <w:p w14:paraId="537DFDCF" w14:textId="16BE79DC" w:rsidR="00697C9A" w:rsidRPr="00697C9A" w:rsidRDefault="00697C9A" w:rsidP="00697C9A">
      <w:pPr>
        <w:pStyle w:val="a5"/>
        <w:ind w:firstLine="480"/>
      </w:pPr>
      <w:r w:rsidRPr="00697C9A">
        <w:rPr>
          <w:rFonts w:hint="eastAsia"/>
        </w:rPr>
        <w:t>其中，</w:t>
      </w:r>
      <w:r w:rsidR="00057F58" w:rsidRPr="00057F58">
        <w:rPr>
          <w:position w:val="-6"/>
        </w:rPr>
        <w:object w:dxaOrig="279" w:dyaOrig="320" w14:anchorId="4727D40F">
          <v:shape id="_x0000_i1099" type="#_x0000_t75" style="width:13.5pt;height:16.5pt" o:ole="">
            <v:imagedata r:id="rId163" o:title=""/>
          </v:shape>
          <o:OLEObject Type="Embed" ProgID="Equation.DSMT4" ShapeID="_x0000_i1099" DrawAspect="Content" ObjectID="_1786588430" r:id="rId164"/>
        </w:object>
      </w:r>
      <w:r w:rsidRPr="00697C9A">
        <w:rPr>
          <w:rFonts w:hint="eastAsia"/>
        </w:rPr>
        <w:t>为当前迭代点，</w:t>
      </w:r>
      <w:r w:rsidR="00057F58" w:rsidRPr="00057F58">
        <w:rPr>
          <w:position w:val="-12"/>
        </w:rPr>
        <w:object w:dxaOrig="360" w:dyaOrig="360" w14:anchorId="0F2B2205">
          <v:shape id="_x0000_i1100" type="#_x0000_t75" style="width:18pt;height:18pt" o:ole="">
            <v:imagedata r:id="rId165" o:title=""/>
          </v:shape>
          <o:OLEObject Type="Embed" ProgID="Equation.DSMT4" ShapeID="_x0000_i1100" DrawAspect="Content" ObjectID="_1786588431" r:id="rId166"/>
        </w:object>
      </w:r>
      <w:r w:rsidRPr="00697C9A">
        <w:rPr>
          <w:rFonts w:hint="eastAsia"/>
        </w:rPr>
        <w:t>为原优化问题拉式函数的海塞矩阵。根据上述子问题可以求得当前搜索方向</w:t>
      </w:r>
      <w:r w:rsidR="00057F58" w:rsidRPr="00057F58">
        <w:rPr>
          <w:position w:val="-6"/>
        </w:rPr>
        <w:object w:dxaOrig="300" w:dyaOrig="320" w14:anchorId="05BD76CD">
          <v:shape id="_x0000_i1101" type="#_x0000_t75" style="width:16pt;height:16.5pt" o:ole="">
            <v:imagedata r:id="rId167" o:title=""/>
          </v:shape>
          <o:OLEObject Type="Embed" ProgID="Equation.DSMT4" ShapeID="_x0000_i1101" DrawAspect="Content" ObjectID="_1786588432" r:id="rId168"/>
        </w:object>
      </w:r>
      <w:r w:rsidRPr="00697C9A">
        <w:rPr>
          <w:rFonts w:hint="eastAsia"/>
        </w:rPr>
        <w:t>。通过线搜索确定迭代步长</w:t>
      </w:r>
      <w:r w:rsidR="00057F58" w:rsidRPr="00057F58">
        <w:rPr>
          <w:position w:val="-6"/>
        </w:rPr>
        <w:object w:dxaOrig="240" w:dyaOrig="320" w14:anchorId="5F0C4694">
          <v:shape id="_x0000_i1102" type="#_x0000_t75" style="width:12pt;height:16.5pt" o:ole="">
            <v:imagedata r:id="rId169" o:title=""/>
          </v:shape>
          <o:OLEObject Type="Embed" ProgID="Equation.DSMT4" ShapeID="_x0000_i1102" DrawAspect="Content" ObjectID="_1786588433" r:id="rId170"/>
        </w:object>
      </w:r>
      <w:r w:rsidRPr="00697C9A">
        <w:rPr>
          <w:rFonts w:hint="eastAsia"/>
        </w:rPr>
        <w:t>，则下一个迭代点可由</w:t>
      </w:r>
      <w:r w:rsidR="00057F58" w:rsidRPr="00057F58">
        <w:rPr>
          <w:position w:val="-6"/>
        </w:rPr>
        <w:object w:dxaOrig="1280" w:dyaOrig="320" w14:anchorId="095D1868">
          <v:shape id="_x0000_i1103" type="#_x0000_t75" style="width:65pt;height:18pt" o:ole="">
            <v:imagedata r:id="rId171" o:title=""/>
          </v:shape>
          <o:OLEObject Type="Embed" ProgID="Equation.DSMT4" ShapeID="_x0000_i1103" DrawAspect="Content" ObjectID="_1786588434" r:id="rId172"/>
        </w:object>
      </w:r>
      <w:r w:rsidRPr="00697C9A">
        <w:rPr>
          <w:rFonts w:hint="eastAsia"/>
        </w:rPr>
        <w:t>确定。通过上述迭代过程不断逼近原优化问题的最优解。</w:t>
      </w:r>
    </w:p>
    <w:p w14:paraId="7047D081" w14:textId="60ECBD5E" w:rsidR="00697C9A" w:rsidRDefault="00697C9A" w:rsidP="00697C9A">
      <w:pPr>
        <w:pStyle w:val="a5"/>
        <w:ind w:firstLine="480"/>
      </w:pPr>
      <w:r w:rsidRPr="00F91EE8">
        <w:rPr>
          <w:rFonts w:hint="eastAsia"/>
        </w:rPr>
        <w:t>针对燃烧优化中式</w:t>
      </w:r>
      <w:r w:rsidR="00057F58">
        <w:rPr>
          <w:rFonts w:hint="eastAsia"/>
        </w:rPr>
        <w:t>(6-17)</w:t>
      </w:r>
      <w:r w:rsidRPr="00F91EE8">
        <w:rPr>
          <w:rFonts w:hint="eastAsia"/>
        </w:rPr>
        <w:t>所示的优化问题，进行上述</w:t>
      </w:r>
      <w:r w:rsidRPr="00F91EE8">
        <w:rPr>
          <w:rFonts w:hint="eastAsia"/>
        </w:rPr>
        <w:t>SQP</w:t>
      </w:r>
      <w:r w:rsidRPr="00F91EE8">
        <w:rPr>
          <w:rFonts w:hint="eastAsia"/>
        </w:rPr>
        <w:t>求解，最终可以得到一组满足约束条件，且达到控制目标（效率最高、</w:t>
      </w:r>
      <w:r w:rsidRPr="00F91EE8">
        <w:rPr>
          <w:rFonts w:hint="eastAsia"/>
        </w:rPr>
        <w:t>NOx</w:t>
      </w:r>
      <w:r w:rsidRPr="00F91EE8">
        <w:rPr>
          <w:rFonts w:hint="eastAsia"/>
        </w:rPr>
        <w:t>排放最低、再热汽温处于安全范围）的控制量组合。</w:t>
      </w:r>
      <w:bookmarkEnd w:id="32"/>
    </w:p>
    <w:p w14:paraId="0E16C5F9" w14:textId="77777777" w:rsidR="00697C9A" w:rsidRPr="00685CD5" w:rsidRDefault="00697C9A" w:rsidP="000A33DC">
      <w:pPr>
        <w:pStyle w:val="a5"/>
        <w:keepNext/>
        <w:spacing w:line="240" w:lineRule="auto"/>
        <w:ind w:firstLineChars="0" w:firstLine="0"/>
        <w:jc w:val="center"/>
      </w:pPr>
      <w:r>
        <w:rPr>
          <w:noProof/>
        </w:rPr>
        <w:drawing>
          <wp:inline distT="0" distB="0" distL="0" distR="0" wp14:anchorId="4F07A604" wp14:editId="12C6B659">
            <wp:extent cx="5341287" cy="3863159"/>
            <wp:effectExtent l="0" t="0" r="0" b="4445"/>
            <wp:docPr id="715" name="图片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350093" cy="3869528"/>
                    </a:xfrm>
                    <a:prstGeom prst="rect">
                      <a:avLst/>
                    </a:prstGeom>
                    <a:noFill/>
                    <a:ln>
                      <a:noFill/>
                    </a:ln>
                  </pic:spPr>
                </pic:pic>
              </a:graphicData>
            </a:graphic>
          </wp:inline>
        </w:drawing>
      </w:r>
    </w:p>
    <w:p w14:paraId="45754B99" w14:textId="420D5886" w:rsidR="00697C9A" w:rsidRPr="00057F58" w:rsidRDefault="00697C9A" w:rsidP="00057F58">
      <w:pPr>
        <w:pStyle w:val="a5"/>
        <w:ind w:firstLine="480"/>
        <w:jc w:val="center"/>
      </w:pPr>
      <w:bookmarkStart w:id="33" w:name="_Ref62757238"/>
      <w:r w:rsidRPr="00685CD5">
        <w:rPr>
          <w:rFonts w:hint="eastAsia"/>
        </w:rPr>
        <w:t>图</w:t>
      </w:r>
      <w:r>
        <w:rPr>
          <w:rFonts w:hint="eastAsia"/>
        </w:rPr>
        <w:t>6</w:t>
      </w:r>
      <w:r w:rsidRPr="00685CD5">
        <w:rPr>
          <w:rFonts w:hint="eastAsia"/>
        </w:rPr>
        <w:t>-</w:t>
      </w:r>
      <w:bookmarkEnd w:id="33"/>
      <w:r>
        <w:rPr>
          <w:rFonts w:hint="eastAsia"/>
        </w:rPr>
        <w:t>10</w:t>
      </w:r>
      <w:r w:rsidRPr="00685CD5">
        <w:t xml:space="preserve"> </w:t>
      </w:r>
      <w:r w:rsidRPr="00685CD5">
        <w:rPr>
          <w:rFonts w:hint="eastAsia"/>
        </w:rPr>
        <w:t>燃烧优化系统流程结构图</w:t>
      </w:r>
    </w:p>
    <w:p w14:paraId="3FE1F8C9" w14:textId="49642FEA" w:rsidR="00697C9A" w:rsidRDefault="00697C9A" w:rsidP="00697C9A">
      <w:pPr>
        <w:pStyle w:val="a5"/>
        <w:ind w:firstLine="480"/>
      </w:pPr>
      <w:r w:rsidRPr="00685CD5">
        <w:rPr>
          <w:rFonts w:hint="eastAsia"/>
        </w:rPr>
        <w:lastRenderedPageBreak/>
        <w:t>至此，整个燃烧优化控制的原理介绍完毕，其实施流程如</w:t>
      </w:r>
      <w:r>
        <w:rPr>
          <w:rFonts w:hint="eastAsia"/>
        </w:rPr>
        <w:t>图</w:t>
      </w:r>
      <w:r>
        <w:rPr>
          <w:rFonts w:hint="eastAsia"/>
        </w:rPr>
        <w:t>6</w:t>
      </w:r>
      <w:r>
        <w:t>-</w:t>
      </w:r>
      <w:r>
        <w:rPr>
          <w:rFonts w:hint="eastAsia"/>
        </w:rPr>
        <w:t>10</w:t>
      </w:r>
      <w:r w:rsidRPr="00685CD5">
        <w:rPr>
          <w:rFonts w:hint="eastAsia"/>
        </w:rPr>
        <w:t>所示。</w:t>
      </w:r>
    </w:p>
    <w:p w14:paraId="5B120671" w14:textId="77777777" w:rsidR="00697C9A" w:rsidRPr="00685CD5" w:rsidRDefault="00697C9A" w:rsidP="00697C9A">
      <w:pPr>
        <w:pStyle w:val="a5"/>
        <w:ind w:firstLine="480"/>
      </w:pPr>
      <w:r w:rsidRPr="00685CD5">
        <w:rPr>
          <w:rFonts w:hint="eastAsia"/>
        </w:rPr>
        <w:t>整个系统可以分为三个模块：</w:t>
      </w:r>
    </w:p>
    <w:p w14:paraId="5D8E0B92" w14:textId="3E237139" w:rsidR="00697C9A" w:rsidRPr="00685CD5" w:rsidRDefault="00697C9A" w:rsidP="00697C9A">
      <w:pPr>
        <w:pStyle w:val="a5"/>
        <w:snapToGrid w:val="0"/>
        <w:spacing w:line="300" w:lineRule="auto"/>
        <w:ind w:left="900" w:firstLineChars="0" w:firstLine="0"/>
      </w:pPr>
      <w:r>
        <w:rPr>
          <w:rFonts w:hint="eastAsia"/>
        </w:rPr>
        <w:t>1</w:t>
      </w:r>
      <w:r>
        <w:rPr>
          <w:rFonts w:hint="eastAsia"/>
        </w:rPr>
        <w:t>）</w:t>
      </w:r>
      <w:r w:rsidRPr="00685CD5">
        <w:rPr>
          <w:rFonts w:hint="eastAsia"/>
        </w:rPr>
        <w:t>离线训练初始模型：根据实际锅炉的历史运行数据建立各输入量至</w:t>
      </w:r>
      <w:r w:rsidRPr="00685CD5">
        <w:rPr>
          <w:rFonts w:hint="eastAsia"/>
        </w:rPr>
        <w:t>NOx</w:t>
      </w:r>
      <w:r w:rsidRPr="00685CD5">
        <w:rPr>
          <w:rFonts w:hint="eastAsia"/>
        </w:rPr>
        <w:t>排放、再热汽温、锅炉效率的模型，基于该模型能够预测出不同控制量组合对应的未来输出序列；</w:t>
      </w:r>
    </w:p>
    <w:p w14:paraId="2D5EB6CF" w14:textId="604DCD0F" w:rsidR="00697C9A" w:rsidRPr="00685CD5" w:rsidRDefault="00697C9A" w:rsidP="00697C9A">
      <w:pPr>
        <w:pStyle w:val="a5"/>
        <w:snapToGrid w:val="0"/>
        <w:spacing w:line="300" w:lineRule="auto"/>
        <w:ind w:left="900" w:firstLineChars="0" w:firstLine="0"/>
      </w:pPr>
      <w:r>
        <w:rPr>
          <w:rFonts w:hint="eastAsia"/>
        </w:rPr>
        <w:t>2</w:t>
      </w:r>
      <w:r>
        <w:rPr>
          <w:rFonts w:hint="eastAsia"/>
        </w:rPr>
        <w:t>）</w:t>
      </w:r>
      <w:r w:rsidRPr="00685CD5">
        <w:rPr>
          <w:rFonts w:hint="eastAsia"/>
        </w:rPr>
        <w:t>在线求解最优控制量：每个求解周期基于模型的</w:t>
      </w:r>
      <w:r>
        <w:rPr>
          <w:rFonts w:hint="eastAsia"/>
        </w:rPr>
        <w:t>多步</w:t>
      </w:r>
      <w:r w:rsidRPr="00685CD5">
        <w:rPr>
          <w:rFonts w:hint="eastAsia"/>
        </w:rPr>
        <w:t>预测输出序列，</w:t>
      </w:r>
      <w:r>
        <w:rPr>
          <w:rFonts w:hint="eastAsia"/>
        </w:rPr>
        <w:t>在预测控制框架下</w:t>
      </w:r>
      <w:r w:rsidRPr="00685CD5">
        <w:rPr>
          <w:rFonts w:hint="eastAsia"/>
        </w:rPr>
        <w:t>求解满足约束条件并使目标函数最小的一组控制量，将其作为最优控制量输出。</w:t>
      </w:r>
    </w:p>
    <w:p w14:paraId="0E18E8EE" w14:textId="2C8A0FA9" w:rsidR="00697C9A" w:rsidRPr="00697C9A" w:rsidRDefault="00697C9A" w:rsidP="0037202E">
      <w:pPr>
        <w:pStyle w:val="a5"/>
        <w:snapToGrid w:val="0"/>
        <w:spacing w:line="300" w:lineRule="auto"/>
        <w:ind w:left="900" w:firstLineChars="0" w:firstLine="0"/>
      </w:pPr>
      <w:r>
        <w:rPr>
          <w:rFonts w:hint="eastAsia"/>
        </w:rPr>
        <w:t>3</w:t>
      </w:r>
      <w:r>
        <w:rPr>
          <w:rFonts w:hint="eastAsia"/>
        </w:rPr>
        <w:t>）</w:t>
      </w:r>
      <w:r w:rsidRPr="00685CD5">
        <w:rPr>
          <w:rFonts w:hint="eastAsia"/>
        </w:rPr>
        <w:t>在线自适应更新模型：在线运行时将实际锅炉的真实输出序列与预测序列比较，若其误差大于更新阈值，则对模型进行自适应更新。</w:t>
      </w:r>
    </w:p>
    <w:p w14:paraId="603DA3F6" w14:textId="3E32B87B" w:rsidR="003367BA" w:rsidRPr="00D7313A" w:rsidRDefault="003367BA" w:rsidP="003367BA">
      <w:pPr>
        <w:pStyle w:val="Heading2"/>
        <w:spacing w:before="156" w:after="156"/>
      </w:pPr>
      <w:bookmarkStart w:id="34" w:name="_Toc174312407"/>
      <w:r w:rsidRPr="00D7313A">
        <w:t>改造后预期达到的效果</w:t>
      </w:r>
      <w:bookmarkEnd w:id="34"/>
    </w:p>
    <w:p w14:paraId="37C80FB3" w14:textId="765BE820" w:rsidR="003367BA" w:rsidRPr="00D7313A" w:rsidRDefault="005A5802" w:rsidP="005A5802">
      <w:pPr>
        <w:pStyle w:val="a5"/>
        <w:ind w:firstLine="480"/>
      </w:pPr>
      <w:r>
        <w:rPr>
          <w:rFonts w:hint="eastAsia"/>
        </w:rPr>
        <w:t>1</w:t>
      </w:r>
      <w:r>
        <w:rPr>
          <w:rFonts w:hint="eastAsia"/>
        </w:rPr>
        <w:t>）</w:t>
      </w:r>
      <w:r w:rsidR="003367BA" w:rsidRPr="00D7313A">
        <w:t>实现锅炉燃烧全自动闭环运行，减少燃烧过程随意性；</w:t>
      </w:r>
    </w:p>
    <w:p w14:paraId="110F1F1F" w14:textId="714E2AC4" w:rsidR="003367BA" w:rsidRPr="00D7313A" w:rsidRDefault="005A5802" w:rsidP="005A5802">
      <w:pPr>
        <w:pStyle w:val="a5"/>
        <w:ind w:firstLine="480"/>
      </w:pPr>
      <w:r>
        <w:rPr>
          <w:rFonts w:hint="eastAsia"/>
        </w:rPr>
        <w:t>2</w:t>
      </w:r>
      <w:r>
        <w:rPr>
          <w:rFonts w:hint="eastAsia"/>
        </w:rPr>
        <w:t>）</w:t>
      </w:r>
      <w:r w:rsidR="003367BA" w:rsidRPr="00D7313A">
        <w:t>炉效提高</w:t>
      </w:r>
      <w:r w:rsidR="003367BA" w:rsidRPr="00D7313A">
        <w:t>0.3%</w:t>
      </w:r>
      <w:r w:rsidR="003367BA" w:rsidRPr="00D7313A">
        <w:t>以上或炉膛出口</w:t>
      </w:r>
      <w:r w:rsidR="003367BA" w:rsidRPr="00D7313A">
        <w:t>NOx</w:t>
      </w:r>
      <w:r w:rsidR="003367BA" w:rsidRPr="00D7313A">
        <w:t>降低</w:t>
      </w:r>
      <w:r w:rsidR="003367BA" w:rsidRPr="00D7313A">
        <w:t>10%</w:t>
      </w:r>
      <w:r w:rsidR="003367BA" w:rsidRPr="00D7313A">
        <w:t>以上；</w:t>
      </w:r>
    </w:p>
    <w:p w14:paraId="0C299A9E" w14:textId="4269A238" w:rsidR="003367BA" w:rsidRPr="00D7313A" w:rsidRDefault="005A5802" w:rsidP="005A5802">
      <w:pPr>
        <w:pStyle w:val="a5"/>
        <w:ind w:firstLine="480"/>
      </w:pPr>
      <w:r>
        <w:rPr>
          <w:rFonts w:hint="eastAsia"/>
        </w:rPr>
        <w:t>3</w:t>
      </w:r>
      <w:r>
        <w:rPr>
          <w:rFonts w:hint="eastAsia"/>
        </w:rPr>
        <w:t>）</w:t>
      </w:r>
      <w:r w:rsidR="003367BA" w:rsidRPr="00D7313A">
        <w:t>提高锅炉运行的稳定性，减轻运行人员的劳动强度。</w:t>
      </w:r>
    </w:p>
    <w:p w14:paraId="331D5546" w14:textId="1144472A" w:rsidR="003367BA" w:rsidRPr="00D7313A" w:rsidRDefault="003367BA" w:rsidP="003367BA">
      <w:pPr>
        <w:pStyle w:val="Heading2"/>
        <w:spacing w:before="156" w:after="156"/>
      </w:pPr>
      <w:bookmarkStart w:id="35" w:name="_Toc174312408"/>
      <w:r w:rsidRPr="00D7313A">
        <w:t>施工方案</w:t>
      </w:r>
      <w:bookmarkEnd w:id="35"/>
    </w:p>
    <w:p w14:paraId="075D28EA" w14:textId="0C0DE494" w:rsidR="003367BA" w:rsidRDefault="003367BA" w:rsidP="005A5802">
      <w:pPr>
        <w:pStyle w:val="a5"/>
        <w:numPr>
          <w:ilvl w:val="0"/>
          <w:numId w:val="57"/>
        </w:numPr>
        <w:ind w:firstLineChars="0"/>
      </w:pPr>
      <w:r w:rsidRPr="00D7313A">
        <w:t>智慧燃烧控制系统逻辑设计和监控操作画面设计；</w:t>
      </w:r>
    </w:p>
    <w:p w14:paraId="1BF73B41" w14:textId="77777777" w:rsidR="003367BA" w:rsidRDefault="003367BA" w:rsidP="005A5802">
      <w:pPr>
        <w:pStyle w:val="a5"/>
        <w:numPr>
          <w:ilvl w:val="0"/>
          <w:numId w:val="57"/>
        </w:numPr>
        <w:ind w:firstLineChars="0"/>
      </w:pPr>
      <w:r w:rsidRPr="00D7313A">
        <w:t>机组停运后，在</w:t>
      </w:r>
      <w:r w:rsidRPr="00D7313A">
        <w:t>DCS</w:t>
      </w:r>
      <w:r w:rsidRPr="00D7313A">
        <w:t>系统对燃烧基础控制回路进行组态和静态调试；</w:t>
      </w:r>
    </w:p>
    <w:p w14:paraId="76A8E076" w14:textId="77777777" w:rsidR="003367BA" w:rsidRDefault="003367BA" w:rsidP="005A5802">
      <w:pPr>
        <w:pStyle w:val="a5"/>
        <w:numPr>
          <w:ilvl w:val="0"/>
          <w:numId w:val="57"/>
        </w:numPr>
        <w:ind w:firstLineChars="0"/>
      </w:pPr>
      <w:r w:rsidRPr="00D7313A">
        <w:t>机组停运后，建立系统与</w:t>
      </w:r>
      <w:r w:rsidRPr="00D7313A">
        <w:t>DCS</w:t>
      </w:r>
      <w:r w:rsidRPr="00D7313A">
        <w:t>双向数据通信，采用</w:t>
      </w:r>
      <w:r w:rsidRPr="00D7313A">
        <w:t>MODBUS</w:t>
      </w:r>
      <w:r w:rsidRPr="00D7313A">
        <w:t>通讯协议；</w:t>
      </w:r>
    </w:p>
    <w:p w14:paraId="47B80361" w14:textId="77777777" w:rsidR="003367BA" w:rsidRDefault="003367BA" w:rsidP="005A5802">
      <w:pPr>
        <w:pStyle w:val="a5"/>
        <w:numPr>
          <w:ilvl w:val="0"/>
          <w:numId w:val="57"/>
        </w:numPr>
        <w:ind w:firstLineChars="0"/>
      </w:pPr>
      <w:r w:rsidRPr="00D7313A">
        <w:t>机组投运后，对机组燃烧基础控制系统进行调试；</w:t>
      </w:r>
    </w:p>
    <w:p w14:paraId="79668B75" w14:textId="77777777" w:rsidR="003367BA" w:rsidRDefault="003367BA" w:rsidP="005A5802">
      <w:pPr>
        <w:pStyle w:val="a5"/>
        <w:numPr>
          <w:ilvl w:val="0"/>
          <w:numId w:val="57"/>
        </w:numPr>
        <w:ind w:firstLineChars="0"/>
      </w:pPr>
      <w:r w:rsidRPr="00D7313A">
        <w:t>根据锅炉燃烧调整试验方案进行热态燃烧调整试验；</w:t>
      </w:r>
    </w:p>
    <w:p w14:paraId="6E0104EE" w14:textId="77777777" w:rsidR="003367BA" w:rsidRDefault="003367BA" w:rsidP="005A5802">
      <w:pPr>
        <w:pStyle w:val="a5"/>
        <w:numPr>
          <w:ilvl w:val="0"/>
          <w:numId w:val="57"/>
        </w:numPr>
        <w:ind w:firstLineChars="0"/>
      </w:pPr>
      <w:r w:rsidRPr="00D7313A">
        <w:t>根据燃烧调整试验数据建立燃烧优化数学模型；</w:t>
      </w:r>
    </w:p>
    <w:p w14:paraId="3827215D" w14:textId="77777777" w:rsidR="003367BA" w:rsidRDefault="003367BA" w:rsidP="005A5802">
      <w:pPr>
        <w:pStyle w:val="a5"/>
        <w:numPr>
          <w:ilvl w:val="0"/>
          <w:numId w:val="57"/>
        </w:numPr>
        <w:ind w:firstLineChars="0"/>
      </w:pPr>
      <w:r w:rsidRPr="00D7313A">
        <w:t>燃烧优化闭环控制系统调试、投运；</w:t>
      </w:r>
    </w:p>
    <w:p w14:paraId="02EEE64A" w14:textId="21F5C730" w:rsidR="003367BA" w:rsidRPr="005A5802" w:rsidRDefault="003367BA" w:rsidP="005A5802">
      <w:pPr>
        <w:pStyle w:val="a5"/>
        <w:numPr>
          <w:ilvl w:val="0"/>
          <w:numId w:val="57"/>
        </w:numPr>
        <w:ind w:firstLineChars="0"/>
      </w:pPr>
      <w:r w:rsidRPr="00D7313A">
        <w:t>系统验收。</w:t>
      </w:r>
    </w:p>
    <w:p w14:paraId="317D2BFA" w14:textId="0BC30AED" w:rsidR="000A33DC" w:rsidRPr="000A33DC" w:rsidRDefault="003367BA" w:rsidP="000A33DC">
      <w:pPr>
        <w:pStyle w:val="Heading2"/>
        <w:spacing w:before="156" w:after="156"/>
      </w:pPr>
      <w:bookmarkStart w:id="36" w:name="_Toc174312409"/>
      <w:r>
        <w:t>调查研究的主要依据、过程及结论</w:t>
      </w:r>
      <w:bookmarkEnd w:id="36"/>
    </w:p>
    <w:p w14:paraId="27762F1B" w14:textId="45857D8B" w:rsidR="000A33DC" w:rsidRDefault="000A33DC" w:rsidP="000A33DC">
      <w:pPr>
        <w:pStyle w:val="Heading3"/>
      </w:pPr>
      <w:bookmarkStart w:id="37" w:name="_Toc174312410"/>
      <w:r>
        <w:rPr>
          <w:rFonts w:hint="eastAsia"/>
        </w:rPr>
        <w:t>锅炉燃烧系统动态建模</w:t>
      </w:r>
      <w:bookmarkEnd w:id="37"/>
    </w:p>
    <w:p w14:paraId="6A84F508" w14:textId="66B5E165" w:rsidR="009F21D7" w:rsidRDefault="009F21D7" w:rsidP="00AB54E1">
      <w:pPr>
        <w:pStyle w:val="a5"/>
        <w:ind w:firstLine="480"/>
      </w:pPr>
      <w:r>
        <w:rPr>
          <w:rFonts w:hint="eastAsia"/>
        </w:rPr>
        <w:t>建模数据为</w:t>
      </w:r>
      <w:r w:rsidR="00310175">
        <w:rPr>
          <w:rFonts w:hint="eastAsia"/>
        </w:rPr>
        <w:t>纳雍</w:t>
      </w:r>
      <w:r>
        <w:rPr>
          <w:rFonts w:hint="eastAsia"/>
        </w:rPr>
        <w:t>#</w:t>
      </w:r>
      <w:r w:rsidR="00310175">
        <w:rPr>
          <w:rFonts w:hint="eastAsia"/>
        </w:rPr>
        <w:t>3</w:t>
      </w:r>
      <w:r>
        <w:rPr>
          <w:rFonts w:hint="eastAsia"/>
        </w:rPr>
        <w:t>机组</w:t>
      </w:r>
      <w:r>
        <w:rPr>
          <w:rFonts w:hint="eastAsia"/>
        </w:rPr>
        <w:t>DCS</w:t>
      </w:r>
      <w:r>
        <w:rPr>
          <w:rFonts w:hint="eastAsia"/>
        </w:rPr>
        <w:t>系统</w:t>
      </w:r>
      <w:r w:rsidR="00310175" w:rsidRPr="00310175">
        <w:rPr>
          <w:rFonts w:hint="eastAsia"/>
        </w:rPr>
        <w:t>2024-07-01 00:00:00</w:t>
      </w:r>
      <w:r w:rsidR="00310175" w:rsidRPr="00310175">
        <w:rPr>
          <w:rFonts w:hint="eastAsia"/>
        </w:rPr>
        <w:t>至</w:t>
      </w:r>
      <w:r w:rsidR="00310175" w:rsidRPr="00310175">
        <w:rPr>
          <w:rFonts w:hint="eastAsia"/>
        </w:rPr>
        <w:t>2024-08-01 00:00:00</w:t>
      </w:r>
      <w:r>
        <w:rPr>
          <w:rFonts w:hint="eastAsia"/>
        </w:rPr>
        <w:t>的运行数据，数据采样周期为</w:t>
      </w:r>
      <w:r>
        <w:rPr>
          <w:rFonts w:hint="eastAsia"/>
        </w:rPr>
        <w:t>20 s</w:t>
      </w:r>
      <w:r>
        <w:rPr>
          <w:rFonts w:hint="eastAsia"/>
        </w:rPr>
        <w:t>，共计</w:t>
      </w:r>
      <w:r w:rsidR="00310175" w:rsidRPr="00310175">
        <w:t>133921</w:t>
      </w:r>
      <w:r>
        <w:rPr>
          <w:rFonts w:hint="eastAsia"/>
        </w:rPr>
        <w:t>组。</w:t>
      </w:r>
      <w:r w:rsidR="001F3CF0">
        <w:rPr>
          <w:rFonts w:hint="eastAsia"/>
        </w:rPr>
        <w:t>锅炉燃烧系统建模的</w:t>
      </w:r>
      <w:r>
        <w:rPr>
          <w:rFonts w:hint="eastAsia"/>
        </w:rPr>
        <w:t>详细建模变量见表</w:t>
      </w:r>
      <w:r w:rsidR="001F3CF0">
        <w:rPr>
          <w:rFonts w:hint="eastAsia"/>
        </w:rPr>
        <w:t>6-1</w:t>
      </w:r>
      <w:r>
        <w:rPr>
          <w:rFonts w:hint="eastAsia"/>
        </w:rPr>
        <w:t>。</w:t>
      </w:r>
      <w:r w:rsidR="001F3CF0">
        <w:rPr>
          <w:rFonts w:hint="eastAsia"/>
        </w:rPr>
        <w:t>建模变量被归为三类，分别为控制变量、状态变量和目标变量。其中，控制变量对应着锅炉燃烧系统中常见的运行人员需实时优化调节的变量，比如给煤机给煤量、各层风门开度、省煤器出口氧量等。这部分变量也正是智慧燃烧控制系统需优化的变量。状态变量表征了锅炉当前的燃烧状态</w:t>
      </w:r>
      <w:r w:rsidR="00AE5D6F">
        <w:rPr>
          <w:rFonts w:hint="eastAsia"/>
        </w:rPr>
        <w:t>，将其纳入模型以充分表征锅炉当前的工况，以提</w:t>
      </w:r>
      <w:r w:rsidR="00AE5D6F">
        <w:rPr>
          <w:rFonts w:hint="eastAsia"/>
        </w:rPr>
        <w:lastRenderedPageBreak/>
        <w:t>高模型多步预测精度。目标变量是锅炉燃烧水平好坏的重要衡量指标，智慧燃烧系统将以提高锅炉燃烧的燃烧热效率、降低</w:t>
      </w:r>
      <w:r w:rsidR="00AE5D6F">
        <w:rPr>
          <w:rFonts w:hint="eastAsia"/>
        </w:rPr>
        <w:t>SCR</w:t>
      </w:r>
      <w:r w:rsidR="00AE5D6F">
        <w:rPr>
          <w:rFonts w:hint="eastAsia"/>
        </w:rPr>
        <w:t>入口</w:t>
      </w:r>
      <w:r w:rsidR="00AE5D6F">
        <w:rPr>
          <w:rFonts w:hint="eastAsia"/>
        </w:rPr>
        <w:t>NOx</w:t>
      </w:r>
      <w:r w:rsidR="00AE5D6F">
        <w:rPr>
          <w:rFonts w:hint="eastAsia"/>
        </w:rPr>
        <w:t>排放量和维持再热汽温稳定为</w:t>
      </w:r>
      <w:r w:rsidR="00D37E13">
        <w:rPr>
          <w:rFonts w:hint="eastAsia"/>
        </w:rPr>
        <w:t>目标，实时优化调节各控制变量，达到燃烧优化目的。需</w:t>
      </w:r>
      <w:r w:rsidR="000D0C34">
        <w:rPr>
          <w:rFonts w:hint="eastAsia"/>
        </w:rPr>
        <w:t>说明的是</w:t>
      </w:r>
      <w:r w:rsidR="00D37E13">
        <w:rPr>
          <w:rFonts w:hint="eastAsia"/>
        </w:rPr>
        <w:t>，锅炉热效率</w:t>
      </w:r>
      <w:r w:rsidR="000D0C34">
        <w:rPr>
          <w:rFonts w:hint="eastAsia"/>
        </w:rPr>
        <w:t>采用</w:t>
      </w:r>
      <w:r w:rsidR="00AB54E1">
        <w:rPr>
          <w:rFonts w:hint="eastAsia"/>
        </w:rPr>
        <w:t>反平衡法简化模型计算。</w:t>
      </w:r>
    </w:p>
    <w:p w14:paraId="1DC6ADBD" w14:textId="02FD4425" w:rsidR="009F21D7" w:rsidRDefault="009F21D7" w:rsidP="00AB54E1">
      <w:pPr>
        <w:pStyle w:val="a5"/>
        <w:ind w:right="960" w:firstLineChars="0" w:firstLine="0"/>
        <w:jc w:val="center"/>
      </w:pPr>
      <w:r>
        <w:rPr>
          <w:rFonts w:hint="eastAsia"/>
        </w:rPr>
        <w:t>表</w:t>
      </w:r>
      <w:r w:rsidR="001F3CF0">
        <w:rPr>
          <w:rFonts w:hint="eastAsia"/>
        </w:rPr>
        <w:t>6-1</w:t>
      </w:r>
      <w:r>
        <w:rPr>
          <w:rFonts w:hint="eastAsia"/>
        </w:rPr>
        <w:t xml:space="preserve"> </w:t>
      </w:r>
      <w:r w:rsidR="001F3CF0">
        <w:rPr>
          <w:rFonts w:hint="eastAsia"/>
        </w:rPr>
        <w:t>锅炉燃烧系统建模详细变量说明</w:t>
      </w:r>
    </w:p>
    <w:tbl>
      <w:tblPr>
        <w:tblW w:w="8931" w:type="dxa"/>
        <w:jc w:val="center"/>
        <w:tblLook w:val="04A0" w:firstRow="1" w:lastRow="0" w:firstColumn="1" w:lastColumn="0" w:noHBand="0" w:noVBand="1"/>
      </w:tblPr>
      <w:tblGrid>
        <w:gridCol w:w="1843"/>
        <w:gridCol w:w="4229"/>
        <w:gridCol w:w="2859"/>
      </w:tblGrid>
      <w:tr w:rsidR="009F21D7" w:rsidRPr="009F21D7" w14:paraId="73A7AB2B" w14:textId="77777777" w:rsidTr="001F3CF0">
        <w:trPr>
          <w:trHeight w:val="271"/>
          <w:jc w:val="center"/>
        </w:trPr>
        <w:tc>
          <w:tcPr>
            <w:tcW w:w="1843" w:type="dxa"/>
            <w:tcBorders>
              <w:top w:val="single" w:sz="4" w:space="0" w:color="auto"/>
              <w:left w:val="nil"/>
              <w:bottom w:val="single" w:sz="4" w:space="0" w:color="auto"/>
              <w:right w:val="nil"/>
            </w:tcBorders>
            <w:shd w:val="clear" w:color="auto" w:fill="auto"/>
            <w:noWrap/>
            <w:vAlign w:val="bottom"/>
            <w:hideMark/>
          </w:tcPr>
          <w:p w14:paraId="7FA73910" w14:textId="77777777" w:rsidR="009F21D7" w:rsidRPr="009F21D7" w:rsidRDefault="009F21D7" w:rsidP="009F21D7">
            <w:pPr>
              <w:pStyle w:val="af3"/>
            </w:pPr>
            <w:r w:rsidRPr="009F21D7">
              <w:rPr>
                <w:rFonts w:hint="eastAsia"/>
              </w:rPr>
              <w:t>变量类型</w:t>
            </w:r>
          </w:p>
        </w:tc>
        <w:tc>
          <w:tcPr>
            <w:tcW w:w="4229" w:type="dxa"/>
            <w:tcBorders>
              <w:top w:val="single" w:sz="4" w:space="0" w:color="auto"/>
              <w:left w:val="nil"/>
              <w:bottom w:val="single" w:sz="4" w:space="0" w:color="auto"/>
              <w:right w:val="nil"/>
            </w:tcBorders>
            <w:shd w:val="clear" w:color="auto" w:fill="auto"/>
            <w:noWrap/>
            <w:vAlign w:val="bottom"/>
            <w:hideMark/>
          </w:tcPr>
          <w:p w14:paraId="4D450BA7" w14:textId="77777777" w:rsidR="009F21D7" w:rsidRPr="009F21D7" w:rsidRDefault="009F21D7" w:rsidP="009F21D7">
            <w:pPr>
              <w:pStyle w:val="af3"/>
            </w:pPr>
            <w:r w:rsidRPr="009F21D7">
              <w:rPr>
                <w:rFonts w:hint="eastAsia"/>
              </w:rPr>
              <w:t>DCS</w:t>
            </w:r>
            <w:r w:rsidRPr="009F21D7">
              <w:rPr>
                <w:rFonts w:hint="eastAsia"/>
              </w:rPr>
              <w:t>中点名</w:t>
            </w:r>
          </w:p>
        </w:tc>
        <w:tc>
          <w:tcPr>
            <w:tcW w:w="2859" w:type="dxa"/>
            <w:tcBorders>
              <w:top w:val="single" w:sz="4" w:space="0" w:color="auto"/>
              <w:left w:val="nil"/>
              <w:bottom w:val="single" w:sz="4" w:space="0" w:color="auto"/>
              <w:right w:val="nil"/>
            </w:tcBorders>
            <w:shd w:val="clear" w:color="auto" w:fill="auto"/>
            <w:noWrap/>
            <w:vAlign w:val="bottom"/>
            <w:hideMark/>
          </w:tcPr>
          <w:p w14:paraId="6CDCF4C9" w14:textId="77777777" w:rsidR="009F21D7" w:rsidRPr="009F21D7" w:rsidRDefault="009F21D7" w:rsidP="009F21D7">
            <w:pPr>
              <w:pStyle w:val="af3"/>
            </w:pPr>
            <w:r w:rsidRPr="009F21D7">
              <w:rPr>
                <w:rFonts w:hint="eastAsia"/>
              </w:rPr>
              <w:t>通用命名</w:t>
            </w:r>
          </w:p>
        </w:tc>
      </w:tr>
      <w:tr w:rsidR="00A36E1F" w:rsidRPr="009F21D7" w14:paraId="0CA7B32A" w14:textId="77777777" w:rsidTr="00056C36">
        <w:trPr>
          <w:trHeight w:val="271"/>
          <w:jc w:val="center"/>
        </w:trPr>
        <w:tc>
          <w:tcPr>
            <w:tcW w:w="1843" w:type="dxa"/>
            <w:vMerge w:val="restart"/>
            <w:tcBorders>
              <w:top w:val="single" w:sz="4" w:space="0" w:color="auto"/>
              <w:left w:val="nil"/>
              <w:bottom w:val="nil"/>
              <w:right w:val="nil"/>
            </w:tcBorders>
            <w:shd w:val="clear" w:color="auto" w:fill="auto"/>
            <w:noWrap/>
            <w:vAlign w:val="center"/>
            <w:hideMark/>
          </w:tcPr>
          <w:p w14:paraId="025E7D0C" w14:textId="77777777" w:rsidR="00A36E1F" w:rsidRPr="009F21D7" w:rsidRDefault="00A36E1F" w:rsidP="00A36E1F">
            <w:pPr>
              <w:pStyle w:val="af3"/>
            </w:pPr>
            <w:r w:rsidRPr="009F21D7">
              <w:rPr>
                <w:rFonts w:hint="eastAsia"/>
              </w:rPr>
              <w:t>控制变量</w:t>
            </w:r>
          </w:p>
        </w:tc>
        <w:tc>
          <w:tcPr>
            <w:tcW w:w="4229" w:type="dxa"/>
            <w:tcBorders>
              <w:top w:val="single" w:sz="4" w:space="0" w:color="auto"/>
              <w:left w:val="nil"/>
              <w:bottom w:val="nil"/>
              <w:right w:val="nil"/>
            </w:tcBorders>
            <w:shd w:val="clear" w:color="auto" w:fill="auto"/>
            <w:noWrap/>
            <w:hideMark/>
          </w:tcPr>
          <w:p w14:paraId="7DEFE28A" w14:textId="7F1DF351" w:rsidR="00A36E1F" w:rsidRPr="009F21D7" w:rsidRDefault="00A36E1F" w:rsidP="00A36E1F">
            <w:pPr>
              <w:pStyle w:val="af3"/>
            </w:pPr>
            <w:r w:rsidRPr="00D16518">
              <w:rPr>
                <w:rFonts w:hint="eastAsia"/>
              </w:rPr>
              <w:t xml:space="preserve">3U28M04AFT : </w:t>
            </w:r>
            <w:r w:rsidRPr="00D16518">
              <w:rPr>
                <w:rFonts w:hint="eastAsia"/>
              </w:rPr>
              <w:t>给煤机</w:t>
            </w:r>
            <w:r w:rsidRPr="00D16518">
              <w:rPr>
                <w:rFonts w:hint="eastAsia"/>
              </w:rPr>
              <w:t>A</w:t>
            </w:r>
            <w:r w:rsidRPr="00D16518">
              <w:rPr>
                <w:rFonts w:hint="eastAsia"/>
              </w:rPr>
              <w:t>瞬时流量</w:t>
            </w:r>
          </w:p>
        </w:tc>
        <w:tc>
          <w:tcPr>
            <w:tcW w:w="2859" w:type="dxa"/>
            <w:tcBorders>
              <w:top w:val="single" w:sz="4" w:space="0" w:color="auto"/>
              <w:left w:val="nil"/>
              <w:bottom w:val="nil"/>
              <w:right w:val="nil"/>
            </w:tcBorders>
            <w:shd w:val="clear" w:color="auto" w:fill="auto"/>
            <w:noWrap/>
            <w:hideMark/>
          </w:tcPr>
          <w:p w14:paraId="76D2B647" w14:textId="78CEFF98" w:rsidR="00A36E1F" w:rsidRPr="009F21D7" w:rsidRDefault="00A36E1F" w:rsidP="00A36E1F">
            <w:pPr>
              <w:pStyle w:val="af3"/>
            </w:pPr>
            <w:r w:rsidRPr="00D16518">
              <w:rPr>
                <w:rFonts w:hint="eastAsia"/>
              </w:rPr>
              <w:t>给煤机给煤量</w:t>
            </w:r>
          </w:p>
        </w:tc>
      </w:tr>
      <w:tr w:rsidR="00A36E1F" w:rsidRPr="009F21D7" w14:paraId="7E9D0605" w14:textId="77777777" w:rsidTr="00056C36">
        <w:trPr>
          <w:trHeight w:val="271"/>
          <w:jc w:val="center"/>
        </w:trPr>
        <w:tc>
          <w:tcPr>
            <w:tcW w:w="1843" w:type="dxa"/>
            <w:vMerge/>
            <w:tcBorders>
              <w:top w:val="nil"/>
              <w:left w:val="nil"/>
              <w:bottom w:val="nil"/>
              <w:right w:val="nil"/>
            </w:tcBorders>
            <w:shd w:val="clear" w:color="auto" w:fill="auto"/>
            <w:vAlign w:val="center"/>
            <w:hideMark/>
          </w:tcPr>
          <w:p w14:paraId="1890FEFE" w14:textId="77777777" w:rsidR="00A36E1F" w:rsidRPr="009F21D7" w:rsidRDefault="00A36E1F" w:rsidP="00A36E1F">
            <w:pPr>
              <w:pStyle w:val="af3"/>
            </w:pPr>
          </w:p>
        </w:tc>
        <w:tc>
          <w:tcPr>
            <w:tcW w:w="4229" w:type="dxa"/>
            <w:tcBorders>
              <w:top w:val="nil"/>
              <w:left w:val="nil"/>
              <w:bottom w:val="nil"/>
              <w:right w:val="nil"/>
            </w:tcBorders>
            <w:shd w:val="clear" w:color="auto" w:fill="auto"/>
            <w:noWrap/>
            <w:hideMark/>
          </w:tcPr>
          <w:p w14:paraId="0D931A9D" w14:textId="5FB5C32E" w:rsidR="00A36E1F" w:rsidRPr="009F21D7" w:rsidRDefault="00A36E1F" w:rsidP="00A36E1F">
            <w:pPr>
              <w:pStyle w:val="af3"/>
            </w:pPr>
            <w:r w:rsidRPr="00D16518">
              <w:rPr>
                <w:rFonts w:hint="eastAsia"/>
              </w:rPr>
              <w:t xml:space="preserve">3U28M04BFT : </w:t>
            </w:r>
            <w:r w:rsidRPr="00D16518">
              <w:rPr>
                <w:rFonts w:hint="eastAsia"/>
              </w:rPr>
              <w:t>给煤机</w:t>
            </w:r>
            <w:r w:rsidRPr="00D16518">
              <w:rPr>
                <w:rFonts w:hint="eastAsia"/>
              </w:rPr>
              <w:t>B</w:t>
            </w:r>
            <w:r w:rsidRPr="00D16518">
              <w:rPr>
                <w:rFonts w:hint="eastAsia"/>
              </w:rPr>
              <w:t>瞬时流量</w:t>
            </w:r>
          </w:p>
        </w:tc>
        <w:tc>
          <w:tcPr>
            <w:tcW w:w="2859" w:type="dxa"/>
            <w:vMerge w:val="restart"/>
            <w:tcBorders>
              <w:top w:val="nil"/>
              <w:left w:val="nil"/>
              <w:bottom w:val="nil"/>
              <w:right w:val="nil"/>
            </w:tcBorders>
            <w:shd w:val="clear" w:color="auto" w:fill="auto"/>
            <w:noWrap/>
            <w:hideMark/>
          </w:tcPr>
          <w:p w14:paraId="4C8DD0CC" w14:textId="77777777" w:rsidR="00A36E1F" w:rsidRPr="009F21D7" w:rsidRDefault="00A36E1F" w:rsidP="00A36E1F">
            <w:pPr>
              <w:pStyle w:val="af3"/>
            </w:pPr>
          </w:p>
          <w:p w14:paraId="7B8AD359" w14:textId="77777777" w:rsidR="0023115F" w:rsidRDefault="0023115F" w:rsidP="00A36E1F">
            <w:pPr>
              <w:pStyle w:val="af3"/>
            </w:pPr>
          </w:p>
          <w:p w14:paraId="43AB2BA4" w14:textId="77777777" w:rsidR="0023115F" w:rsidRDefault="0023115F" w:rsidP="00A36E1F">
            <w:pPr>
              <w:pStyle w:val="af3"/>
            </w:pPr>
          </w:p>
          <w:p w14:paraId="5F709F52" w14:textId="4B403368" w:rsidR="00A36E1F" w:rsidRPr="009F21D7" w:rsidRDefault="00A36E1F" w:rsidP="0023115F">
            <w:pPr>
              <w:pStyle w:val="af3"/>
              <w:rPr>
                <w:rFonts w:hint="eastAsia"/>
              </w:rPr>
            </w:pPr>
            <w:r w:rsidRPr="00D16518">
              <w:rPr>
                <w:rFonts w:hint="eastAsia"/>
              </w:rPr>
              <w:t>二次风门开度</w:t>
            </w:r>
          </w:p>
        </w:tc>
      </w:tr>
      <w:tr w:rsidR="00A36E1F" w:rsidRPr="009F21D7" w14:paraId="235E48A4" w14:textId="77777777" w:rsidTr="00056C36">
        <w:trPr>
          <w:trHeight w:val="271"/>
          <w:jc w:val="center"/>
        </w:trPr>
        <w:tc>
          <w:tcPr>
            <w:tcW w:w="1843" w:type="dxa"/>
            <w:vMerge/>
            <w:tcBorders>
              <w:top w:val="nil"/>
              <w:left w:val="nil"/>
              <w:bottom w:val="nil"/>
              <w:right w:val="nil"/>
            </w:tcBorders>
            <w:shd w:val="clear" w:color="auto" w:fill="auto"/>
            <w:vAlign w:val="center"/>
            <w:hideMark/>
          </w:tcPr>
          <w:p w14:paraId="68FCE9F8" w14:textId="77777777" w:rsidR="00A36E1F" w:rsidRPr="009F21D7" w:rsidRDefault="00A36E1F" w:rsidP="00A36E1F">
            <w:pPr>
              <w:pStyle w:val="af3"/>
            </w:pPr>
          </w:p>
        </w:tc>
        <w:tc>
          <w:tcPr>
            <w:tcW w:w="4229" w:type="dxa"/>
            <w:tcBorders>
              <w:top w:val="nil"/>
              <w:left w:val="nil"/>
              <w:bottom w:val="nil"/>
              <w:right w:val="nil"/>
            </w:tcBorders>
            <w:shd w:val="clear" w:color="auto" w:fill="auto"/>
            <w:noWrap/>
            <w:hideMark/>
          </w:tcPr>
          <w:p w14:paraId="49A8CE8C" w14:textId="2FFBF47A" w:rsidR="00A36E1F" w:rsidRPr="009F21D7" w:rsidRDefault="00A36E1F" w:rsidP="00A36E1F">
            <w:pPr>
              <w:pStyle w:val="af3"/>
            </w:pPr>
            <w:r w:rsidRPr="00D16518">
              <w:rPr>
                <w:rFonts w:hint="eastAsia"/>
              </w:rPr>
              <w:t xml:space="preserve">3U28M04CFT : </w:t>
            </w:r>
            <w:r w:rsidRPr="00D16518">
              <w:rPr>
                <w:rFonts w:hint="eastAsia"/>
              </w:rPr>
              <w:t>给煤机</w:t>
            </w:r>
            <w:r w:rsidRPr="00D16518">
              <w:rPr>
                <w:rFonts w:hint="eastAsia"/>
              </w:rPr>
              <w:t>C</w:t>
            </w:r>
            <w:r w:rsidRPr="00D16518">
              <w:rPr>
                <w:rFonts w:hint="eastAsia"/>
              </w:rPr>
              <w:t>瞬时流量</w:t>
            </w:r>
          </w:p>
        </w:tc>
        <w:tc>
          <w:tcPr>
            <w:tcW w:w="2859" w:type="dxa"/>
            <w:vMerge/>
            <w:tcBorders>
              <w:top w:val="nil"/>
              <w:left w:val="nil"/>
              <w:bottom w:val="nil"/>
              <w:right w:val="nil"/>
            </w:tcBorders>
            <w:hideMark/>
          </w:tcPr>
          <w:p w14:paraId="6C08A992" w14:textId="77777777" w:rsidR="00A36E1F" w:rsidRPr="009F21D7" w:rsidRDefault="00A36E1F" w:rsidP="00A36E1F">
            <w:pPr>
              <w:pStyle w:val="af3"/>
            </w:pPr>
          </w:p>
        </w:tc>
      </w:tr>
      <w:tr w:rsidR="00A36E1F" w:rsidRPr="009F21D7" w14:paraId="7CBB9510" w14:textId="77777777" w:rsidTr="00056C36">
        <w:trPr>
          <w:trHeight w:val="271"/>
          <w:jc w:val="center"/>
        </w:trPr>
        <w:tc>
          <w:tcPr>
            <w:tcW w:w="1843" w:type="dxa"/>
            <w:vMerge/>
            <w:tcBorders>
              <w:top w:val="nil"/>
              <w:left w:val="nil"/>
              <w:bottom w:val="nil"/>
              <w:right w:val="nil"/>
            </w:tcBorders>
            <w:shd w:val="clear" w:color="auto" w:fill="auto"/>
            <w:vAlign w:val="center"/>
            <w:hideMark/>
          </w:tcPr>
          <w:p w14:paraId="73158621" w14:textId="77777777" w:rsidR="00A36E1F" w:rsidRPr="009F21D7" w:rsidRDefault="00A36E1F" w:rsidP="00A36E1F">
            <w:pPr>
              <w:pStyle w:val="af3"/>
            </w:pPr>
          </w:p>
        </w:tc>
        <w:tc>
          <w:tcPr>
            <w:tcW w:w="4229" w:type="dxa"/>
            <w:tcBorders>
              <w:top w:val="nil"/>
              <w:left w:val="nil"/>
              <w:bottom w:val="nil"/>
              <w:right w:val="nil"/>
            </w:tcBorders>
            <w:shd w:val="clear" w:color="auto" w:fill="auto"/>
            <w:noWrap/>
            <w:hideMark/>
          </w:tcPr>
          <w:p w14:paraId="1BC795EE" w14:textId="682EFD0D" w:rsidR="00A36E1F" w:rsidRPr="009F21D7" w:rsidRDefault="00A36E1F" w:rsidP="00A36E1F">
            <w:pPr>
              <w:pStyle w:val="af3"/>
            </w:pPr>
            <w:r w:rsidRPr="00D16518">
              <w:rPr>
                <w:rFonts w:hint="eastAsia"/>
              </w:rPr>
              <w:t xml:space="preserve">3U28M04DFT : </w:t>
            </w:r>
            <w:r w:rsidRPr="00D16518">
              <w:rPr>
                <w:rFonts w:hint="eastAsia"/>
              </w:rPr>
              <w:t>给煤机</w:t>
            </w:r>
            <w:r w:rsidRPr="00D16518">
              <w:rPr>
                <w:rFonts w:hint="eastAsia"/>
              </w:rPr>
              <w:t>D</w:t>
            </w:r>
            <w:r w:rsidRPr="00D16518">
              <w:rPr>
                <w:rFonts w:hint="eastAsia"/>
              </w:rPr>
              <w:t>瞬时流量</w:t>
            </w:r>
          </w:p>
        </w:tc>
        <w:tc>
          <w:tcPr>
            <w:tcW w:w="2859" w:type="dxa"/>
            <w:vMerge/>
            <w:tcBorders>
              <w:top w:val="nil"/>
              <w:left w:val="nil"/>
              <w:bottom w:val="nil"/>
              <w:right w:val="nil"/>
            </w:tcBorders>
            <w:hideMark/>
          </w:tcPr>
          <w:p w14:paraId="52CF7B57" w14:textId="77777777" w:rsidR="00A36E1F" w:rsidRPr="009F21D7" w:rsidRDefault="00A36E1F" w:rsidP="00A36E1F">
            <w:pPr>
              <w:pStyle w:val="af3"/>
            </w:pPr>
          </w:p>
        </w:tc>
      </w:tr>
      <w:tr w:rsidR="00A36E1F" w:rsidRPr="009F21D7" w14:paraId="7AE69792" w14:textId="77777777" w:rsidTr="00056C36">
        <w:trPr>
          <w:trHeight w:val="271"/>
          <w:jc w:val="center"/>
        </w:trPr>
        <w:tc>
          <w:tcPr>
            <w:tcW w:w="1843" w:type="dxa"/>
            <w:vMerge/>
            <w:tcBorders>
              <w:top w:val="nil"/>
              <w:left w:val="nil"/>
              <w:bottom w:val="nil"/>
              <w:right w:val="nil"/>
            </w:tcBorders>
            <w:shd w:val="clear" w:color="auto" w:fill="auto"/>
            <w:vAlign w:val="center"/>
            <w:hideMark/>
          </w:tcPr>
          <w:p w14:paraId="43528C8F" w14:textId="77777777" w:rsidR="00A36E1F" w:rsidRPr="009F21D7" w:rsidRDefault="00A36E1F" w:rsidP="00A36E1F">
            <w:pPr>
              <w:pStyle w:val="af3"/>
            </w:pPr>
          </w:p>
        </w:tc>
        <w:tc>
          <w:tcPr>
            <w:tcW w:w="4229" w:type="dxa"/>
            <w:tcBorders>
              <w:top w:val="nil"/>
              <w:left w:val="nil"/>
              <w:bottom w:val="nil"/>
              <w:right w:val="nil"/>
            </w:tcBorders>
            <w:shd w:val="clear" w:color="auto" w:fill="auto"/>
            <w:noWrap/>
            <w:hideMark/>
          </w:tcPr>
          <w:p w14:paraId="50E72CA1" w14:textId="6865E2B3" w:rsidR="00A36E1F" w:rsidRPr="009F21D7" w:rsidRDefault="00A36E1F" w:rsidP="00A36E1F">
            <w:pPr>
              <w:pStyle w:val="af3"/>
            </w:pPr>
            <w:r w:rsidRPr="00D16518">
              <w:rPr>
                <w:rFonts w:hint="eastAsia"/>
              </w:rPr>
              <w:t>3U71MCV07AK : A</w:t>
            </w:r>
            <w:r w:rsidRPr="00D16518">
              <w:rPr>
                <w:rFonts w:hint="eastAsia"/>
              </w:rPr>
              <w:t>角二次风总门开度</w:t>
            </w:r>
          </w:p>
        </w:tc>
        <w:tc>
          <w:tcPr>
            <w:tcW w:w="2859" w:type="dxa"/>
            <w:vMerge/>
            <w:tcBorders>
              <w:top w:val="nil"/>
              <w:left w:val="nil"/>
              <w:bottom w:val="nil"/>
              <w:right w:val="nil"/>
            </w:tcBorders>
            <w:hideMark/>
          </w:tcPr>
          <w:p w14:paraId="4FA7FECB" w14:textId="77777777" w:rsidR="00A36E1F" w:rsidRPr="009F21D7" w:rsidRDefault="00A36E1F" w:rsidP="00A36E1F">
            <w:pPr>
              <w:pStyle w:val="af3"/>
            </w:pPr>
          </w:p>
        </w:tc>
      </w:tr>
      <w:tr w:rsidR="00A36E1F" w:rsidRPr="009F21D7" w14:paraId="078BECDB" w14:textId="77777777" w:rsidTr="00056C36">
        <w:trPr>
          <w:trHeight w:val="271"/>
          <w:jc w:val="center"/>
        </w:trPr>
        <w:tc>
          <w:tcPr>
            <w:tcW w:w="1843" w:type="dxa"/>
            <w:vMerge/>
            <w:tcBorders>
              <w:top w:val="nil"/>
              <w:left w:val="nil"/>
              <w:bottom w:val="nil"/>
              <w:right w:val="nil"/>
            </w:tcBorders>
            <w:shd w:val="clear" w:color="auto" w:fill="auto"/>
            <w:vAlign w:val="center"/>
            <w:hideMark/>
          </w:tcPr>
          <w:p w14:paraId="7B51B678" w14:textId="77777777" w:rsidR="00A36E1F" w:rsidRPr="009F21D7" w:rsidRDefault="00A36E1F" w:rsidP="00A36E1F">
            <w:pPr>
              <w:pStyle w:val="af3"/>
            </w:pPr>
          </w:p>
        </w:tc>
        <w:tc>
          <w:tcPr>
            <w:tcW w:w="4229" w:type="dxa"/>
            <w:tcBorders>
              <w:top w:val="nil"/>
              <w:left w:val="nil"/>
              <w:bottom w:val="nil"/>
              <w:right w:val="nil"/>
            </w:tcBorders>
            <w:shd w:val="clear" w:color="auto" w:fill="auto"/>
            <w:noWrap/>
            <w:hideMark/>
          </w:tcPr>
          <w:p w14:paraId="08D2124F" w14:textId="794C7FDE" w:rsidR="00A36E1F" w:rsidRPr="009F21D7" w:rsidRDefault="00A36E1F" w:rsidP="00A36E1F">
            <w:pPr>
              <w:pStyle w:val="af3"/>
            </w:pPr>
            <w:r w:rsidRPr="00D16518">
              <w:rPr>
                <w:rFonts w:hint="eastAsia"/>
              </w:rPr>
              <w:t>3U71MCV07BK : B</w:t>
            </w:r>
            <w:r w:rsidRPr="00D16518">
              <w:rPr>
                <w:rFonts w:hint="eastAsia"/>
              </w:rPr>
              <w:t>角二次风总门开度</w:t>
            </w:r>
          </w:p>
        </w:tc>
        <w:tc>
          <w:tcPr>
            <w:tcW w:w="2859" w:type="dxa"/>
            <w:vMerge/>
            <w:tcBorders>
              <w:top w:val="nil"/>
              <w:left w:val="nil"/>
              <w:bottom w:val="nil"/>
              <w:right w:val="nil"/>
            </w:tcBorders>
            <w:hideMark/>
          </w:tcPr>
          <w:p w14:paraId="7E1505C9" w14:textId="77777777" w:rsidR="00A36E1F" w:rsidRPr="009F21D7" w:rsidRDefault="00A36E1F" w:rsidP="00A36E1F">
            <w:pPr>
              <w:pStyle w:val="af3"/>
            </w:pPr>
          </w:p>
        </w:tc>
      </w:tr>
      <w:tr w:rsidR="00A36E1F" w:rsidRPr="009F21D7" w14:paraId="6F2D2108" w14:textId="77777777" w:rsidTr="00056C36">
        <w:trPr>
          <w:trHeight w:val="271"/>
          <w:jc w:val="center"/>
        </w:trPr>
        <w:tc>
          <w:tcPr>
            <w:tcW w:w="1843" w:type="dxa"/>
            <w:vMerge/>
            <w:tcBorders>
              <w:top w:val="nil"/>
              <w:left w:val="nil"/>
              <w:bottom w:val="nil"/>
              <w:right w:val="nil"/>
            </w:tcBorders>
            <w:shd w:val="clear" w:color="auto" w:fill="auto"/>
            <w:vAlign w:val="center"/>
            <w:hideMark/>
          </w:tcPr>
          <w:p w14:paraId="1E0A325A" w14:textId="77777777" w:rsidR="00A36E1F" w:rsidRPr="009F21D7" w:rsidRDefault="00A36E1F" w:rsidP="00A36E1F">
            <w:pPr>
              <w:pStyle w:val="af3"/>
            </w:pPr>
          </w:p>
        </w:tc>
        <w:tc>
          <w:tcPr>
            <w:tcW w:w="4229" w:type="dxa"/>
            <w:tcBorders>
              <w:top w:val="nil"/>
              <w:left w:val="nil"/>
              <w:bottom w:val="nil"/>
              <w:right w:val="nil"/>
            </w:tcBorders>
            <w:shd w:val="clear" w:color="auto" w:fill="auto"/>
            <w:noWrap/>
            <w:hideMark/>
          </w:tcPr>
          <w:p w14:paraId="083A614B" w14:textId="16EFE98D" w:rsidR="00A36E1F" w:rsidRPr="009F21D7" w:rsidRDefault="00A36E1F" w:rsidP="00A36E1F">
            <w:pPr>
              <w:pStyle w:val="af3"/>
            </w:pPr>
            <w:r w:rsidRPr="00D16518">
              <w:rPr>
                <w:rFonts w:hint="eastAsia"/>
              </w:rPr>
              <w:t>3U71MCV07CK : C</w:t>
            </w:r>
            <w:r w:rsidRPr="00D16518">
              <w:rPr>
                <w:rFonts w:hint="eastAsia"/>
              </w:rPr>
              <w:t>角二次风总门开度</w:t>
            </w:r>
          </w:p>
        </w:tc>
        <w:tc>
          <w:tcPr>
            <w:tcW w:w="2859" w:type="dxa"/>
            <w:vMerge w:val="restart"/>
            <w:tcBorders>
              <w:top w:val="nil"/>
              <w:left w:val="nil"/>
              <w:bottom w:val="nil"/>
              <w:right w:val="nil"/>
            </w:tcBorders>
            <w:shd w:val="clear" w:color="auto" w:fill="auto"/>
            <w:noWrap/>
            <w:hideMark/>
          </w:tcPr>
          <w:p w14:paraId="188D3B0F" w14:textId="77777777" w:rsidR="0023115F" w:rsidRDefault="0023115F" w:rsidP="00A36E1F">
            <w:pPr>
              <w:pStyle w:val="af3"/>
              <w:rPr>
                <w:rFonts w:hint="eastAsia"/>
              </w:rPr>
            </w:pPr>
          </w:p>
          <w:p w14:paraId="3C12E3B2" w14:textId="77777777" w:rsidR="0023115F" w:rsidRDefault="0023115F" w:rsidP="00A36E1F">
            <w:pPr>
              <w:pStyle w:val="af3"/>
            </w:pPr>
          </w:p>
          <w:p w14:paraId="3FBBA45B" w14:textId="7D1F7D32" w:rsidR="00A36E1F" w:rsidRPr="009F21D7" w:rsidRDefault="00A36E1F" w:rsidP="00A36E1F">
            <w:pPr>
              <w:pStyle w:val="af3"/>
            </w:pPr>
            <w:r w:rsidRPr="00D16518">
              <w:rPr>
                <w:rFonts w:hint="eastAsia"/>
              </w:rPr>
              <w:t>燃尽风门开度</w:t>
            </w:r>
          </w:p>
          <w:p w14:paraId="42B32F5F" w14:textId="1B1D7D1A" w:rsidR="00A36E1F" w:rsidRPr="009F21D7" w:rsidRDefault="0023115F" w:rsidP="0023115F">
            <w:pPr>
              <w:pStyle w:val="af3"/>
              <w:rPr>
                <w:rFonts w:hint="eastAsia"/>
              </w:rPr>
            </w:pPr>
            <w:r w:rsidRPr="00D16518">
              <w:rPr>
                <w:rFonts w:hint="eastAsia"/>
              </w:rPr>
              <w:t>省煤器出口氧量</w:t>
            </w:r>
          </w:p>
        </w:tc>
      </w:tr>
      <w:tr w:rsidR="00A36E1F" w:rsidRPr="009F21D7" w14:paraId="669F4F1B" w14:textId="77777777" w:rsidTr="00056C36">
        <w:trPr>
          <w:trHeight w:val="271"/>
          <w:jc w:val="center"/>
        </w:trPr>
        <w:tc>
          <w:tcPr>
            <w:tcW w:w="1843" w:type="dxa"/>
            <w:vMerge/>
            <w:tcBorders>
              <w:top w:val="nil"/>
              <w:left w:val="nil"/>
              <w:bottom w:val="nil"/>
              <w:right w:val="nil"/>
            </w:tcBorders>
            <w:shd w:val="clear" w:color="auto" w:fill="auto"/>
            <w:vAlign w:val="center"/>
            <w:hideMark/>
          </w:tcPr>
          <w:p w14:paraId="315921B9" w14:textId="77777777" w:rsidR="00A36E1F" w:rsidRPr="009F21D7" w:rsidRDefault="00A36E1F" w:rsidP="00A36E1F">
            <w:pPr>
              <w:pStyle w:val="af3"/>
            </w:pPr>
          </w:p>
        </w:tc>
        <w:tc>
          <w:tcPr>
            <w:tcW w:w="4229" w:type="dxa"/>
            <w:tcBorders>
              <w:top w:val="nil"/>
              <w:left w:val="nil"/>
              <w:bottom w:val="nil"/>
              <w:right w:val="nil"/>
            </w:tcBorders>
            <w:shd w:val="clear" w:color="auto" w:fill="auto"/>
            <w:noWrap/>
            <w:hideMark/>
          </w:tcPr>
          <w:p w14:paraId="436F8CC0" w14:textId="42F57B86" w:rsidR="00A36E1F" w:rsidRPr="009F21D7" w:rsidRDefault="00A36E1F" w:rsidP="00A36E1F">
            <w:pPr>
              <w:pStyle w:val="af3"/>
            </w:pPr>
            <w:r w:rsidRPr="00D16518">
              <w:rPr>
                <w:rFonts w:hint="eastAsia"/>
              </w:rPr>
              <w:t>3U71MCV07DK : D</w:t>
            </w:r>
            <w:r w:rsidRPr="00D16518">
              <w:rPr>
                <w:rFonts w:hint="eastAsia"/>
              </w:rPr>
              <w:t>角二次风总门开度</w:t>
            </w:r>
          </w:p>
        </w:tc>
        <w:tc>
          <w:tcPr>
            <w:tcW w:w="2859" w:type="dxa"/>
            <w:vMerge/>
            <w:tcBorders>
              <w:top w:val="nil"/>
              <w:left w:val="nil"/>
              <w:bottom w:val="nil"/>
              <w:right w:val="nil"/>
            </w:tcBorders>
            <w:hideMark/>
          </w:tcPr>
          <w:p w14:paraId="297773B9" w14:textId="77777777" w:rsidR="00A36E1F" w:rsidRPr="009F21D7" w:rsidRDefault="00A36E1F" w:rsidP="00A36E1F">
            <w:pPr>
              <w:pStyle w:val="af3"/>
            </w:pPr>
          </w:p>
        </w:tc>
      </w:tr>
      <w:tr w:rsidR="00A36E1F" w:rsidRPr="009F21D7" w14:paraId="256CD2A0" w14:textId="77777777" w:rsidTr="00056C36">
        <w:trPr>
          <w:trHeight w:val="271"/>
          <w:jc w:val="center"/>
        </w:trPr>
        <w:tc>
          <w:tcPr>
            <w:tcW w:w="1843" w:type="dxa"/>
            <w:vMerge/>
            <w:tcBorders>
              <w:top w:val="nil"/>
              <w:left w:val="nil"/>
              <w:bottom w:val="nil"/>
              <w:right w:val="nil"/>
            </w:tcBorders>
            <w:shd w:val="clear" w:color="auto" w:fill="auto"/>
            <w:vAlign w:val="center"/>
            <w:hideMark/>
          </w:tcPr>
          <w:p w14:paraId="08AAA2EB" w14:textId="77777777" w:rsidR="00A36E1F" w:rsidRPr="009F21D7" w:rsidRDefault="00A36E1F" w:rsidP="00A36E1F">
            <w:pPr>
              <w:pStyle w:val="af3"/>
            </w:pPr>
          </w:p>
        </w:tc>
        <w:tc>
          <w:tcPr>
            <w:tcW w:w="4229" w:type="dxa"/>
            <w:tcBorders>
              <w:top w:val="nil"/>
              <w:left w:val="nil"/>
              <w:bottom w:val="nil"/>
              <w:right w:val="nil"/>
            </w:tcBorders>
            <w:shd w:val="clear" w:color="auto" w:fill="auto"/>
            <w:noWrap/>
            <w:hideMark/>
          </w:tcPr>
          <w:p w14:paraId="1538B843" w14:textId="6CF35AE2" w:rsidR="00A36E1F" w:rsidRPr="009F21D7" w:rsidRDefault="00A36E1F" w:rsidP="00A36E1F">
            <w:pPr>
              <w:pStyle w:val="af3"/>
            </w:pPr>
            <w:r w:rsidRPr="00D16518">
              <w:rPr>
                <w:rFonts w:hint="eastAsia"/>
              </w:rPr>
              <w:t>3USOFABJ1ZT : A</w:t>
            </w:r>
            <w:r w:rsidRPr="00D16518">
              <w:rPr>
                <w:rFonts w:hint="eastAsia"/>
              </w:rPr>
              <w:t>角燃尽风门摆动度</w:t>
            </w:r>
          </w:p>
        </w:tc>
        <w:tc>
          <w:tcPr>
            <w:tcW w:w="2859" w:type="dxa"/>
            <w:vMerge/>
            <w:tcBorders>
              <w:top w:val="nil"/>
              <w:left w:val="nil"/>
              <w:bottom w:val="nil"/>
              <w:right w:val="nil"/>
            </w:tcBorders>
            <w:hideMark/>
          </w:tcPr>
          <w:p w14:paraId="3C01A03B" w14:textId="77777777" w:rsidR="00A36E1F" w:rsidRPr="009F21D7" w:rsidRDefault="00A36E1F" w:rsidP="00A36E1F">
            <w:pPr>
              <w:pStyle w:val="af3"/>
            </w:pPr>
          </w:p>
        </w:tc>
      </w:tr>
      <w:tr w:rsidR="00A36E1F" w:rsidRPr="009F21D7" w14:paraId="496D777D" w14:textId="77777777" w:rsidTr="00056C36">
        <w:trPr>
          <w:trHeight w:val="271"/>
          <w:jc w:val="center"/>
        </w:trPr>
        <w:tc>
          <w:tcPr>
            <w:tcW w:w="1843" w:type="dxa"/>
            <w:vMerge/>
            <w:tcBorders>
              <w:top w:val="nil"/>
              <w:left w:val="nil"/>
              <w:bottom w:val="nil"/>
              <w:right w:val="nil"/>
            </w:tcBorders>
            <w:shd w:val="clear" w:color="auto" w:fill="auto"/>
            <w:vAlign w:val="center"/>
            <w:hideMark/>
          </w:tcPr>
          <w:p w14:paraId="5AD8F9C6" w14:textId="77777777" w:rsidR="00A36E1F" w:rsidRPr="009F21D7" w:rsidRDefault="00A36E1F" w:rsidP="00A36E1F">
            <w:pPr>
              <w:pStyle w:val="af3"/>
            </w:pPr>
          </w:p>
        </w:tc>
        <w:tc>
          <w:tcPr>
            <w:tcW w:w="4229" w:type="dxa"/>
            <w:tcBorders>
              <w:top w:val="nil"/>
              <w:left w:val="nil"/>
              <w:bottom w:val="nil"/>
              <w:right w:val="nil"/>
            </w:tcBorders>
            <w:shd w:val="clear" w:color="auto" w:fill="auto"/>
            <w:noWrap/>
            <w:hideMark/>
          </w:tcPr>
          <w:p w14:paraId="50F2FCDE" w14:textId="6DFAB4CF" w:rsidR="00A36E1F" w:rsidRPr="009F21D7" w:rsidRDefault="00A36E1F" w:rsidP="00A36E1F">
            <w:pPr>
              <w:pStyle w:val="af3"/>
            </w:pPr>
            <w:r w:rsidRPr="00D16518">
              <w:rPr>
                <w:rFonts w:hint="eastAsia"/>
              </w:rPr>
              <w:t>3UD5NAO032 : A</w:t>
            </w:r>
            <w:r w:rsidRPr="00D16518">
              <w:rPr>
                <w:rFonts w:hint="eastAsia"/>
              </w:rPr>
              <w:t>空预器出口氧量</w:t>
            </w:r>
          </w:p>
        </w:tc>
        <w:tc>
          <w:tcPr>
            <w:tcW w:w="2859" w:type="dxa"/>
            <w:vMerge/>
            <w:tcBorders>
              <w:top w:val="nil"/>
              <w:left w:val="nil"/>
              <w:bottom w:val="nil"/>
              <w:right w:val="nil"/>
            </w:tcBorders>
            <w:hideMark/>
          </w:tcPr>
          <w:p w14:paraId="14DBA59F" w14:textId="77777777" w:rsidR="00A36E1F" w:rsidRPr="009F21D7" w:rsidRDefault="00A36E1F" w:rsidP="00A36E1F">
            <w:pPr>
              <w:pStyle w:val="af3"/>
            </w:pPr>
          </w:p>
        </w:tc>
      </w:tr>
      <w:tr w:rsidR="0023115F" w:rsidRPr="009F21D7" w14:paraId="014AC9B5" w14:textId="77777777" w:rsidTr="00F22094">
        <w:trPr>
          <w:trHeight w:val="271"/>
          <w:jc w:val="center"/>
        </w:trPr>
        <w:tc>
          <w:tcPr>
            <w:tcW w:w="1843" w:type="dxa"/>
            <w:vMerge w:val="restart"/>
            <w:tcBorders>
              <w:top w:val="nil"/>
              <w:left w:val="nil"/>
              <w:bottom w:val="nil"/>
              <w:right w:val="nil"/>
            </w:tcBorders>
            <w:shd w:val="clear" w:color="auto" w:fill="auto"/>
            <w:noWrap/>
            <w:vAlign w:val="center"/>
            <w:hideMark/>
          </w:tcPr>
          <w:p w14:paraId="7E6DA038" w14:textId="77777777" w:rsidR="0023115F" w:rsidRPr="009F21D7" w:rsidRDefault="0023115F" w:rsidP="0023115F">
            <w:pPr>
              <w:pStyle w:val="af3"/>
            </w:pPr>
            <w:r w:rsidRPr="009F21D7">
              <w:rPr>
                <w:rFonts w:hint="eastAsia"/>
              </w:rPr>
              <w:t>状态变量</w:t>
            </w:r>
          </w:p>
        </w:tc>
        <w:tc>
          <w:tcPr>
            <w:tcW w:w="4229" w:type="dxa"/>
            <w:tcBorders>
              <w:top w:val="single" w:sz="4" w:space="0" w:color="auto"/>
              <w:left w:val="nil"/>
              <w:bottom w:val="nil"/>
              <w:right w:val="nil"/>
            </w:tcBorders>
            <w:shd w:val="clear" w:color="auto" w:fill="auto"/>
            <w:noWrap/>
            <w:hideMark/>
          </w:tcPr>
          <w:p w14:paraId="4EA878C8" w14:textId="2701FC92" w:rsidR="0023115F" w:rsidRPr="009F21D7" w:rsidRDefault="0023115F" w:rsidP="0023115F">
            <w:pPr>
              <w:pStyle w:val="af3"/>
            </w:pPr>
            <w:r w:rsidRPr="00A879AF">
              <w:rPr>
                <w:rFonts w:hint="eastAsia"/>
              </w:rPr>
              <w:t xml:space="preserve">MW : </w:t>
            </w:r>
            <w:r w:rsidRPr="00A879AF">
              <w:rPr>
                <w:rFonts w:hint="eastAsia"/>
              </w:rPr>
              <w:t>发电机功率值</w:t>
            </w:r>
          </w:p>
        </w:tc>
        <w:tc>
          <w:tcPr>
            <w:tcW w:w="2859" w:type="dxa"/>
            <w:tcBorders>
              <w:top w:val="single" w:sz="4" w:space="0" w:color="auto"/>
              <w:left w:val="nil"/>
              <w:bottom w:val="nil"/>
              <w:right w:val="nil"/>
            </w:tcBorders>
            <w:shd w:val="clear" w:color="auto" w:fill="auto"/>
            <w:noWrap/>
            <w:hideMark/>
          </w:tcPr>
          <w:p w14:paraId="302E74FD" w14:textId="35FDE5B6" w:rsidR="0023115F" w:rsidRPr="009F21D7" w:rsidRDefault="0023115F" w:rsidP="0023115F">
            <w:pPr>
              <w:pStyle w:val="af3"/>
            </w:pPr>
            <w:r w:rsidRPr="00A879AF">
              <w:rPr>
                <w:rFonts w:hint="eastAsia"/>
              </w:rPr>
              <w:t>机组负荷</w:t>
            </w:r>
          </w:p>
        </w:tc>
      </w:tr>
      <w:tr w:rsidR="0023115F" w:rsidRPr="009F21D7" w14:paraId="4981A3A1" w14:textId="77777777" w:rsidTr="00F22094">
        <w:trPr>
          <w:trHeight w:val="271"/>
          <w:jc w:val="center"/>
        </w:trPr>
        <w:tc>
          <w:tcPr>
            <w:tcW w:w="1843" w:type="dxa"/>
            <w:vMerge/>
            <w:tcBorders>
              <w:top w:val="nil"/>
              <w:left w:val="nil"/>
              <w:bottom w:val="nil"/>
              <w:right w:val="nil"/>
            </w:tcBorders>
            <w:shd w:val="clear" w:color="auto" w:fill="auto"/>
            <w:vAlign w:val="center"/>
            <w:hideMark/>
          </w:tcPr>
          <w:p w14:paraId="2D28D648" w14:textId="77777777" w:rsidR="0023115F" w:rsidRPr="009F21D7" w:rsidRDefault="0023115F" w:rsidP="0023115F">
            <w:pPr>
              <w:pStyle w:val="af3"/>
            </w:pPr>
          </w:p>
        </w:tc>
        <w:tc>
          <w:tcPr>
            <w:tcW w:w="4229" w:type="dxa"/>
            <w:tcBorders>
              <w:top w:val="nil"/>
              <w:left w:val="nil"/>
              <w:bottom w:val="nil"/>
              <w:right w:val="nil"/>
            </w:tcBorders>
            <w:shd w:val="clear" w:color="auto" w:fill="auto"/>
            <w:noWrap/>
            <w:hideMark/>
          </w:tcPr>
          <w:p w14:paraId="12B16479" w14:textId="1B983D68" w:rsidR="0023115F" w:rsidRPr="009F21D7" w:rsidRDefault="0023115F" w:rsidP="0023115F">
            <w:pPr>
              <w:pStyle w:val="af3"/>
            </w:pPr>
            <w:r w:rsidRPr="00A879AF">
              <w:rPr>
                <w:rFonts w:hint="eastAsia"/>
              </w:rPr>
              <w:t xml:space="preserve">3UCCSPT : </w:t>
            </w:r>
            <w:r w:rsidRPr="00A879AF">
              <w:rPr>
                <w:rFonts w:hint="eastAsia"/>
              </w:rPr>
              <w:t>机前压力</w:t>
            </w:r>
          </w:p>
        </w:tc>
        <w:tc>
          <w:tcPr>
            <w:tcW w:w="2859" w:type="dxa"/>
            <w:tcBorders>
              <w:top w:val="nil"/>
              <w:left w:val="nil"/>
              <w:bottom w:val="nil"/>
              <w:right w:val="nil"/>
            </w:tcBorders>
            <w:shd w:val="clear" w:color="auto" w:fill="auto"/>
            <w:noWrap/>
            <w:hideMark/>
          </w:tcPr>
          <w:p w14:paraId="3A682C8B" w14:textId="3C9E3ECD" w:rsidR="0023115F" w:rsidRPr="009F21D7" w:rsidRDefault="0023115F" w:rsidP="0023115F">
            <w:pPr>
              <w:pStyle w:val="af3"/>
            </w:pPr>
            <w:r w:rsidRPr="00A879AF">
              <w:rPr>
                <w:rFonts w:hint="eastAsia"/>
              </w:rPr>
              <w:t>机前压力</w:t>
            </w:r>
          </w:p>
        </w:tc>
      </w:tr>
      <w:tr w:rsidR="0023115F" w:rsidRPr="009F21D7" w14:paraId="41978548" w14:textId="77777777" w:rsidTr="00F22094">
        <w:trPr>
          <w:trHeight w:val="271"/>
          <w:jc w:val="center"/>
        </w:trPr>
        <w:tc>
          <w:tcPr>
            <w:tcW w:w="1843" w:type="dxa"/>
            <w:vMerge/>
            <w:tcBorders>
              <w:top w:val="nil"/>
              <w:left w:val="nil"/>
              <w:bottom w:val="nil"/>
              <w:right w:val="nil"/>
            </w:tcBorders>
            <w:shd w:val="clear" w:color="auto" w:fill="auto"/>
            <w:vAlign w:val="center"/>
            <w:hideMark/>
          </w:tcPr>
          <w:p w14:paraId="0D6F3274" w14:textId="77777777" w:rsidR="0023115F" w:rsidRPr="009F21D7" w:rsidRDefault="0023115F" w:rsidP="0023115F">
            <w:pPr>
              <w:pStyle w:val="af3"/>
            </w:pPr>
          </w:p>
        </w:tc>
        <w:tc>
          <w:tcPr>
            <w:tcW w:w="4229" w:type="dxa"/>
            <w:tcBorders>
              <w:top w:val="nil"/>
              <w:left w:val="nil"/>
              <w:bottom w:val="nil"/>
              <w:right w:val="nil"/>
            </w:tcBorders>
            <w:shd w:val="clear" w:color="auto" w:fill="auto"/>
            <w:noWrap/>
            <w:hideMark/>
          </w:tcPr>
          <w:p w14:paraId="7DEF533E" w14:textId="1DE89A65" w:rsidR="0023115F" w:rsidRPr="009F21D7" w:rsidRDefault="0023115F" w:rsidP="0023115F">
            <w:pPr>
              <w:pStyle w:val="af3"/>
            </w:pPr>
            <w:r w:rsidRPr="00A879AF">
              <w:rPr>
                <w:rFonts w:hint="eastAsia"/>
              </w:rPr>
              <w:t>3U03TEA : A</w:t>
            </w:r>
            <w:r w:rsidRPr="00A879AF">
              <w:rPr>
                <w:rFonts w:hint="eastAsia"/>
              </w:rPr>
              <w:t>侧主蒸汽温</w:t>
            </w:r>
          </w:p>
        </w:tc>
        <w:tc>
          <w:tcPr>
            <w:tcW w:w="2859" w:type="dxa"/>
            <w:tcBorders>
              <w:top w:val="nil"/>
              <w:left w:val="nil"/>
              <w:bottom w:val="nil"/>
              <w:right w:val="nil"/>
            </w:tcBorders>
            <w:shd w:val="clear" w:color="auto" w:fill="auto"/>
            <w:noWrap/>
            <w:hideMark/>
          </w:tcPr>
          <w:p w14:paraId="6159802F" w14:textId="33189658" w:rsidR="0023115F" w:rsidRPr="009F21D7" w:rsidRDefault="0023115F" w:rsidP="0023115F">
            <w:pPr>
              <w:pStyle w:val="af3"/>
            </w:pPr>
            <w:r w:rsidRPr="00A879AF">
              <w:rPr>
                <w:rFonts w:hint="eastAsia"/>
              </w:rPr>
              <w:t>主蒸汽温度</w:t>
            </w:r>
          </w:p>
        </w:tc>
      </w:tr>
      <w:tr w:rsidR="0023115F" w:rsidRPr="009F21D7" w14:paraId="48362703" w14:textId="77777777" w:rsidTr="00F22094">
        <w:trPr>
          <w:trHeight w:val="271"/>
          <w:jc w:val="center"/>
        </w:trPr>
        <w:tc>
          <w:tcPr>
            <w:tcW w:w="1843" w:type="dxa"/>
            <w:vMerge/>
            <w:tcBorders>
              <w:top w:val="nil"/>
              <w:left w:val="nil"/>
              <w:bottom w:val="nil"/>
              <w:right w:val="nil"/>
            </w:tcBorders>
            <w:shd w:val="clear" w:color="auto" w:fill="auto"/>
            <w:vAlign w:val="center"/>
            <w:hideMark/>
          </w:tcPr>
          <w:p w14:paraId="6CE0FECF" w14:textId="77777777" w:rsidR="0023115F" w:rsidRPr="009F21D7" w:rsidRDefault="0023115F" w:rsidP="0023115F">
            <w:pPr>
              <w:pStyle w:val="af3"/>
            </w:pPr>
          </w:p>
        </w:tc>
        <w:tc>
          <w:tcPr>
            <w:tcW w:w="4229" w:type="dxa"/>
            <w:tcBorders>
              <w:top w:val="nil"/>
              <w:left w:val="nil"/>
              <w:bottom w:val="nil"/>
              <w:right w:val="nil"/>
            </w:tcBorders>
            <w:shd w:val="clear" w:color="auto" w:fill="auto"/>
            <w:noWrap/>
            <w:hideMark/>
          </w:tcPr>
          <w:p w14:paraId="0E9C3B5F" w14:textId="7DA17D49" w:rsidR="0023115F" w:rsidRPr="009F21D7" w:rsidRDefault="0023115F" w:rsidP="0023115F">
            <w:pPr>
              <w:pStyle w:val="af3"/>
            </w:pPr>
            <w:r w:rsidRPr="00A879AF">
              <w:rPr>
                <w:rFonts w:hint="eastAsia"/>
              </w:rPr>
              <w:t xml:space="preserve">3UZQFT : </w:t>
            </w:r>
            <w:r w:rsidRPr="00A879AF">
              <w:rPr>
                <w:rFonts w:hint="eastAsia"/>
              </w:rPr>
              <w:t>主蒸汽流量</w:t>
            </w:r>
          </w:p>
        </w:tc>
        <w:tc>
          <w:tcPr>
            <w:tcW w:w="2859" w:type="dxa"/>
            <w:tcBorders>
              <w:top w:val="nil"/>
              <w:left w:val="nil"/>
              <w:bottom w:val="nil"/>
              <w:right w:val="nil"/>
            </w:tcBorders>
            <w:shd w:val="clear" w:color="auto" w:fill="auto"/>
            <w:noWrap/>
            <w:hideMark/>
          </w:tcPr>
          <w:p w14:paraId="1A9E5BD8" w14:textId="1F302FBC" w:rsidR="0023115F" w:rsidRPr="009F21D7" w:rsidRDefault="0023115F" w:rsidP="0023115F">
            <w:pPr>
              <w:pStyle w:val="af3"/>
            </w:pPr>
            <w:r w:rsidRPr="00A879AF">
              <w:rPr>
                <w:rFonts w:hint="eastAsia"/>
              </w:rPr>
              <w:t>主蒸汽流量</w:t>
            </w:r>
          </w:p>
        </w:tc>
      </w:tr>
      <w:tr w:rsidR="0023115F" w:rsidRPr="009F21D7" w14:paraId="3BEAB728" w14:textId="77777777" w:rsidTr="00F22094">
        <w:trPr>
          <w:trHeight w:val="271"/>
          <w:jc w:val="center"/>
        </w:trPr>
        <w:tc>
          <w:tcPr>
            <w:tcW w:w="1843" w:type="dxa"/>
            <w:vMerge/>
            <w:tcBorders>
              <w:top w:val="nil"/>
              <w:left w:val="nil"/>
              <w:bottom w:val="nil"/>
              <w:right w:val="nil"/>
            </w:tcBorders>
            <w:shd w:val="clear" w:color="auto" w:fill="auto"/>
            <w:vAlign w:val="center"/>
            <w:hideMark/>
          </w:tcPr>
          <w:p w14:paraId="60838B1C" w14:textId="77777777" w:rsidR="0023115F" w:rsidRPr="009F21D7" w:rsidRDefault="0023115F" w:rsidP="0023115F">
            <w:pPr>
              <w:pStyle w:val="af3"/>
            </w:pPr>
          </w:p>
        </w:tc>
        <w:tc>
          <w:tcPr>
            <w:tcW w:w="4229" w:type="dxa"/>
            <w:tcBorders>
              <w:top w:val="nil"/>
              <w:left w:val="nil"/>
              <w:bottom w:val="nil"/>
              <w:right w:val="nil"/>
            </w:tcBorders>
            <w:shd w:val="clear" w:color="auto" w:fill="auto"/>
            <w:noWrap/>
            <w:hideMark/>
          </w:tcPr>
          <w:p w14:paraId="317C9607" w14:textId="2C3AB55E" w:rsidR="0023115F" w:rsidRPr="009F21D7" w:rsidRDefault="0023115F" w:rsidP="0023115F">
            <w:pPr>
              <w:pStyle w:val="af3"/>
            </w:pPr>
            <w:r w:rsidRPr="00A879AF">
              <w:rPr>
                <w:rFonts w:hint="eastAsia"/>
              </w:rPr>
              <w:t xml:space="preserve">3U05TE01 : </w:t>
            </w:r>
            <w:r w:rsidRPr="00A879AF">
              <w:rPr>
                <w:rFonts w:hint="eastAsia"/>
              </w:rPr>
              <w:t>中缸进汽温度</w:t>
            </w:r>
          </w:p>
        </w:tc>
        <w:tc>
          <w:tcPr>
            <w:tcW w:w="2859" w:type="dxa"/>
            <w:vMerge w:val="restart"/>
            <w:tcBorders>
              <w:top w:val="nil"/>
              <w:left w:val="nil"/>
              <w:bottom w:val="nil"/>
              <w:right w:val="nil"/>
            </w:tcBorders>
            <w:shd w:val="clear" w:color="auto" w:fill="auto"/>
            <w:noWrap/>
            <w:hideMark/>
          </w:tcPr>
          <w:p w14:paraId="3DF06FCE" w14:textId="77777777" w:rsidR="0023115F" w:rsidRPr="009F21D7" w:rsidRDefault="0023115F" w:rsidP="0023115F">
            <w:pPr>
              <w:pStyle w:val="af3"/>
            </w:pPr>
            <w:r w:rsidRPr="00A879AF">
              <w:rPr>
                <w:rFonts w:hint="eastAsia"/>
              </w:rPr>
              <w:t>中缸进汽温度</w:t>
            </w:r>
          </w:p>
          <w:p w14:paraId="6D169FD9" w14:textId="77777777" w:rsidR="0023115F" w:rsidRPr="009F21D7" w:rsidRDefault="0023115F" w:rsidP="0023115F">
            <w:pPr>
              <w:pStyle w:val="af3"/>
            </w:pPr>
            <w:r w:rsidRPr="00A879AF">
              <w:rPr>
                <w:rFonts w:hint="eastAsia"/>
              </w:rPr>
              <w:t>再热器入口压力</w:t>
            </w:r>
          </w:p>
          <w:p w14:paraId="44320449" w14:textId="77777777" w:rsidR="0023115F" w:rsidRPr="009F21D7" w:rsidRDefault="0023115F" w:rsidP="0023115F">
            <w:pPr>
              <w:pStyle w:val="af3"/>
            </w:pPr>
            <w:r w:rsidRPr="00A879AF">
              <w:rPr>
                <w:rFonts w:hint="eastAsia"/>
              </w:rPr>
              <w:t>一级减温水流量</w:t>
            </w:r>
          </w:p>
          <w:p w14:paraId="374FB100" w14:textId="77777777" w:rsidR="0023115F" w:rsidRPr="009F21D7" w:rsidRDefault="0023115F" w:rsidP="0023115F">
            <w:pPr>
              <w:pStyle w:val="af3"/>
            </w:pPr>
            <w:r w:rsidRPr="00A879AF">
              <w:rPr>
                <w:rFonts w:hint="eastAsia"/>
              </w:rPr>
              <w:t>二级减温水流量</w:t>
            </w:r>
          </w:p>
          <w:p w14:paraId="604D6040" w14:textId="77777777" w:rsidR="0023115F" w:rsidRDefault="0023115F" w:rsidP="0023115F">
            <w:pPr>
              <w:pStyle w:val="af3"/>
            </w:pPr>
            <w:r w:rsidRPr="00A879AF">
              <w:rPr>
                <w:rFonts w:hint="eastAsia"/>
              </w:rPr>
              <w:t>送风机风量</w:t>
            </w:r>
          </w:p>
          <w:p w14:paraId="2F9EB51E" w14:textId="0E150C7F" w:rsidR="0023115F" w:rsidRDefault="0023115F" w:rsidP="0023115F">
            <w:pPr>
              <w:pStyle w:val="af3"/>
            </w:pPr>
            <w:r w:rsidRPr="0023115F">
              <w:rPr>
                <w:rFonts w:hint="eastAsia"/>
              </w:rPr>
              <w:t>一次风母管压力</w:t>
            </w:r>
          </w:p>
          <w:p w14:paraId="139450C1" w14:textId="4661C3F6" w:rsidR="0023115F" w:rsidRPr="009F21D7" w:rsidRDefault="0023115F" w:rsidP="0023115F">
            <w:pPr>
              <w:pStyle w:val="af3"/>
              <w:rPr>
                <w:rFonts w:hint="eastAsia"/>
              </w:rPr>
            </w:pPr>
            <w:r w:rsidRPr="0023115F">
              <w:rPr>
                <w:rFonts w:hint="eastAsia"/>
              </w:rPr>
              <w:t>飞灰含碳量</w:t>
            </w:r>
          </w:p>
        </w:tc>
      </w:tr>
      <w:tr w:rsidR="0023115F" w:rsidRPr="009F21D7" w14:paraId="7B68623E" w14:textId="77777777" w:rsidTr="00F22094">
        <w:trPr>
          <w:trHeight w:val="271"/>
          <w:jc w:val="center"/>
        </w:trPr>
        <w:tc>
          <w:tcPr>
            <w:tcW w:w="1843" w:type="dxa"/>
            <w:vMerge/>
            <w:tcBorders>
              <w:top w:val="nil"/>
              <w:left w:val="nil"/>
              <w:bottom w:val="nil"/>
              <w:right w:val="nil"/>
            </w:tcBorders>
            <w:shd w:val="clear" w:color="auto" w:fill="auto"/>
            <w:vAlign w:val="center"/>
            <w:hideMark/>
          </w:tcPr>
          <w:p w14:paraId="36815877" w14:textId="77777777" w:rsidR="0023115F" w:rsidRPr="009F21D7" w:rsidRDefault="0023115F" w:rsidP="0023115F">
            <w:pPr>
              <w:pStyle w:val="af3"/>
            </w:pPr>
          </w:p>
        </w:tc>
        <w:tc>
          <w:tcPr>
            <w:tcW w:w="4229" w:type="dxa"/>
            <w:tcBorders>
              <w:top w:val="nil"/>
              <w:left w:val="nil"/>
              <w:bottom w:val="nil"/>
              <w:right w:val="nil"/>
            </w:tcBorders>
            <w:shd w:val="clear" w:color="auto" w:fill="auto"/>
            <w:noWrap/>
            <w:hideMark/>
          </w:tcPr>
          <w:p w14:paraId="1B2BAC64" w14:textId="6253F81E" w:rsidR="0023115F" w:rsidRPr="009F21D7" w:rsidRDefault="0023115F" w:rsidP="0023115F">
            <w:pPr>
              <w:pStyle w:val="af3"/>
            </w:pPr>
            <w:r w:rsidRPr="00A879AF">
              <w:rPr>
                <w:rFonts w:hint="eastAsia"/>
              </w:rPr>
              <w:t xml:space="preserve">3U06PT04 : </w:t>
            </w:r>
            <w:r w:rsidRPr="00A879AF">
              <w:rPr>
                <w:rFonts w:hint="eastAsia"/>
              </w:rPr>
              <w:t>再热器入口压力</w:t>
            </w:r>
          </w:p>
        </w:tc>
        <w:tc>
          <w:tcPr>
            <w:tcW w:w="2859" w:type="dxa"/>
            <w:vMerge/>
            <w:tcBorders>
              <w:top w:val="nil"/>
              <w:left w:val="nil"/>
              <w:bottom w:val="nil"/>
              <w:right w:val="nil"/>
            </w:tcBorders>
            <w:hideMark/>
          </w:tcPr>
          <w:p w14:paraId="75814607" w14:textId="77777777" w:rsidR="0023115F" w:rsidRPr="009F21D7" w:rsidRDefault="0023115F" w:rsidP="0023115F">
            <w:pPr>
              <w:pStyle w:val="af3"/>
            </w:pPr>
          </w:p>
        </w:tc>
      </w:tr>
      <w:tr w:rsidR="0023115F" w:rsidRPr="009F21D7" w14:paraId="00398DBC" w14:textId="77777777" w:rsidTr="00F22094">
        <w:trPr>
          <w:trHeight w:val="271"/>
          <w:jc w:val="center"/>
        </w:trPr>
        <w:tc>
          <w:tcPr>
            <w:tcW w:w="1843" w:type="dxa"/>
            <w:vMerge/>
            <w:tcBorders>
              <w:top w:val="nil"/>
              <w:left w:val="nil"/>
              <w:bottom w:val="nil"/>
              <w:right w:val="nil"/>
            </w:tcBorders>
            <w:shd w:val="clear" w:color="auto" w:fill="auto"/>
            <w:vAlign w:val="center"/>
            <w:hideMark/>
          </w:tcPr>
          <w:p w14:paraId="6E8DCD58" w14:textId="77777777" w:rsidR="0023115F" w:rsidRPr="009F21D7" w:rsidRDefault="0023115F" w:rsidP="0023115F">
            <w:pPr>
              <w:pStyle w:val="af3"/>
            </w:pPr>
          </w:p>
        </w:tc>
        <w:tc>
          <w:tcPr>
            <w:tcW w:w="4229" w:type="dxa"/>
            <w:tcBorders>
              <w:top w:val="nil"/>
              <w:left w:val="nil"/>
              <w:bottom w:val="nil"/>
              <w:right w:val="nil"/>
            </w:tcBorders>
            <w:shd w:val="clear" w:color="auto" w:fill="auto"/>
            <w:noWrap/>
            <w:hideMark/>
          </w:tcPr>
          <w:p w14:paraId="510BADAB" w14:textId="0C2BD5EB" w:rsidR="0023115F" w:rsidRPr="009F21D7" w:rsidRDefault="0023115F" w:rsidP="0023115F">
            <w:pPr>
              <w:pStyle w:val="af3"/>
            </w:pPr>
            <w:r w:rsidRPr="00A879AF">
              <w:rPr>
                <w:rFonts w:hint="eastAsia"/>
              </w:rPr>
              <w:t xml:space="preserve">3U80FT04 : </w:t>
            </w:r>
            <w:r w:rsidRPr="00A879AF">
              <w:rPr>
                <w:rFonts w:hint="eastAsia"/>
              </w:rPr>
              <w:t>一级减温水</w:t>
            </w:r>
            <w:r w:rsidRPr="00A879AF">
              <w:rPr>
                <w:rFonts w:hint="eastAsia"/>
              </w:rPr>
              <w:t>B</w:t>
            </w:r>
            <w:r w:rsidRPr="00A879AF">
              <w:rPr>
                <w:rFonts w:hint="eastAsia"/>
              </w:rPr>
              <w:t>侧流量</w:t>
            </w:r>
          </w:p>
        </w:tc>
        <w:tc>
          <w:tcPr>
            <w:tcW w:w="2859" w:type="dxa"/>
            <w:vMerge/>
            <w:tcBorders>
              <w:top w:val="nil"/>
              <w:left w:val="nil"/>
              <w:bottom w:val="nil"/>
              <w:right w:val="nil"/>
            </w:tcBorders>
            <w:hideMark/>
          </w:tcPr>
          <w:p w14:paraId="481246F9" w14:textId="77777777" w:rsidR="0023115F" w:rsidRPr="009F21D7" w:rsidRDefault="0023115F" w:rsidP="0023115F">
            <w:pPr>
              <w:pStyle w:val="af3"/>
            </w:pPr>
          </w:p>
        </w:tc>
      </w:tr>
      <w:tr w:rsidR="0023115F" w:rsidRPr="009F21D7" w14:paraId="26B180E3" w14:textId="77777777" w:rsidTr="00F22094">
        <w:trPr>
          <w:trHeight w:val="271"/>
          <w:jc w:val="center"/>
        </w:trPr>
        <w:tc>
          <w:tcPr>
            <w:tcW w:w="1843" w:type="dxa"/>
            <w:vMerge/>
            <w:tcBorders>
              <w:top w:val="nil"/>
              <w:left w:val="nil"/>
              <w:bottom w:val="nil"/>
              <w:right w:val="nil"/>
            </w:tcBorders>
            <w:shd w:val="clear" w:color="auto" w:fill="auto"/>
            <w:vAlign w:val="center"/>
            <w:hideMark/>
          </w:tcPr>
          <w:p w14:paraId="3AFF1F84" w14:textId="77777777" w:rsidR="0023115F" w:rsidRPr="009F21D7" w:rsidRDefault="0023115F" w:rsidP="0023115F">
            <w:pPr>
              <w:pStyle w:val="af3"/>
            </w:pPr>
          </w:p>
        </w:tc>
        <w:tc>
          <w:tcPr>
            <w:tcW w:w="4229" w:type="dxa"/>
            <w:tcBorders>
              <w:top w:val="nil"/>
              <w:left w:val="nil"/>
              <w:bottom w:val="nil"/>
              <w:right w:val="nil"/>
            </w:tcBorders>
            <w:shd w:val="clear" w:color="auto" w:fill="auto"/>
            <w:noWrap/>
            <w:hideMark/>
          </w:tcPr>
          <w:p w14:paraId="6868E9F6" w14:textId="62501C35" w:rsidR="0023115F" w:rsidRPr="009F21D7" w:rsidRDefault="0023115F" w:rsidP="0023115F">
            <w:pPr>
              <w:pStyle w:val="af3"/>
            </w:pPr>
            <w:r w:rsidRPr="00A879AF">
              <w:rPr>
                <w:rFonts w:hint="eastAsia"/>
              </w:rPr>
              <w:t xml:space="preserve">3U80FT05 : </w:t>
            </w:r>
            <w:r w:rsidRPr="00A879AF">
              <w:rPr>
                <w:rFonts w:hint="eastAsia"/>
              </w:rPr>
              <w:t>二级减温水</w:t>
            </w:r>
            <w:r w:rsidRPr="00A879AF">
              <w:rPr>
                <w:rFonts w:hint="eastAsia"/>
              </w:rPr>
              <w:t>A</w:t>
            </w:r>
            <w:r w:rsidRPr="00A879AF">
              <w:rPr>
                <w:rFonts w:hint="eastAsia"/>
              </w:rPr>
              <w:t>侧流量</w:t>
            </w:r>
          </w:p>
        </w:tc>
        <w:tc>
          <w:tcPr>
            <w:tcW w:w="2859" w:type="dxa"/>
            <w:vMerge/>
            <w:tcBorders>
              <w:top w:val="nil"/>
              <w:left w:val="nil"/>
              <w:bottom w:val="nil"/>
              <w:right w:val="nil"/>
            </w:tcBorders>
            <w:hideMark/>
          </w:tcPr>
          <w:p w14:paraId="1BE476E2" w14:textId="77777777" w:rsidR="0023115F" w:rsidRPr="009F21D7" w:rsidRDefault="0023115F" w:rsidP="0023115F">
            <w:pPr>
              <w:pStyle w:val="af3"/>
            </w:pPr>
          </w:p>
        </w:tc>
      </w:tr>
      <w:tr w:rsidR="0023115F" w:rsidRPr="009F21D7" w14:paraId="32B75FC5" w14:textId="77777777" w:rsidTr="00F22094">
        <w:trPr>
          <w:trHeight w:val="271"/>
          <w:jc w:val="center"/>
        </w:trPr>
        <w:tc>
          <w:tcPr>
            <w:tcW w:w="1843" w:type="dxa"/>
            <w:vMerge/>
            <w:tcBorders>
              <w:top w:val="nil"/>
              <w:left w:val="nil"/>
              <w:bottom w:val="nil"/>
              <w:right w:val="nil"/>
            </w:tcBorders>
            <w:shd w:val="clear" w:color="auto" w:fill="auto"/>
            <w:vAlign w:val="center"/>
            <w:hideMark/>
          </w:tcPr>
          <w:p w14:paraId="02AA5491" w14:textId="77777777" w:rsidR="0023115F" w:rsidRPr="009F21D7" w:rsidRDefault="0023115F" w:rsidP="0023115F">
            <w:pPr>
              <w:pStyle w:val="af3"/>
            </w:pPr>
          </w:p>
        </w:tc>
        <w:tc>
          <w:tcPr>
            <w:tcW w:w="4229" w:type="dxa"/>
            <w:tcBorders>
              <w:top w:val="nil"/>
              <w:left w:val="nil"/>
              <w:bottom w:val="single" w:sz="4" w:space="0" w:color="auto"/>
              <w:right w:val="nil"/>
            </w:tcBorders>
            <w:shd w:val="clear" w:color="auto" w:fill="auto"/>
            <w:noWrap/>
            <w:hideMark/>
          </w:tcPr>
          <w:p w14:paraId="238991EF" w14:textId="77777777" w:rsidR="0023115F" w:rsidRDefault="0023115F" w:rsidP="0023115F">
            <w:pPr>
              <w:pStyle w:val="af3"/>
            </w:pPr>
            <w:r w:rsidRPr="00A879AF">
              <w:rPr>
                <w:rFonts w:hint="eastAsia"/>
              </w:rPr>
              <w:t xml:space="preserve">3UTAFF : </w:t>
            </w:r>
            <w:r w:rsidRPr="00A879AF">
              <w:rPr>
                <w:rFonts w:hint="eastAsia"/>
              </w:rPr>
              <w:t>送风机总风量</w:t>
            </w:r>
          </w:p>
          <w:p w14:paraId="7C0F2F8C" w14:textId="77777777" w:rsidR="0023115F" w:rsidRDefault="0023115F" w:rsidP="0023115F">
            <w:pPr>
              <w:pStyle w:val="af3"/>
            </w:pPr>
            <w:r w:rsidRPr="0023115F">
              <w:rPr>
                <w:rFonts w:hint="eastAsia"/>
              </w:rPr>
              <w:t xml:space="preserve">3U72PT04 : </w:t>
            </w:r>
            <w:r w:rsidRPr="0023115F">
              <w:rPr>
                <w:rFonts w:hint="eastAsia"/>
              </w:rPr>
              <w:t>空预器出口一次风母管压力</w:t>
            </w:r>
          </w:p>
          <w:p w14:paraId="5B7AF8D2" w14:textId="0FD32226" w:rsidR="0023115F" w:rsidRPr="009F21D7" w:rsidRDefault="0023115F" w:rsidP="0023115F">
            <w:pPr>
              <w:pStyle w:val="af3"/>
              <w:rPr>
                <w:rFonts w:hint="eastAsia"/>
              </w:rPr>
            </w:pPr>
            <w:r w:rsidRPr="0023115F">
              <w:rPr>
                <w:rFonts w:hint="eastAsia"/>
              </w:rPr>
              <w:t>3UBCFHHTL : B</w:t>
            </w:r>
            <w:r w:rsidRPr="0023115F">
              <w:rPr>
                <w:rFonts w:hint="eastAsia"/>
              </w:rPr>
              <w:t>侧空预器出口飞灰含碳量</w:t>
            </w:r>
          </w:p>
        </w:tc>
        <w:tc>
          <w:tcPr>
            <w:tcW w:w="2859" w:type="dxa"/>
            <w:vMerge/>
            <w:tcBorders>
              <w:top w:val="nil"/>
              <w:left w:val="nil"/>
              <w:bottom w:val="single" w:sz="4" w:space="0" w:color="auto"/>
              <w:right w:val="nil"/>
            </w:tcBorders>
            <w:hideMark/>
          </w:tcPr>
          <w:p w14:paraId="17A86856" w14:textId="77777777" w:rsidR="0023115F" w:rsidRPr="009F21D7" w:rsidRDefault="0023115F" w:rsidP="0023115F">
            <w:pPr>
              <w:pStyle w:val="af3"/>
            </w:pPr>
          </w:p>
        </w:tc>
      </w:tr>
      <w:tr w:rsidR="0023115F" w:rsidRPr="009F21D7" w14:paraId="19A17785" w14:textId="77777777" w:rsidTr="001C583A">
        <w:trPr>
          <w:trHeight w:val="271"/>
          <w:jc w:val="center"/>
        </w:trPr>
        <w:tc>
          <w:tcPr>
            <w:tcW w:w="1843" w:type="dxa"/>
            <w:vMerge w:val="restart"/>
            <w:tcBorders>
              <w:top w:val="nil"/>
              <w:left w:val="nil"/>
              <w:bottom w:val="nil"/>
              <w:right w:val="nil"/>
            </w:tcBorders>
            <w:shd w:val="clear" w:color="auto" w:fill="auto"/>
            <w:noWrap/>
            <w:vAlign w:val="center"/>
            <w:hideMark/>
          </w:tcPr>
          <w:p w14:paraId="09556E1E" w14:textId="77777777" w:rsidR="0023115F" w:rsidRPr="009F21D7" w:rsidRDefault="0023115F" w:rsidP="0023115F">
            <w:pPr>
              <w:pStyle w:val="af3"/>
            </w:pPr>
            <w:r w:rsidRPr="009F21D7">
              <w:rPr>
                <w:rFonts w:hint="eastAsia"/>
              </w:rPr>
              <w:t>目标变量</w:t>
            </w:r>
          </w:p>
        </w:tc>
        <w:tc>
          <w:tcPr>
            <w:tcW w:w="4229" w:type="dxa"/>
            <w:tcBorders>
              <w:top w:val="single" w:sz="4" w:space="0" w:color="auto"/>
              <w:left w:val="nil"/>
              <w:bottom w:val="nil"/>
              <w:right w:val="nil"/>
            </w:tcBorders>
            <w:shd w:val="clear" w:color="auto" w:fill="auto"/>
            <w:noWrap/>
            <w:hideMark/>
          </w:tcPr>
          <w:p w14:paraId="2D6E2A40" w14:textId="052533E2" w:rsidR="0023115F" w:rsidRPr="009F21D7" w:rsidRDefault="0023115F" w:rsidP="0023115F">
            <w:pPr>
              <w:pStyle w:val="af3"/>
            </w:pPr>
            <w:r w:rsidRPr="00E13F34">
              <w:rPr>
                <w:rFonts w:hint="eastAsia"/>
              </w:rPr>
              <w:t>3U78TE02A : A</w:t>
            </w:r>
            <w:r w:rsidRPr="00E13F34">
              <w:rPr>
                <w:rFonts w:hint="eastAsia"/>
              </w:rPr>
              <w:t>空预器出口排烟温度平均值</w:t>
            </w:r>
          </w:p>
        </w:tc>
        <w:tc>
          <w:tcPr>
            <w:tcW w:w="2859" w:type="dxa"/>
            <w:tcBorders>
              <w:top w:val="single" w:sz="4" w:space="0" w:color="auto"/>
              <w:left w:val="nil"/>
              <w:bottom w:val="nil"/>
              <w:right w:val="nil"/>
            </w:tcBorders>
            <w:shd w:val="clear" w:color="auto" w:fill="auto"/>
            <w:noWrap/>
            <w:hideMark/>
          </w:tcPr>
          <w:p w14:paraId="76579950" w14:textId="7447223A" w:rsidR="0023115F" w:rsidRPr="009F21D7" w:rsidRDefault="0023115F" w:rsidP="0023115F">
            <w:pPr>
              <w:pStyle w:val="af3"/>
            </w:pPr>
            <w:r w:rsidRPr="00E13F34">
              <w:rPr>
                <w:rFonts w:hint="eastAsia"/>
              </w:rPr>
              <w:t>排烟温度</w:t>
            </w:r>
          </w:p>
        </w:tc>
      </w:tr>
      <w:tr w:rsidR="0023115F" w:rsidRPr="009F21D7" w14:paraId="21E25DF7" w14:textId="77777777" w:rsidTr="001C583A">
        <w:trPr>
          <w:trHeight w:val="271"/>
          <w:jc w:val="center"/>
        </w:trPr>
        <w:tc>
          <w:tcPr>
            <w:tcW w:w="1843" w:type="dxa"/>
            <w:vMerge/>
            <w:tcBorders>
              <w:top w:val="nil"/>
              <w:left w:val="nil"/>
              <w:bottom w:val="nil"/>
              <w:right w:val="nil"/>
            </w:tcBorders>
            <w:shd w:val="clear" w:color="auto" w:fill="auto"/>
            <w:vAlign w:val="center"/>
            <w:hideMark/>
          </w:tcPr>
          <w:p w14:paraId="6272DAB1" w14:textId="77777777" w:rsidR="0023115F" w:rsidRPr="009F21D7" w:rsidRDefault="0023115F" w:rsidP="0023115F">
            <w:pPr>
              <w:pStyle w:val="af3"/>
            </w:pPr>
          </w:p>
        </w:tc>
        <w:tc>
          <w:tcPr>
            <w:tcW w:w="4229" w:type="dxa"/>
            <w:tcBorders>
              <w:top w:val="nil"/>
              <w:left w:val="nil"/>
              <w:bottom w:val="nil"/>
              <w:right w:val="nil"/>
            </w:tcBorders>
            <w:shd w:val="clear" w:color="auto" w:fill="auto"/>
            <w:noWrap/>
            <w:hideMark/>
          </w:tcPr>
          <w:p w14:paraId="6B3CAD09" w14:textId="549A778F" w:rsidR="0023115F" w:rsidRPr="009F21D7" w:rsidRDefault="0023115F" w:rsidP="0023115F">
            <w:pPr>
              <w:pStyle w:val="af3"/>
            </w:pPr>
            <w:r w:rsidRPr="00E13F34">
              <w:rPr>
                <w:rFonts w:hint="eastAsia"/>
              </w:rPr>
              <w:t>3U78TE02B : B</w:t>
            </w:r>
            <w:r w:rsidRPr="00E13F34">
              <w:rPr>
                <w:rFonts w:hint="eastAsia"/>
              </w:rPr>
              <w:t>空预器出口排烟温度平均值</w:t>
            </w:r>
          </w:p>
        </w:tc>
        <w:tc>
          <w:tcPr>
            <w:tcW w:w="2859" w:type="dxa"/>
            <w:tcBorders>
              <w:top w:val="nil"/>
              <w:left w:val="nil"/>
              <w:bottom w:val="nil"/>
              <w:right w:val="nil"/>
            </w:tcBorders>
            <w:shd w:val="clear" w:color="auto" w:fill="auto"/>
            <w:noWrap/>
            <w:hideMark/>
          </w:tcPr>
          <w:p w14:paraId="11C73253" w14:textId="44E997B1" w:rsidR="0023115F" w:rsidRPr="009F21D7" w:rsidRDefault="0023115F" w:rsidP="0023115F">
            <w:pPr>
              <w:pStyle w:val="af3"/>
            </w:pPr>
          </w:p>
        </w:tc>
      </w:tr>
      <w:tr w:rsidR="0023115F" w:rsidRPr="009F21D7" w14:paraId="18E8DCBC" w14:textId="77777777" w:rsidTr="001C583A">
        <w:trPr>
          <w:trHeight w:val="271"/>
          <w:jc w:val="center"/>
        </w:trPr>
        <w:tc>
          <w:tcPr>
            <w:tcW w:w="1843" w:type="dxa"/>
            <w:vMerge/>
            <w:tcBorders>
              <w:top w:val="nil"/>
              <w:left w:val="nil"/>
              <w:bottom w:val="nil"/>
              <w:right w:val="nil"/>
            </w:tcBorders>
            <w:shd w:val="clear" w:color="auto" w:fill="auto"/>
            <w:vAlign w:val="center"/>
            <w:hideMark/>
          </w:tcPr>
          <w:p w14:paraId="043B8EF9" w14:textId="77777777" w:rsidR="0023115F" w:rsidRPr="009F21D7" w:rsidRDefault="0023115F" w:rsidP="0023115F">
            <w:pPr>
              <w:pStyle w:val="af3"/>
            </w:pPr>
          </w:p>
        </w:tc>
        <w:tc>
          <w:tcPr>
            <w:tcW w:w="4229" w:type="dxa"/>
            <w:tcBorders>
              <w:top w:val="nil"/>
              <w:left w:val="nil"/>
              <w:bottom w:val="nil"/>
              <w:right w:val="nil"/>
            </w:tcBorders>
            <w:shd w:val="clear" w:color="auto" w:fill="auto"/>
            <w:noWrap/>
            <w:hideMark/>
          </w:tcPr>
          <w:p w14:paraId="7BE88972" w14:textId="0C2EC6F9" w:rsidR="0023115F" w:rsidRPr="009F21D7" w:rsidRDefault="0023115F" w:rsidP="0023115F">
            <w:pPr>
              <w:pStyle w:val="af3"/>
            </w:pPr>
            <w:r w:rsidRPr="00E13F34">
              <w:rPr>
                <w:rFonts w:hint="eastAsia"/>
              </w:rPr>
              <w:t>30ACO0001 : A</w:t>
            </w:r>
            <w:r w:rsidRPr="00E13F34">
              <w:rPr>
                <w:rFonts w:hint="eastAsia"/>
              </w:rPr>
              <w:t>侧脱硝入口</w:t>
            </w:r>
            <w:r w:rsidRPr="00E13F34">
              <w:rPr>
                <w:rFonts w:hint="eastAsia"/>
              </w:rPr>
              <w:t>CO</w:t>
            </w:r>
          </w:p>
        </w:tc>
        <w:tc>
          <w:tcPr>
            <w:tcW w:w="2859" w:type="dxa"/>
            <w:tcBorders>
              <w:top w:val="nil"/>
              <w:left w:val="nil"/>
              <w:bottom w:val="nil"/>
              <w:right w:val="nil"/>
            </w:tcBorders>
            <w:shd w:val="clear" w:color="auto" w:fill="auto"/>
            <w:noWrap/>
            <w:hideMark/>
          </w:tcPr>
          <w:p w14:paraId="22EDD3F3" w14:textId="3E221390" w:rsidR="0023115F" w:rsidRPr="009F21D7" w:rsidRDefault="0023115F" w:rsidP="0023115F">
            <w:pPr>
              <w:pStyle w:val="af3"/>
            </w:pPr>
            <w:r w:rsidRPr="00E13F34">
              <w:rPr>
                <w:rFonts w:hint="eastAsia"/>
              </w:rPr>
              <w:t>CO</w:t>
            </w:r>
            <w:r w:rsidRPr="00E13F34">
              <w:rPr>
                <w:rFonts w:hint="eastAsia"/>
              </w:rPr>
              <w:t>浓度</w:t>
            </w:r>
          </w:p>
        </w:tc>
      </w:tr>
      <w:tr w:rsidR="0023115F" w:rsidRPr="009F21D7" w14:paraId="7733CD57" w14:textId="77777777" w:rsidTr="001C583A">
        <w:trPr>
          <w:trHeight w:val="127"/>
          <w:jc w:val="center"/>
        </w:trPr>
        <w:tc>
          <w:tcPr>
            <w:tcW w:w="1843" w:type="dxa"/>
            <w:vMerge/>
            <w:tcBorders>
              <w:top w:val="nil"/>
              <w:left w:val="nil"/>
              <w:bottom w:val="single" w:sz="4" w:space="0" w:color="auto"/>
              <w:right w:val="nil"/>
            </w:tcBorders>
            <w:shd w:val="clear" w:color="auto" w:fill="auto"/>
            <w:vAlign w:val="center"/>
            <w:hideMark/>
          </w:tcPr>
          <w:p w14:paraId="3868C867" w14:textId="77777777" w:rsidR="0023115F" w:rsidRPr="009F21D7" w:rsidRDefault="0023115F" w:rsidP="0023115F">
            <w:pPr>
              <w:pStyle w:val="af3"/>
            </w:pPr>
          </w:p>
        </w:tc>
        <w:tc>
          <w:tcPr>
            <w:tcW w:w="4229" w:type="dxa"/>
            <w:tcBorders>
              <w:top w:val="nil"/>
              <w:left w:val="nil"/>
              <w:bottom w:val="single" w:sz="4" w:space="0" w:color="auto"/>
              <w:right w:val="nil"/>
            </w:tcBorders>
            <w:shd w:val="clear" w:color="auto" w:fill="auto"/>
            <w:noWrap/>
            <w:hideMark/>
          </w:tcPr>
          <w:p w14:paraId="26DCE26C" w14:textId="2F7A18CF" w:rsidR="0023115F" w:rsidRPr="009F21D7" w:rsidRDefault="0023115F" w:rsidP="0023115F">
            <w:pPr>
              <w:pStyle w:val="af3"/>
            </w:pPr>
            <w:r w:rsidRPr="00E13F34">
              <w:rPr>
                <w:rFonts w:hint="eastAsia"/>
              </w:rPr>
              <w:t>D21P61B03 : A</w:t>
            </w:r>
            <w:r w:rsidRPr="00E13F34">
              <w:rPr>
                <w:rFonts w:hint="eastAsia"/>
              </w:rPr>
              <w:t>入口</w:t>
            </w:r>
            <w:r w:rsidRPr="00E13F34">
              <w:rPr>
                <w:rFonts w:hint="eastAsia"/>
              </w:rPr>
              <w:t>NOx</w:t>
            </w:r>
            <w:r w:rsidRPr="00E13F34">
              <w:rPr>
                <w:rFonts w:hint="eastAsia"/>
              </w:rPr>
              <w:t>折算</w:t>
            </w:r>
          </w:p>
        </w:tc>
        <w:tc>
          <w:tcPr>
            <w:tcW w:w="2859" w:type="dxa"/>
            <w:tcBorders>
              <w:top w:val="nil"/>
              <w:left w:val="nil"/>
              <w:bottom w:val="single" w:sz="4" w:space="0" w:color="auto"/>
              <w:right w:val="nil"/>
            </w:tcBorders>
            <w:shd w:val="clear" w:color="auto" w:fill="auto"/>
            <w:noWrap/>
            <w:hideMark/>
          </w:tcPr>
          <w:p w14:paraId="02E71C42" w14:textId="4D518776" w:rsidR="0023115F" w:rsidRPr="009F21D7" w:rsidRDefault="0023115F" w:rsidP="0023115F">
            <w:pPr>
              <w:pStyle w:val="af3"/>
            </w:pPr>
            <w:r w:rsidRPr="00E13F34">
              <w:rPr>
                <w:rFonts w:hint="eastAsia"/>
              </w:rPr>
              <w:t>NOx</w:t>
            </w:r>
            <w:r w:rsidRPr="00E13F34">
              <w:rPr>
                <w:rFonts w:hint="eastAsia"/>
              </w:rPr>
              <w:t>浓度</w:t>
            </w:r>
          </w:p>
        </w:tc>
      </w:tr>
    </w:tbl>
    <w:p w14:paraId="1FD3D4DE" w14:textId="429E531D" w:rsidR="00D57ACA" w:rsidRDefault="00D57ACA" w:rsidP="00D57ACA">
      <w:pPr>
        <w:pStyle w:val="a5"/>
        <w:ind w:firstLine="480"/>
      </w:pPr>
      <w:r>
        <w:rPr>
          <w:rFonts w:hint="eastAsia"/>
        </w:rPr>
        <w:t>所选数据段的</w:t>
      </w:r>
      <w:r w:rsidR="007043B4">
        <w:rPr>
          <w:rFonts w:hint="eastAsia"/>
        </w:rPr>
        <w:t>机组</w:t>
      </w:r>
      <w:r>
        <w:rPr>
          <w:rFonts w:hint="eastAsia"/>
        </w:rPr>
        <w:t>负荷曲线如图</w:t>
      </w:r>
      <w:r w:rsidR="007043B4">
        <w:rPr>
          <w:rFonts w:hint="eastAsia"/>
        </w:rPr>
        <w:t>6-11</w:t>
      </w:r>
      <w:r>
        <w:rPr>
          <w:rFonts w:hint="eastAsia"/>
        </w:rPr>
        <w:t>所示，</w:t>
      </w:r>
      <w:r w:rsidR="007043B4">
        <w:rPr>
          <w:rFonts w:hint="eastAsia"/>
        </w:rPr>
        <w:t>由图可知机组负荷变量较为频繁，变化范围为</w:t>
      </w:r>
      <w:r w:rsidR="007043B4">
        <w:rPr>
          <w:rFonts w:hint="eastAsia"/>
        </w:rPr>
        <w:t>0MW</w:t>
      </w:r>
      <w:r w:rsidR="007043B4">
        <w:rPr>
          <w:rFonts w:hint="eastAsia"/>
        </w:rPr>
        <w:t>至</w:t>
      </w:r>
      <w:r w:rsidR="00DC22CB" w:rsidRPr="00DC22CB">
        <w:t>272</w:t>
      </w:r>
      <w:r w:rsidR="007043B4">
        <w:rPr>
          <w:rFonts w:hint="eastAsia"/>
        </w:rPr>
        <w:t>MW</w:t>
      </w:r>
      <w:r w:rsidR="007043B4">
        <w:rPr>
          <w:rFonts w:hint="eastAsia"/>
        </w:rPr>
        <w:t>之间，包含机组常见的运行工况，这表明所选数据具有一定代表性，能充分反映出锅炉各个工况下的运行特点。</w:t>
      </w:r>
    </w:p>
    <w:p w14:paraId="33C91030" w14:textId="755DDC3B" w:rsidR="00403A4D" w:rsidRDefault="00403A4D" w:rsidP="00D57ACA">
      <w:pPr>
        <w:pStyle w:val="a5"/>
        <w:ind w:firstLine="480"/>
      </w:pPr>
      <w:r>
        <w:rPr>
          <w:rFonts w:hint="eastAsia"/>
        </w:rPr>
        <w:t>数据中的</w:t>
      </w:r>
      <w:r>
        <w:rPr>
          <w:rFonts w:hint="eastAsia"/>
        </w:rPr>
        <w:t>NOx</w:t>
      </w:r>
      <w:r>
        <w:rPr>
          <w:rFonts w:hint="eastAsia"/>
        </w:rPr>
        <w:t>浓度和</w:t>
      </w:r>
      <w:r>
        <w:rPr>
          <w:rFonts w:hint="eastAsia"/>
        </w:rPr>
        <w:t>CO</w:t>
      </w:r>
      <w:r>
        <w:rPr>
          <w:rFonts w:hint="eastAsia"/>
        </w:rPr>
        <w:t>浓度</w:t>
      </w:r>
      <w:r w:rsidR="007E1250">
        <w:rPr>
          <w:rFonts w:hint="eastAsia"/>
        </w:rPr>
        <w:t>因</w:t>
      </w:r>
      <w:r>
        <w:rPr>
          <w:rFonts w:hint="eastAsia"/>
        </w:rPr>
        <w:t>变化剧烈，测量不确定性较高</w:t>
      </w:r>
      <w:r w:rsidR="007E1250">
        <w:rPr>
          <w:rFonts w:hint="eastAsia"/>
        </w:rPr>
        <w:t>，对其</w:t>
      </w:r>
      <w:r>
        <w:rPr>
          <w:rFonts w:hint="eastAsia"/>
        </w:rPr>
        <w:t>进行</w:t>
      </w:r>
      <w:r w:rsidR="007E1250">
        <w:rPr>
          <w:rFonts w:hint="eastAsia"/>
        </w:rPr>
        <w:t>了</w:t>
      </w:r>
      <w:r>
        <w:rPr>
          <w:rFonts w:hint="eastAsia"/>
        </w:rPr>
        <w:t>上下限约束和滤波处理，处理后的结果见图</w:t>
      </w:r>
      <w:r>
        <w:rPr>
          <w:rFonts w:hint="eastAsia"/>
        </w:rPr>
        <w:t>6-12</w:t>
      </w:r>
      <w:r>
        <w:rPr>
          <w:rFonts w:hint="eastAsia"/>
        </w:rPr>
        <w:t>和图</w:t>
      </w:r>
      <w:r>
        <w:rPr>
          <w:rFonts w:hint="eastAsia"/>
        </w:rPr>
        <w:t>6-13</w:t>
      </w:r>
      <w:r>
        <w:rPr>
          <w:rFonts w:hint="eastAsia"/>
        </w:rPr>
        <w:t>。</w:t>
      </w:r>
      <w:r w:rsidR="00315360">
        <w:rPr>
          <w:rFonts w:hint="eastAsia"/>
        </w:rPr>
        <w:t>由图可知，处理后的曲线抖动较为平缓，消除了大部分的采样杂讯，能更加充分的表征重要指标的变化曲线，反映锅炉的燃烧性能。</w:t>
      </w:r>
    </w:p>
    <w:p w14:paraId="3C0E4421" w14:textId="591E2077" w:rsidR="007043B4" w:rsidRDefault="00A36E1F" w:rsidP="007043B4">
      <w:pPr>
        <w:pStyle w:val="a5"/>
        <w:spacing w:line="240" w:lineRule="auto"/>
        <w:ind w:firstLineChars="0" w:firstLine="0"/>
        <w:jc w:val="center"/>
      </w:pPr>
      <w:r>
        <w:rPr>
          <w:noProof/>
        </w:rPr>
        <w:lastRenderedPageBreak/>
        <w:drawing>
          <wp:inline distT="0" distB="0" distL="0" distR="0" wp14:anchorId="39DCDFC6" wp14:editId="698188FE">
            <wp:extent cx="4978400" cy="2768600"/>
            <wp:effectExtent l="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4978400" cy="2768600"/>
                    </a:xfrm>
                    <a:prstGeom prst="rect">
                      <a:avLst/>
                    </a:prstGeom>
                    <a:noFill/>
                    <a:ln>
                      <a:noFill/>
                    </a:ln>
                  </pic:spPr>
                </pic:pic>
              </a:graphicData>
            </a:graphic>
          </wp:inline>
        </w:drawing>
      </w:r>
    </w:p>
    <w:p w14:paraId="082B7CB0" w14:textId="48CB30D1" w:rsidR="007043B4" w:rsidRPr="00D57ACA" w:rsidRDefault="007043B4" w:rsidP="007043B4">
      <w:pPr>
        <w:pStyle w:val="a5"/>
        <w:spacing w:line="240" w:lineRule="auto"/>
        <w:ind w:firstLine="480"/>
        <w:jc w:val="center"/>
      </w:pPr>
      <w:r>
        <w:rPr>
          <w:rFonts w:hint="eastAsia"/>
        </w:rPr>
        <w:t>图</w:t>
      </w:r>
      <w:r>
        <w:rPr>
          <w:rFonts w:hint="eastAsia"/>
        </w:rPr>
        <w:t xml:space="preserve">6-11 </w:t>
      </w:r>
      <w:r>
        <w:rPr>
          <w:rFonts w:hint="eastAsia"/>
        </w:rPr>
        <w:t>所选数据的机组负荷曲线</w:t>
      </w:r>
    </w:p>
    <w:p w14:paraId="02DAFB63" w14:textId="40C85182" w:rsidR="009A1688" w:rsidRDefault="00A36E1F" w:rsidP="009A1688">
      <w:pPr>
        <w:pStyle w:val="a5"/>
        <w:spacing w:line="240" w:lineRule="auto"/>
        <w:ind w:firstLineChars="0" w:firstLine="0"/>
        <w:jc w:val="center"/>
      </w:pPr>
      <w:r>
        <w:rPr>
          <w:noProof/>
        </w:rPr>
        <w:drawing>
          <wp:inline distT="0" distB="0" distL="0" distR="0" wp14:anchorId="4CBF90E1" wp14:editId="6C25E3BF">
            <wp:extent cx="5092700" cy="2984500"/>
            <wp:effectExtent l="0" t="0" r="0" b="635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092700" cy="2984500"/>
                    </a:xfrm>
                    <a:prstGeom prst="rect">
                      <a:avLst/>
                    </a:prstGeom>
                    <a:noFill/>
                    <a:ln>
                      <a:noFill/>
                    </a:ln>
                  </pic:spPr>
                </pic:pic>
              </a:graphicData>
            </a:graphic>
          </wp:inline>
        </w:drawing>
      </w:r>
    </w:p>
    <w:p w14:paraId="6D59988A" w14:textId="62D8AF9A" w:rsidR="009A1688" w:rsidRDefault="009A1688" w:rsidP="009A1688">
      <w:pPr>
        <w:pStyle w:val="a5"/>
        <w:ind w:firstLineChars="0" w:firstLine="0"/>
        <w:jc w:val="center"/>
      </w:pPr>
      <w:r>
        <w:rPr>
          <w:rFonts w:hint="eastAsia"/>
        </w:rPr>
        <w:t>图</w:t>
      </w:r>
      <w:r w:rsidR="00403A4D">
        <w:rPr>
          <w:rFonts w:hint="eastAsia"/>
        </w:rPr>
        <w:t>6-12</w:t>
      </w:r>
      <w:r>
        <w:rPr>
          <w:rFonts w:hint="eastAsia"/>
        </w:rPr>
        <w:t xml:space="preserve"> NOx</w:t>
      </w:r>
      <w:r>
        <w:rPr>
          <w:rFonts w:hint="eastAsia"/>
        </w:rPr>
        <w:t>采样</w:t>
      </w:r>
      <w:r w:rsidR="00D57ACA">
        <w:rPr>
          <w:rFonts w:hint="eastAsia"/>
        </w:rPr>
        <w:t>值</w:t>
      </w:r>
      <w:r>
        <w:rPr>
          <w:rFonts w:hint="eastAsia"/>
        </w:rPr>
        <w:t>和经滤波处理后的对比曲线</w:t>
      </w:r>
    </w:p>
    <w:p w14:paraId="4B8C3D6E" w14:textId="5631C6AA" w:rsidR="00D57ACA" w:rsidRDefault="00DC22CB" w:rsidP="00DC22CB">
      <w:pPr>
        <w:pStyle w:val="a5"/>
        <w:spacing w:line="240" w:lineRule="auto"/>
        <w:ind w:firstLineChars="0" w:firstLine="0"/>
        <w:jc w:val="center"/>
        <w:rPr>
          <w:rFonts w:hint="eastAsia"/>
        </w:rPr>
      </w:pPr>
      <w:r>
        <w:rPr>
          <w:noProof/>
        </w:rPr>
        <w:lastRenderedPageBreak/>
        <w:drawing>
          <wp:inline distT="0" distB="0" distL="0" distR="0" wp14:anchorId="705B6FF3" wp14:editId="7EE2B250">
            <wp:extent cx="5092700" cy="2984500"/>
            <wp:effectExtent l="0" t="0" r="0" b="6350"/>
            <wp:docPr id="2123122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092700" cy="2984500"/>
                    </a:xfrm>
                    <a:prstGeom prst="rect">
                      <a:avLst/>
                    </a:prstGeom>
                    <a:noFill/>
                    <a:ln>
                      <a:noFill/>
                    </a:ln>
                  </pic:spPr>
                </pic:pic>
              </a:graphicData>
            </a:graphic>
          </wp:inline>
        </w:drawing>
      </w:r>
    </w:p>
    <w:p w14:paraId="436F4F79" w14:textId="2E63A89A" w:rsidR="00D57ACA" w:rsidRDefault="009A1688" w:rsidP="00895453">
      <w:pPr>
        <w:pStyle w:val="a5"/>
        <w:ind w:firstLineChars="0" w:firstLine="0"/>
        <w:jc w:val="center"/>
      </w:pPr>
      <w:r>
        <w:rPr>
          <w:rFonts w:hint="eastAsia"/>
        </w:rPr>
        <w:t>图</w:t>
      </w:r>
      <w:r w:rsidR="00403A4D">
        <w:rPr>
          <w:rFonts w:hint="eastAsia"/>
        </w:rPr>
        <w:t>6-13</w:t>
      </w:r>
      <w:r>
        <w:rPr>
          <w:rFonts w:hint="eastAsia"/>
        </w:rPr>
        <w:t xml:space="preserve"> CO</w:t>
      </w:r>
      <w:r>
        <w:rPr>
          <w:rFonts w:hint="eastAsia"/>
        </w:rPr>
        <w:t>采样</w:t>
      </w:r>
      <w:r w:rsidR="00D57ACA">
        <w:rPr>
          <w:rFonts w:hint="eastAsia"/>
        </w:rPr>
        <w:t>值</w:t>
      </w:r>
      <w:r>
        <w:rPr>
          <w:rFonts w:hint="eastAsia"/>
        </w:rPr>
        <w:t>和经滤波处理后的对比曲线</w:t>
      </w:r>
    </w:p>
    <w:p w14:paraId="69A35160" w14:textId="4DBDED2D" w:rsidR="007E1250" w:rsidRDefault="007E1250" w:rsidP="00A41002">
      <w:pPr>
        <w:pStyle w:val="a5"/>
        <w:ind w:firstLine="480"/>
      </w:pPr>
      <w:r>
        <w:rPr>
          <w:rFonts w:hint="eastAsia"/>
        </w:rPr>
        <w:t>排烟温度</w:t>
      </w:r>
      <w:r>
        <w:rPr>
          <w:rFonts w:hint="eastAsia"/>
        </w:rPr>
        <w:t>(Etem)</w:t>
      </w:r>
      <w:r>
        <w:rPr>
          <w:rFonts w:hint="eastAsia"/>
        </w:rPr>
        <w:t>的测量结果较为准确，并未对其进行滤波处理，测量结果的原始曲线见图</w:t>
      </w:r>
      <w:r>
        <w:rPr>
          <w:rFonts w:hint="eastAsia"/>
        </w:rPr>
        <w:t>6-14</w:t>
      </w:r>
      <w:r>
        <w:rPr>
          <w:rFonts w:hint="eastAsia"/>
        </w:rPr>
        <w:t>。</w:t>
      </w:r>
      <w:r w:rsidR="00A41002" w:rsidRPr="00A41002">
        <w:rPr>
          <w:rFonts w:hint="eastAsia"/>
        </w:rPr>
        <w:t>排烟温度的变化范围为</w:t>
      </w:r>
      <w:r w:rsidR="00A41002" w:rsidRPr="00A41002">
        <w:rPr>
          <w:rFonts w:hint="eastAsia"/>
        </w:rPr>
        <w:t>1</w:t>
      </w:r>
      <w:r w:rsidR="008A33CB">
        <w:rPr>
          <w:rFonts w:hint="eastAsia"/>
        </w:rPr>
        <w:t>8</w:t>
      </w:r>
      <w:r w:rsidR="00A41002" w:rsidRPr="00A41002">
        <w:t>℃</w:t>
      </w:r>
      <w:r w:rsidR="00A41002" w:rsidRPr="00A41002">
        <w:rPr>
          <w:rFonts w:hint="eastAsia"/>
        </w:rPr>
        <w:t>至</w:t>
      </w:r>
      <w:r w:rsidR="00A41002" w:rsidRPr="00A41002">
        <w:rPr>
          <w:rFonts w:hint="eastAsia"/>
        </w:rPr>
        <w:t>1</w:t>
      </w:r>
      <w:r w:rsidR="008A33CB">
        <w:rPr>
          <w:rFonts w:hint="eastAsia"/>
        </w:rPr>
        <w:t>40</w:t>
      </w:r>
      <w:r w:rsidR="00A41002" w:rsidRPr="00A41002">
        <w:t>℃</w:t>
      </w:r>
    </w:p>
    <w:p w14:paraId="4486C846" w14:textId="3B8A5469" w:rsidR="007E1250" w:rsidRDefault="008A33CB" w:rsidP="007E1250">
      <w:pPr>
        <w:pStyle w:val="a5"/>
        <w:spacing w:line="240" w:lineRule="auto"/>
        <w:ind w:firstLineChars="0" w:firstLine="0"/>
        <w:jc w:val="center"/>
      </w:pPr>
      <w:r>
        <w:rPr>
          <w:noProof/>
        </w:rPr>
        <w:drawing>
          <wp:inline distT="0" distB="0" distL="0" distR="0" wp14:anchorId="6A43E668" wp14:editId="49EB0C29">
            <wp:extent cx="4984750" cy="2768600"/>
            <wp:effectExtent l="0" t="0" r="6350" b="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4984750" cy="2768600"/>
                    </a:xfrm>
                    <a:prstGeom prst="rect">
                      <a:avLst/>
                    </a:prstGeom>
                    <a:noFill/>
                    <a:ln>
                      <a:noFill/>
                    </a:ln>
                  </pic:spPr>
                </pic:pic>
              </a:graphicData>
            </a:graphic>
          </wp:inline>
        </w:drawing>
      </w:r>
    </w:p>
    <w:p w14:paraId="5DCE01D8" w14:textId="064BB59B" w:rsidR="007E1250" w:rsidRDefault="007E1250" w:rsidP="007E1250">
      <w:pPr>
        <w:pStyle w:val="a5"/>
        <w:ind w:firstLineChars="0" w:firstLine="0"/>
        <w:jc w:val="center"/>
      </w:pPr>
      <w:r>
        <w:rPr>
          <w:rFonts w:hint="eastAsia"/>
        </w:rPr>
        <w:t>图</w:t>
      </w:r>
      <w:r>
        <w:rPr>
          <w:rFonts w:hint="eastAsia"/>
        </w:rPr>
        <w:t>6-1</w:t>
      </w:r>
      <w:r w:rsidR="00775A9C">
        <w:rPr>
          <w:rFonts w:hint="eastAsia"/>
        </w:rPr>
        <w:t>4</w:t>
      </w:r>
      <w:r>
        <w:rPr>
          <w:rFonts w:hint="eastAsia"/>
        </w:rPr>
        <w:t xml:space="preserve"> </w:t>
      </w:r>
      <w:r>
        <w:rPr>
          <w:rFonts w:hint="eastAsia"/>
        </w:rPr>
        <w:t>所选仿真数据的</w:t>
      </w:r>
      <w:r w:rsidR="002747FF" w:rsidRPr="002747FF">
        <w:rPr>
          <w:rFonts w:hint="eastAsia"/>
        </w:rPr>
        <w:t>排烟温度</w:t>
      </w:r>
      <w:r>
        <w:rPr>
          <w:rFonts w:hint="eastAsia"/>
        </w:rPr>
        <w:t>变化曲线</w:t>
      </w:r>
    </w:p>
    <w:p w14:paraId="1B60EC62" w14:textId="2A060B85" w:rsidR="00373E4C" w:rsidRDefault="00373E4C" w:rsidP="00373E4C">
      <w:pPr>
        <w:pStyle w:val="a5"/>
        <w:ind w:firstLine="480"/>
      </w:pPr>
      <w:r>
        <w:rPr>
          <w:rFonts w:hint="eastAsia"/>
        </w:rPr>
        <w:t>根据</w:t>
      </w:r>
      <w:r>
        <w:rPr>
          <w:rFonts w:hint="eastAsia"/>
        </w:rPr>
        <w:t>SCR</w:t>
      </w:r>
      <w:r>
        <w:rPr>
          <w:rFonts w:hint="eastAsia"/>
        </w:rPr>
        <w:t>入口</w:t>
      </w:r>
      <w:r>
        <w:rPr>
          <w:rFonts w:hint="eastAsia"/>
        </w:rPr>
        <w:t>CO</w:t>
      </w:r>
      <w:r>
        <w:rPr>
          <w:rFonts w:hint="eastAsia"/>
        </w:rPr>
        <w:t>浓度、预热器前烟道氧量、排烟温度、校核煤质常量参数、送风机入口温度、拟合飞灰含碳量，采用反平衡法热效率简化模型，计算出的锅炉热效率曲线见图</w:t>
      </w:r>
      <w:r>
        <w:rPr>
          <w:rFonts w:hint="eastAsia"/>
        </w:rPr>
        <w:t>6-1</w:t>
      </w:r>
      <w:r w:rsidR="002747FF">
        <w:rPr>
          <w:rFonts w:hint="eastAsia"/>
        </w:rPr>
        <w:t>5</w:t>
      </w:r>
      <w:r>
        <w:rPr>
          <w:rFonts w:hint="eastAsia"/>
        </w:rPr>
        <w:t>。在所选数据段内的最低锅炉效率为</w:t>
      </w:r>
      <w:r>
        <w:rPr>
          <w:rFonts w:hint="eastAsia"/>
        </w:rPr>
        <w:t>8</w:t>
      </w:r>
      <w:r w:rsidR="002747FF">
        <w:rPr>
          <w:rFonts w:hint="eastAsia"/>
        </w:rPr>
        <w:t>3</w:t>
      </w:r>
      <w:r>
        <w:rPr>
          <w:rFonts w:hint="eastAsia"/>
        </w:rPr>
        <w:t>.6</w:t>
      </w:r>
      <w:r w:rsidR="002747FF">
        <w:rPr>
          <w:rFonts w:hint="eastAsia"/>
        </w:rPr>
        <w:t>9</w:t>
      </w:r>
      <w:r>
        <w:rPr>
          <w:rFonts w:hint="eastAsia"/>
        </w:rPr>
        <w:t>%</w:t>
      </w:r>
      <w:r>
        <w:rPr>
          <w:rFonts w:hint="eastAsia"/>
        </w:rPr>
        <w:t>，最高锅炉效率为</w:t>
      </w:r>
      <w:r w:rsidR="002747FF">
        <w:rPr>
          <w:rFonts w:hint="eastAsia"/>
        </w:rPr>
        <w:t>97</w:t>
      </w:r>
      <w:r>
        <w:rPr>
          <w:rFonts w:hint="eastAsia"/>
        </w:rPr>
        <w:t>.</w:t>
      </w:r>
      <w:r w:rsidR="002747FF">
        <w:rPr>
          <w:rFonts w:hint="eastAsia"/>
        </w:rPr>
        <w:t>03</w:t>
      </w:r>
      <w:r>
        <w:rPr>
          <w:rFonts w:hint="eastAsia"/>
        </w:rPr>
        <w:t>%</w:t>
      </w:r>
      <w:r>
        <w:rPr>
          <w:rFonts w:hint="eastAsia"/>
        </w:rPr>
        <w:t>。热效率最低处的</w:t>
      </w:r>
      <w:r>
        <w:rPr>
          <w:rFonts w:hint="eastAsia"/>
        </w:rPr>
        <w:t>CO</w:t>
      </w:r>
      <w:r>
        <w:rPr>
          <w:rFonts w:hint="eastAsia"/>
        </w:rPr>
        <w:t>浓度含量为</w:t>
      </w:r>
      <w:r w:rsidR="0069487F" w:rsidRPr="0069487F">
        <w:t>434.8</w:t>
      </w:r>
      <w:r w:rsidR="0069487F">
        <w:rPr>
          <w:rFonts w:hint="eastAsia"/>
        </w:rPr>
        <w:t>5</w:t>
      </w:r>
      <w:r>
        <w:rPr>
          <w:rFonts w:hint="eastAsia"/>
        </w:rPr>
        <w:t>ppm</w:t>
      </w:r>
      <w:r>
        <w:rPr>
          <w:rFonts w:hint="eastAsia"/>
        </w:rPr>
        <w:t>，排烟温度为</w:t>
      </w:r>
      <w:r w:rsidR="0069487F" w:rsidRPr="0069487F">
        <w:t>133.78</w:t>
      </w:r>
      <w:r w:rsidRPr="00A41002">
        <w:t>℃</w:t>
      </w:r>
      <w:r>
        <w:rPr>
          <w:rFonts w:hint="eastAsia"/>
        </w:rPr>
        <w:t>，均处于较高水平，</w:t>
      </w:r>
      <w:r w:rsidR="0004076A">
        <w:rPr>
          <w:rFonts w:hint="eastAsia"/>
        </w:rPr>
        <w:t>表明此时锅炉的燃烧情况较差，需要通过适当调整控制参数来优化燃烧过程。锅炉热效率最高处的</w:t>
      </w:r>
      <w:r w:rsidR="0004076A">
        <w:rPr>
          <w:rFonts w:hint="eastAsia"/>
        </w:rPr>
        <w:t>CO</w:t>
      </w:r>
      <w:r w:rsidR="0004076A">
        <w:rPr>
          <w:rFonts w:hint="eastAsia"/>
        </w:rPr>
        <w:t>浓度含量为</w:t>
      </w:r>
      <w:r w:rsidR="0069487F" w:rsidRPr="0069487F">
        <w:t>0.57</w:t>
      </w:r>
      <w:r w:rsidR="0004076A">
        <w:rPr>
          <w:rFonts w:hint="eastAsia"/>
        </w:rPr>
        <w:t>ppm</w:t>
      </w:r>
      <w:r w:rsidR="0004076A">
        <w:rPr>
          <w:rFonts w:hint="eastAsia"/>
        </w:rPr>
        <w:t>，排烟温度为</w:t>
      </w:r>
      <w:r w:rsidR="0069487F" w:rsidRPr="0069487F">
        <w:t>17.</w:t>
      </w:r>
      <w:r w:rsidR="0069487F">
        <w:rPr>
          <w:rFonts w:hint="eastAsia"/>
        </w:rPr>
        <w:t>79</w:t>
      </w:r>
      <w:r w:rsidR="0004076A" w:rsidRPr="00A41002">
        <w:t>℃</w:t>
      </w:r>
      <w:r w:rsidR="0004076A">
        <w:rPr>
          <w:rFonts w:hint="eastAsia"/>
        </w:rPr>
        <w:t>，表明锅炉燃烧燃烧状态良好。</w:t>
      </w:r>
    </w:p>
    <w:p w14:paraId="736ABFE3" w14:textId="03D0A1CA" w:rsidR="00541EB6" w:rsidRDefault="002747FF" w:rsidP="0032106C">
      <w:pPr>
        <w:pStyle w:val="a5"/>
        <w:spacing w:line="240" w:lineRule="auto"/>
        <w:ind w:firstLineChars="0" w:firstLine="0"/>
        <w:jc w:val="center"/>
      </w:pPr>
      <w:r>
        <w:rPr>
          <w:noProof/>
        </w:rPr>
        <w:lastRenderedPageBreak/>
        <w:drawing>
          <wp:inline distT="0" distB="0" distL="0" distR="0" wp14:anchorId="2AFA3368" wp14:editId="5B92F81E">
            <wp:extent cx="5022850" cy="2768600"/>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022850" cy="2768600"/>
                    </a:xfrm>
                    <a:prstGeom prst="rect">
                      <a:avLst/>
                    </a:prstGeom>
                    <a:noFill/>
                    <a:ln>
                      <a:noFill/>
                    </a:ln>
                  </pic:spPr>
                </pic:pic>
              </a:graphicData>
            </a:graphic>
          </wp:inline>
        </w:drawing>
      </w:r>
      <w:r>
        <w:rPr>
          <w:noProof/>
        </w:rPr>
        <w:t xml:space="preserve"> </w:t>
      </w:r>
    </w:p>
    <w:p w14:paraId="2FB29322" w14:textId="5F1DAE9C" w:rsidR="00CC75A6" w:rsidRDefault="0032106C" w:rsidP="00CC75A6">
      <w:pPr>
        <w:pStyle w:val="a5"/>
        <w:ind w:firstLineChars="0" w:firstLine="0"/>
        <w:jc w:val="center"/>
      </w:pPr>
      <w:r>
        <w:rPr>
          <w:rFonts w:hint="eastAsia"/>
        </w:rPr>
        <w:t>图</w:t>
      </w:r>
      <w:r>
        <w:rPr>
          <w:rFonts w:hint="eastAsia"/>
        </w:rPr>
        <w:t>6-1</w:t>
      </w:r>
      <w:r w:rsidR="002747FF">
        <w:rPr>
          <w:rFonts w:hint="eastAsia"/>
        </w:rPr>
        <w:t>5</w:t>
      </w:r>
      <w:r>
        <w:rPr>
          <w:rFonts w:hint="eastAsia"/>
        </w:rPr>
        <w:t xml:space="preserve"> </w:t>
      </w:r>
      <w:r>
        <w:rPr>
          <w:rFonts w:hint="eastAsia"/>
        </w:rPr>
        <w:t>所选仿真数据的锅炉效率变化曲线</w:t>
      </w:r>
    </w:p>
    <w:p w14:paraId="3A27BB8B" w14:textId="369EB692" w:rsidR="00CC75A6" w:rsidRDefault="00CC75A6" w:rsidP="00CC75A6">
      <w:pPr>
        <w:pStyle w:val="a5"/>
        <w:ind w:firstLine="480"/>
      </w:pPr>
      <w:r>
        <w:rPr>
          <w:rFonts w:hint="eastAsia"/>
        </w:rPr>
        <w:t>选取</w:t>
      </w:r>
      <w:r w:rsidRPr="009F21D7">
        <w:rPr>
          <w:rFonts w:hint="eastAsia"/>
        </w:rPr>
        <w:t>预热器前烟道左侧氧量</w:t>
      </w:r>
      <w:r>
        <w:rPr>
          <w:rFonts w:hint="eastAsia"/>
        </w:rPr>
        <w:t>、</w:t>
      </w:r>
      <w:r>
        <w:rPr>
          <w:rFonts w:hint="eastAsia"/>
        </w:rPr>
        <w:t>5</w:t>
      </w:r>
      <w:r>
        <w:rPr>
          <w:rFonts w:hint="eastAsia"/>
        </w:rPr>
        <w:t>层给煤机给煤量、</w:t>
      </w:r>
      <w:r>
        <w:rPr>
          <w:rFonts w:hint="eastAsia"/>
        </w:rPr>
        <w:t>9</w:t>
      </w:r>
      <w:r>
        <w:rPr>
          <w:rFonts w:hint="eastAsia"/>
        </w:rPr>
        <w:t>层二次风门开度、</w:t>
      </w:r>
      <w:r>
        <w:rPr>
          <w:rFonts w:hint="eastAsia"/>
        </w:rPr>
        <w:t>5</w:t>
      </w:r>
      <w:r>
        <w:rPr>
          <w:rFonts w:hint="eastAsia"/>
        </w:rPr>
        <w:t>层燃烬风门开度作为待优化的控制变量，分别建立了排烟温度、再热汽温、</w:t>
      </w:r>
      <w:r>
        <w:rPr>
          <w:rFonts w:hint="eastAsia"/>
        </w:rPr>
        <w:t>SCR</w:t>
      </w:r>
      <w:r>
        <w:rPr>
          <w:rFonts w:hint="eastAsia"/>
        </w:rPr>
        <w:t>入口</w:t>
      </w:r>
      <w:r>
        <w:rPr>
          <w:rFonts w:hint="eastAsia"/>
        </w:rPr>
        <w:t>CO</w:t>
      </w:r>
      <w:r>
        <w:rPr>
          <w:rFonts w:hint="eastAsia"/>
        </w:rPr>
        <w:t>浓度和</w:t>
      </w:r>
      <w:r>
        <w:rPr>
          <w:rFonts w:hint="eastAsia"/>
        </w:rPr>
        <w:t>NOx</w:t>
      </w:r>
      <w:r>
        <w:rPr>
          <w:rFonts w:hint="eastAsia"/>
        </w:rPr>
        <w:t>浓度的</w:t>
      </w:r>
      <w:r w:rsidRPr="00CC75A6">
        <w:rPr>
          <w:rFonts w:hint="eastAsia"/>
        </w:rPr>
        <w:t>在线最小二乘支持向量机模型</w:t>
      </w:r>
      <w:r>
        <w:rPr>
          <w:rFonts w:hint="eastAsia"/>
        </w:rPr>
        <w:t>。</w:t>
      </w:r>
      <w:r w:rsidRPr="00CC75A6">
        <w:rPr>
          <w:rFonts w:hint="eastAsia"/>
        </w:rPr>
        <w:t>支持向量机样本集大小取</w:t>
      </w:r>
      <w:r w:rsidRPr="00CC75A6">
        <w:rPr>
          <w:rFonts w:hint="eastAsia"/>
        </w:rPr>
        <w:t>500</w:t>
      </w:r>
      <w:r w:rsidRPr="00CC75A6">
        <w:rPr>
          <w:rFonts w:hint="eastAsia"/>
        </w:rPr>
        <w:t>，即利用筛选出的</w:t>
      </w:r>
      <w:r w:rsidRPr="00CC75A6">
        <w:rPr>
          <w:rFonts w:hint="eastAsia"/>
        </w:rPr>
        <w:t>500</w:t>
      </w:r>
      <w:r w:rsidRPr="00CC75A6">
        <w:rPr>
          <w:rFonts w:hint="eastAsia"/>
        </w:rPr>
        <w:t>组数据作为初始样本集，训练得到初始模型，用</w:t>
      </w:r>
      <w:r>
        <w:rPr>
          <w:rFonts w:hint="eastAsia"/>
        </w:rPr>
        <w:t>剩余</w:t>
      </w:r>
      <w:r w:rsidRPr="00CC75A6">
        <w:rPr>
          <w:rFonts w:hint="eastAsia"/>
        </w:rPr>
        <w:t>运行数据进行测试。模型核参数取</w:t>
      </w:r>
      <w:r w:rsidRPr="00CC75A6">
        <w:rPr>
          <w:rFonts w:hint="eastAsia"/>
        </w:rPr>
        <w:t>1.6</w:t>
      </w:r>
      <w:r w:rsidRPr="00CC75A6">
        <w:rPr>
          <w:rFonts w:hint="eastAsia"/>
        </w:rPr>
        <w:t>，惩罚系数取</w:t>
      </w:r>
      <w:r w:rsidRPr="00CC75A6">
        <w:rPr>
          <w:rFonts w:hint="eastAsia"/>
        </w:rPr>
        <w:t>500</w:t>
      </w:r>
      <w:r w:rsidRPr="00CC75A6">
        <w:rPr>
          <w:rFonts w:hint="eastAsia"/>
        </w:rPr>
        <w:t>，</w:t>
      </w:r>
      <w:r>
        <w:rPr>
          <w:rFonts w:hint="eastAsia"/>
        </w:rPr>
        <w:t>排烟温度、再热汽温、</w:t>
      </w:r>
      <w:r>
        <w:rPr>
          <w:rFonts w:hint="eastAsia"/>
        </w:rPr>
        <w:t>SCR</w:t>
      </w:r>
      <w:r>
        <w:rPr>
          <w:rFonts w:hint="eastAsia"/>
        </w:rPr>
        <w:t>入口</w:t>
      </w:r>
      <w:r>
        <w:rPr>
          <w:rFonts w:hint="eastAsia"/>
        </w:rPr>
        <w:t>CO</w:t>
      </w:r>
      <w:r>
        <w:rPr>
          <w:rFonts w:hint="eastAsia"/>
        </w:rPr>
        <w:t>浓度和</w:t>
      </w:r>
      <w:r>
        <w:rPr>
          <w:rFonts w:hint="eastAsia"/>
        </w:rPr>
        <w:t>NOx</w:t>
      </w:r>
      <w:r>
        <w:rPr>
          <w:rFonts w:hint="eastAsia"/>
        </w:rPr>
        <w:t>浓度模型</w:t>
      </w:r>
      <w:r w:rsidRPr="00CC75A6">
        <w:rPr>
          <w:rFonts w:hint="eastAsia"/>
        </w:rPr>
        <w:t>的更新阈值分别取</w:t>
      </w:r>
      <w:r w:rsidRPr="00CC75A6">
        <w:rPr>
          <w:rFonts w:hint="eastAsia"/>
        </w:rPr>
        <w:t>0.</w:t>
      </w:r>
      <w:r>
        <w:rPr>
          <w:rFonts w:hint="eastAsia"/>
        </w:rPr>
        <w:t>2</w:t>
      </w:r>
      <w:r w:rsidRPr="00CC75A6">
        <w:rPr>
          <w:rFonts w:hint="eastAsia"/>
        </w:rPr>
        <w:t>℃</w:t>
      </w:r>
      <w:r>
        <w:rPr>
          <w:rFonts w:hint="eastAsia"/>
        </w:rPr>
        <w:t>、</w:t>
      </w:r>
      <w:r w:rsidRPr="00CC75A6">
        <w:rPr>
          <w:rFonts w:hint="eastAsia"/>
        </w:rPr>
        <w:t>0.</w:t>
      </w:r>
      <w:r>
        <w:rPr>
          <w:rFonts w:hint="eastAsia"/>
        </w:rPr>
        <w:t>1</w:t>
      </w:r>
      <w:r w:rsidRPr="00CC75A6">
        <w:rPr>
          <w:rFonts w:hint="eastAsia"/>
        </w:rPr>
        <w:t>℃</w:t>
      </w:r>
      <w:r>
        <w:rPr>
          <w:rFonts w:hint="eastAsia"/>
        </w:rPr>
        <w:t>、</w:t>
      </w:r>
      <w:r>
        <w:rPr>
          <w:rFonts w:hint="eastAsia"/>
        </w:rPr>
        <w:t>3</w:t>
      </w:r>
      <w:r w:rsidRPr="00CC75A6">
        <w:rPr>
          <w:rFonts w:hint="eastAsia"/>
        </w:rPr>
        <w:t>mg/m</w:t>
      </w:r>
      <w:r w:rsidRPr="00CC75A6">
        <w:rPr>
          <w:rFonts w:hint="eastAsia"/>
          <w:vertAlign w:val="superscript"/>
        </w:rPr>
        <w:t>3</w:t>
      </w:r>
      <w:r w:rsidRPr="00CC75A6">
        <w:rPr>
          <w:rFonts w:hint="eastAsia"/>
        </w:rPr>
        <w:t>、</w:t>
      </w:r>
      <w:r>
        <w:rPr>
          <w:rFonts w:hint="eastAsia"/>
        </w:rPr>
        <w:t>8ppm</w:t>
      </w:r>
      <w:r w:rsidRPr="00CC75A6">
        <w:rPr>
          <w:rFonts w:hint="eastAsia"/>
        </w:rPr>
        <w:t>。</w:t>
      </w:r>
      <w:r w:rsidR="00826349">
        <w:rPr>
          <w:rFonts w:hint="eastAsia"/>
        </w:rPr>
        <w:t>各模型的单步预测结果如下图所示</w:t>
      </w:r>
      <w:r w:rsidR="002760DD">
        <w:rPr>
          <w:rFonts w:hint="eastAsia"/>
        </w:rPr>
        <w:t>(</w:t>
      </w:r>
      <w:r w:rsidR="002760DD">
        <w:rPr>
          <w:rFonts w:hint="eastAsia"/>
        </w:rPr>
        <w:t>仅展示前</w:t>
      </w:r>
      <w:r w:rsidR="002760DD">
        <w:rPr>
          <w:rFonts w:hint="eastAsia"/>
        </w:rPr>
        <w:t>1000</w:t>
      </w:r>
      <w:r w:rsidR="002760DD">
        <w:rPr>
          <w:rFonts w:hint="eastAsia"/>
        </w:rPr>
        <w:t>组测试样本</w:t>
      </w:r>
      <w:r w:rsidR="002760DD">
        <w:rPr>
          <w:rFonts w:hint="eastAsia"/>
        </w:rPr>
        <w:t>)</w:t>
      </w:r>
      <w:r w:rsidR="00826349">
        <w:rPr>
          <w:rFonts w:hint="eastAsia"/>
        </w:rPr>
        <w:t>：</w:t>
      </w:r>
    </w:p>
    <w:p w14:paraId="4BA1056D" w14:textId="77777777" w:rsidR="002760DD" w:rsidRPr="002760DD" w:rsidRDefault="002760DD" w:rsidP="00CC75A6">
      <w:pPr>
        <w:pStyle w:val="a5"/>
        <w:ind w:firstLine="480"/>
      </w:pPr>
    </w:p>
    <w:p w14:paraId="3C06A365" w14:textId="604EA021" w:rsidR="00826349" w:rsidRDefault="00332B12" w:rsidP="00332B12">
      <w:pPr>
        <w:pStyle w:val="af7"/>
      </w:pPr>
      <w:r w:rsidRPr="00332B12">
        <w:drawing>
          <wp:inline distT="0" distB="0" distL="0" distR="0" wp14:anchorId="009C6150" wp14:editId="761A9950">
            <wp:extent cx="4633536" cy="2356757"/>
            <wp:effectExtent l="0" t="0" r="0" b="5715"/>
            <wp:docPr id="5091690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4663614" cy="2372055"/>
                    </a:xfrm>
                    <a:prstGeom prst="rect">
                      <a:avLst/>
                    </a:prstGeom>
                    <a:noFill/>
                    <a:ln>
                      <a:noFill/>
                    </a:ln>
                  </pic:spPr>
                </pic:pic>
              </a:graphicData>
            </a:graphic>
          </wp:inline>
        </w:drawing>
      </w:r>
    </w:p>
    <w:p w14:paraId="310510D1" w14:textId="65AA1136" w:rsidR="004B5B08" w:rsidRDefault="004B5B08" w:rsidP="00332B12">
      <w:pPr>
        <w:pStyle w:val="a5"/>
        <w:numPr>
          <w:ilvl w:val="0"/>
          <w:numId w:val="58"/>
        </w:numPr>
        <w:spacing w:line="240" w:lineRule="auto"/>
        <w:ind w:firstLineChars="0"/>
        <w:jc w:val="center"/>
      </w:pPr>
      <w:r>
        <w:rPr>
          <w:rFonts w:hint="eastAsia"/>
        </w:rPr>
        <w:t>NOx</w:t>
      </w:r>
      <w:r>
        <w:rPr>
          <w:rFonts w:hint="eastAsia"/>
        </w:rPr>
        <w:t>排放量模型单步预测仿真曲线</w:t>
      </w:r>
    </w:p>
    <w:p w14:paraId="75EF555F" w14:textId="682490E7" w:rsidR="004B5B08" w:rsidRDefault="00332B12" w:rsidP="00332B12">
      <w:pPr>
        <w:pStyle w:val="af7"/>
      </w:pPr>
      <w:r>
        <w:lastRenderedPageBreak/>
        <w:drawing>
          <wp:inline distT="0" distB="0" distL="0" distR="0" wp14:anchorId="151D1F63" wp14:editId="5E490F68">
            <wp:extent cx="4729752" cy="2369866"/>
            <wp:effectExtent l="0" t="0" r="0" b="0"/>
            <wp:docPr id="29247693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4738309" cy="2374154"/>
                    </a:xfrm>
                    <a:prstGeom prst="rect">
                      <a:avLst/>
                    </a:prstGeom>
                    <a:noFill/>
                    <a:ln>
                      <a:noFill/>
                    </a:ln>
                  </pic:spPr>
                </pic:pic>
              </a:graphicData>
            </a:graphic>
          </wp:inline>
        </w:drawing>
      </w:r>
    </w:p>
    <w:p w14:paraId="208F2CF9" w14:textId="478BC28A" w:rsidR="004B5B08" w:rsidRDefault="004B5B08" w:rsidP="004B5B08">
      <w:pPr>
        <w:pStyle w:val="a5"/>
        <w:numPr>
          <w:ilvl w:val="0"/>
          <w:numId w:val="58"/>
        </w:numPr>
        <w:spacing w:line="240" w:lineRule="auto"/>
        <w:ind w:firstLineChars="0"/>
        <w:jc w:val="center"/>
      </w:pPr>
      <w:r>
        <w:rPr>
          <w:rFonts w:hint="eastAsia"/>
        </w:rPr>
        <w:t>CO</w:t>
      </w:r>
      <w:r>
        <w:rPr>
          <w:rFonts w:hint="eastAsia"/>
        </w:rPr>
        <w:t>排放量模型单步预测仿真曲线</w:t>
      </w:r>
    </w:p>
    <w:p w14:paraId="58BA8323" w14:textId="2E3ECFD3" w:rsidR="004B5B08" w:rsidRDefault="00332B12" w:rsidP="00332B12">
      <w:pPr>
        <w:pStyle w:val="af7"/>
      </w:pPr>
      <w:r>
        <w:drawing>
          <wp:inline distT="0" distB="0" distL="0" distR="0" wp14:anchorId="55185BDA" wp14:editId="1B67861D">
            <wp:extent cx="4757057" cy="2429993"/>
            <wp:effectExtent l="0" t="0" r="5715" b="8890"/>
            <wp:docPr id="147542490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777567" cy="2440470"/>
                    </a:xfrm>
                    <a:prstGeom prst="rect">
                      <a:avLst/>
                    </a:prstGeom>
                    <a:noFill/>
                    <a:ln>
                      <a:noFill/>
                    </a:ln>
                  </pic:spPr>
                </pic:pic>
              </a:graphicData>
            </a:graphic>
          </wp:inline>
        </w:drawing>
      </w:r>
    </w:p>
    <w:p w14:paraId="645F7FBF" w14:textId="6484AE7D" w:rsidR="004B5B08" w:rsidRDefault="004B5B08" w:rsidP="004B5B08">
      <w:pPr>
        <w:pStyle w:val="a5"/>
        <w:numPr>
          <w:ilvl w:val="0"/>
          <w:numId w:val="58"/>
        </w:numPr>
        <w:spacing w:line="240" w:lineRule="auto"/>
        <w:ind w:firstLineChars="0"/>
        <w:jc w:val="center"/>
      </w:pPr>
      <w:r>
        <w:rPr>
          <w:rFonts w:hint="eastAsia"/>
        </w:rPr>
        <w:t>再热汽温模型单步预测仿真曲线</w:t>
      </w:r>
    </w:p>
    <w:p w14:paraId="0DF5F7D6" w14:textId="5B8A880B" w:rsidR="001D5481" w:rsidRDefault="004866B1" w:rsidP="00332B12">
      <w:pPr>
        <w:pStyle w:val="af7"/>
      </w:pPr>
      <w:r>
        <w:drawing>
          <wp:inline distT="0" distB="0" distL="0" distR="0" wp14:anchorId="6F5DFB12" wp14:editId="5A906146">
            <wp:extent cx="4502338" cy="2299879"/>
            <wp:effectExtent l="0" t="0" r="0" b="5715"/>
            <wp:docPr id="130388864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520217" cy="2309012"/>
                    </a:xfrm>
                    <a:prstGeom prst="rect">
                      <a:avLst/>
                    </a:prstGeom>
                    <a:noFill/>
                    <a:ln>
                      <a:noFill/>
                    </a:ln>
                  </pic:spPr>
                </pic:pic>
              </a:graphicData>
            </a:graphic>
          </wp:inline>
        </w:drawing>
      </w:r>
    </w:p>
    <w:p w14:paraId="01B89BA0" w14:textId="3A22EA6D" w:rsidR="004262DB" w:rsidRDefault="001D5481" w:rsidP="00332B12">
      <w:pPr>
        <w:pStyle w:val="af7"/>
        <w:numPr>
          <w:ilvl w:val="0"/>
          <w:numId w:val="58"/>
        </w:numPr>
      </w:pPr>
      <w:r>
        <w:rPr>
          <w:rFonts w:hint="eastAsia"/>
        </w:rPr>
        <w:t>排烟温度模型单步预测仿真曲线</w:t>
      </w:r>
    </w:p>
    <w:p w14:paraId="23031229" w14:textId="7429D9A6" w:rsidR="004262DB" w:rsidRDefault="004262DB" w:rsidP="00332B12">
      <w:pPr>
        <w:pStyle w:val="af7"/>
      </w:pPr>
      <w:r>
        <w:rPr>
          <w:rFonts w:hint="eastAsia"/>
        </w:rPr>
        <w:t>图</w:t>
      </w:r>
      <w:r>
        <w:rPr>
          <w:rFonts w:hint="eastAsia"/>
        </w:rPr>
        <w:t>6-1</w:t>
      </w:r>
      <w:r w:rsidR="004071EA">
        <w:rPr>
          <w:rFonts w:hint="eastAsia"/>
        </w:rPr>
        <w:t>6</w:t>
      </w:r>
      <w:r>
        <w:rPr>
          <w:rFonts w:hint="eastAsia"/>
        </w:rPr>
        <w:t xml:space="preserve"> </w:t>
      </w:r>
      <w:r>
        <w:rPr>
          <w:rFonts w:hint="eastAsia"/>
        </w:rPr>
        <w:t>各模型的单步预测仿真曲线</w:t>
      </w:r>
    </w:p>
    <w:p w14:paraId="308008E6" w14:textId="16E59CFA" w:rsidR="004262DB" w:rsidRDefault="004262DB" w:rsidP="004262DB">
      <w:pPr>
        <w:pStyle w:val="a5"/>
        <w:ind w:firstLine="480"/>
      </w:pPr>
      <w:r>
        <w:rPr>
          <w:rFonts w:hint="eastAsia"/>
        </w:rPr>
        <w:t>从图</w:t>
      </w:r>
      <w:r w:rsidR="00775A9C">
        <w:rPr>
          <w:rFonts w:hint="eastAsia"/>
        </w:rPr>
        <w:t>6-1</w:t>
      </w:r>
      <w:r w:rsidR="004071EA">
        <w:rPr>
          <w:rFonts w:hint="eastAsia"/>
        </w:rPr>
        <w:t>6</w:t>
      </w:r>
      <w:r>
        <w:rPr>
          <w:rFonts w:hint="eastAsia"/>
        </w:rPr>
        <w:t>中可以看出，自适应</w:t>
      </w:r>
      <w:r>
        <w:t>LSSVM</w:t>
      </w:r>
      <w:r>
        <w:rPr>
          <w:rFonts w:hint="eastAsia"/>
        </w:rPr>
        <w:t>（</w:t>
      </w:r>
      <w:r>
        <w:rPr>
          <w:rFonts w:hint="eastAsia"/>
        </w:rPr>
        <w:t>ALSSVM</w:t>
      </w:r>
      <w:r>
        <w:rPr>
          <w:rFonts w:hint="eastAsia"/>
        </w:rPr>
        <w:t>）预测模型得出的单步预测曲线精度较高，各模型的预测结果曲线几乎与原始曲线重合。其中</w:t>
      </w:r>
      <w:r>
        <w:rPr>
          <w:rFonts w:hint="eastAsia"/>
        </w:rPr>
        <w:t>NOx</w:t>
      </w:r>
      <w:r>
        <w:rPr>
          <w:rFonts w:hint="eastAsia"/>
        </w:rPr>
        <w:t>预测模型单步</w:t>
      </w:r>
      <w:r>
        <w:rPr>
          <w:rFonts w:hint="eastAsia"/>
        </w:rPr>
        <w:t>MAPE</w:t>
      </w:r>
      <w:r>
        <w:rPr>
          <w:rFonts w:hint="eastAsia"/>
        </w:rPr>
        <w:t>误差为</w:t>
      </w:r>
      <w:r>
        <w:rPr>
          <w:rFonts w:hint="eastAsia"/>
        </w:rPr>
        <w:t>1.06</w:t>
      </w:r>
      <w:r>
        <w:t>%</w:t>
      </w:r>
      <w:r>
        <w:rPr>
          <w:rFonts w:hint="eastAsia"/>
        </w:rPr>
        <w:t>，</w:t>
      </w:r>
      <w:r>
        <w:rPr>
          <w:rFonts w:hint="eastAsia"/>
        </w:rPr>
        <w:t>CO</w:t>
      </w:r>
      <w:r>
        <w:rPr>
          <w:rFonts w:hint="eastAsia"/>
        </w:rPr>
        <w:t>预测模型单步</w:t>
      </w:r>
      <w:r>
        <w:rPr>
          <w:rFonts w:hint="eastAsia"/>
        </w:rPr>
        <w:t>MAPE</w:t>
      </w:r>
      <w:r>
        <w:rPr>
          <w:rFonts w:hint="eastAsia"/>
        </w:rPr>
        <w:t>误差为</w:t>
      </w:r>
      <w:r>
        <w:rPr>
          <w:rFonts w:hint="eastAsia"/>
        </w:rPr>
        <w:t>7.68</w:t>
      </w:r>
      <w:r>
        <w:t>%</w:t>
      </w:r>
      <w:r>
        <w:rPr>
          <w:rFonts w:hint="eastAsia"/>
        </w:rPr>
        <w:t>，再热汽温模型单步</w:t>
      </w:r>
      <w:r>
        <w:rPr>
          <w:rFonts w:hint="eastAsia"/>
        </w:rPr>
        <w:t>MAPE</w:t>
      </w:r>
      <w:r>
        <w:rPr>
          <w:rFonts w:hint="eastAsia"/>
        </w:rPr>
        <w:t>误差</w:t>
      </w:r>
      <w:r>
        <w:rPr>
          <w:rFonts w:hint="eastAsia"/>
        </w:rPr>
        <w:lastRenderedPageBreak/>
        <w:t>为</w:t>
      </w:r>
      <w:r>
        <w:rPr>
          <w:rFonts w:hint="eastAsia"/>
        </w:rPr>
        <w:t>0.12%</w:t>
      </w:r>
      <w:r>
        <w:rPr>
          <w:rFonts w:hint="eastAsia"/>
        </w:rPr>
        <w:t>，排烟温度模型单步</w:t>
      </w:r>
      <w:r>
        <w:rPr>
          <w:rFonts w:hint="eastAsia"/>
        </w:rPr>
        <w:t>MAPE</w:t>
      </w:r>
      <w:r>
        <w:rPr>
          <w:rFonts w:hint="eastAsia"/>
        </w:rPr>
        <w:t>误差为</w:t>
      </w:r>
      <w:r>
        <w:rPr>
          <w:rFonts w:hint="eastAsia"/>
        </w:rPr>
        <w:t>0.26%</w:t>
      </w:r>
      <w:r>
        <w:rPr>
          <w:rFonts w:hint="eastAsia"/>
        </w:rPr>
        <w:t>。</w:t>
      </w:r>
    </w:p>
    <w:p w14:paraId="7E904A94" w14:textId="38591395" w:rsidR="004262DB" w:rsidRDefault="004262DB" w:rsidP="004262DB">
      <w:pPr>
        <w:pStyle w:val="a5"/>
        <w:ind w:firstLine="480"/>
      </w:pPr>
      <w:r>
        <w:rPr>
          <w:rFonts w:hint="eastAsia"/>
        </w:rPr>
        <w:t>锅炉燃烧系统具有大迟延特性，控制量发生变化的一段时间之后，输出特征才会发生变化，并且这种变化并不是点对点的对应关系，因此不能只关注单独某一时刻的输出结果，而应该综合关注一个时间段的输出变化情况。接下来使用</w:t>
      </w:r>
      <w:r>
        <w:rPr>
          <w:rFonts w:hint="eastAsia"/>
        </w:rPr>
        <w:t>A</w:t>
      </w:r>
      <w:r>
        <w:t>LSSVM</w:t>
      </w:r>
      <w:r>
        <w:rPr>
          <w:rFonts w:hint="eastAsia"/>
        </w:rPr>
        <w:t>对</w:t>
      </w:r>
      <w:r>
        <w:rPr>
          <w:rFonts w:hint="eastAsia"/>
        </w:rPr>
        <w:t>N</w:t>
      </w:r>
      <w:r>
        <w:t>O</w:t>
      </w:r>
      <w:r>
        <w:rPr>
          <w:rFonts w:hint="eastAsia"/>
        </w:rPr>
        <w:t>x</w:t>
      </w:r>
      <w:r>
        <w:rPr>
          <w:rFonts w:hint="eastAsia"/>
        </w:rPr>
        <w:t>排放量、锅炉效率和再热汽温进行多步预测的性能仿真分析，预测步长</w:t>
      </w:r>
      <w:r w:rsidRPr="004262DB">
        <w:rPr>
          <w:rFonts w:hint="eastAsia"/>
        </w:rPr>
        <w:t>P</w:t>
      </w:r>
      <w:r>
        <w:rPr>
          <w:rFonts w:hint="eastAsia"/>
        </w:rPr>
        <w:t>设为</w:t>
      </w:r>
      <w:r>
        <w:rPr>
          <w:rFonts w:hint="eastAsia"/>
        </w:rPr>
        <w:t>15</w:t>
      </w:r>
      <w:r>
        <w:rPr>
          <w:rFonts w:hint="eastAsia"/>
        </w:rPr>
        <w:t>步，其仿真结果如图</w:t>
      </w:r>
      <w:r>
        <w:rPr>
          <w:rFonts w:hint="eastAsia"/>
        </w:rPr>
        <w:t>6-1</w:t>
      </w:r>
      <w:r w:rsidR="004071EA">
        <w:rPr>
          <w:rFonts w:hint="eastAsia"/>
        </w:rPr>
        <w:t>7</w:t>
      </w:r>
      <w:r>
        <w:rPr>
          <w:rFonts w:hint="eastAsia"/>
        </w:rPr>
        <w:t>所示</w:t>
      </w:r>
      <w:r w:rsidR="00512A79">
        <w:rPr>
          <w:rFonts w:hint="eastAsia"/>
        </w:rPr>
        <w:t>。</w:t>
      </w:r>
    </w:p>
    <w:p w14:paraId="2A9DBCA1" w14:textId="407BCC81" w:rsidR="004262DB" w:rsidRDefault="00332B12" w:rsidP="00332B12">
      <w:pPr>
        <w:pStyle w:val="af7"/>
      </w:pPr>
      <w:r w:rsidRPr="00332B12">
        <w:drawing>
          <wp:inline distT="0" distB="0" distL="0" distR="0" wp14:anchorId="1CBD54E5" wp14:editId="1877E03E">
            <wp:extent cx="4457700" cy="2267322"/>
            <wp:effectExtent l="0" t="0" r="0" b="0"/>
            <wp:docPr id="96934911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4469492" cy="2273320"/>
                    </a:xfrm>
                    <a:prstGeom prst="rect">
                      <a:avLst/>
                    </a:prstGeom>
                    <a:noFill/>
                    <a:ln>
                      <a:noFill/>
                    </a:ln>
                  </pic:spPr>
                </pic:pic>
              </a:graphicData>
            </a:graphic>
          </wp:inline>
        </w:drawing>
      </w:r>
    </w:p>
    <w:p w14:paraId="098FD899" w14:textId="088A192F" w:rsidR="00332B12" w:rsidRPr="005C076F" w:rsidRDefault="00332B12" w:rsidP="00332B12">
      <w:pPr>
        <w:pStyle w:val="af7"/>
        <w:numPr>
          <w:ilvl w:val="0"/>
          <w:numId w:val="60"/>
        </w:numPr>
      </w:pPr>
      <w:r>
        <w:t>NO</w:t>
      </w:r>
      <w:r>
        <w:rPr>
          <w:rFonts w:hint="eastAsia"/>
        </w:rPr>
        <w:t>x</w:t>
      </w:r>
      <w:r>
        <w:rPr>
          <w:rFonts w:hint="eastAsia"/>
        </w:rPr>
        <w:t>排放量模型多步预测仿真曲线</w:t>
      </w:r>
    </w:p>
    <w:p w14:paraId="0E4DDFE1" w14:textId="77777777" w:rsidR="00332B12" w:rsidRDefault="00332B12" w:rsidP="00332B12">
      <w:pPr>
        <w:pStyle w:val="a5"/>
        <w:spacing w:line="240" w:lineRule="auto"/>
        <w:ind w:firstLine="480"/>
        <w:jc w:val="center"/>
      </w:pPr>
    </w:p>
    <w:p w14:paraId="18B7CDCA" w14:textId="47E1AAA6" w:rsidR="00332B12" w:rsidRDefault="00332B12" w:rsidP="00332B12">
      <w:pPr>
        <w:pStyle w:val="af7"/>
      </w:pPr>
      <w:r w:rsidRPr="00332B12">
        <w:drawing>
          <wp:inline distT="0" distB="0" distL="0" distR="0" wp14:anchorId="56415D3D" wp14:editId="0A9EE8DB">
            <wp:extent cx="4669972" cy="2339912"/>
            <wp:effectExtent l="0" t="0" r="0" b="3810"/>
            <wp:docPr id="61110305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4688024" cy="2348957"/>
                    </a:xfrm>
                    <a:prstGeom prst="rect">
                      <a:avLst/>
                    </a:prstGeom>
                    <a:noFill/>
                    <a:ln>
                      <a:noFill/>
                    </a:ln>
                  </pic:spPr>
                </pic:pic>
              </a:graphicData>
            </a:graphic>
          </wp:inline>
        </w:drawing>
      </w:r>
    </w:p>
    <w:p w14:paraId="4F662B59" w14:textId="1BFA7AA0" w:rsidR="00332B12" w:rsidRPr="005C076F" w:rsidRDefault="00332B12" w:rsidP="00332B12">
      <w:pPr>
        <w:pStyle w:val="af7"/>
        <w:numPr>
          <w:ilvl w:val="0"/>
          <w:numId w:val="60"/>
        </w:numPr>
      </w:pPr>
      <w:r>
        <w:rPr>
          <w:rFonts w:hint="eastAsia"/>
        </w:rPr>
        <w:t>CO</w:t>
      </w:r>
      <w:r>
        <w:rPr>
          <w:rFonts w:hint="eastAsia"/>
        </w:rPr>
        <w:t>排放量模型多步预测仿真曲线</w:t>
      </w:r>
    </w:p>
    <w:p w14:paraId="011749B0" w14:textId="1F3B56DB" w:rsidR="00332B12" w:rsidRDefault="00332B12" w:rsidP="00332B12">
      <w:pPr>
        <w:pStyle w:val="af7"/>
      </w:pPr>
      <w:r>
        <w:lastRenderedPageBreak/>
        <w:drawing>
          <wp:inline distT="0" distB="0" distL="0" distR="0" wp14:anchorId="3046DFEB" wp14:editId="6D2A3EB0">
            <wp:extent cx="4588328" cy="2343804"/>
            <wp:effectExtent l="0" t="0" r="3175" b="0"/>
            <wp:docPr id="6374117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4601002" cy="2350278"/>
                    </a:xfrm>
                    <a:prstGeom prst="rect">
                      <a:avLst/>
                    </a:prstGeom>
                    <a:noFill/>
                    <a:ln>
                      <a:noFill/>
                    </a:ln>
                  </pic:spPr>
                </pic:pic>
              </a:graphicData>
            </a:graphic>
          </wp:inline>
        </w:drawing>
      </w:r>
    </w:p>
    <w:p w14:paraId="017F09FC" w14:textId="48E698F9" w:rsidR="00332B12" w:rsidRDefault="00332B12" w:rsidP="00332B12">
      <w:pPr>
        <w:pStyle w:val="af7"/>
        <w:numPr>
          <w:ilvl w:val="0"/>
          <w:numId w:val="60"/>
        </w:numPr>
      </w:pPr>
      <w:r>
        <w:rPr>
          <w:rFonts w:hint="eastAsia"/>
        </w:rPr>
        <w:t>再热汽温模型多步预测仿真曲线</w:t>
      </w:r>
    </w:p>
    <w:p w14:paraId="66618405" w14:textId="16498DD1" w:rsidR="00332B12" w:rsidRDefault="00332B12" w:rsidP="00332B12">
      <w:pPr>
        <w:pStyle w:val="af7"/>
      </w:pPr>
      <w:r w:rsidRPr="00332B12">
        <w:drawing>
          <wp:inline distT="0" distB="0" distL="0" distR="0" wp14:anchorId="7799CA99" wp14:editId="79916AA4">
            <wp:extent cx="4593771" cy="2346584"/>
            <wp:effectExtent l="0" t="0" r="0" b="0"/>
            <wp:docPr id="94043047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4614256" cy="2357048"/>
                    </a:xfrm>
                    <a:prstGeom prst="rect">
                      <a:avLst/>
                    </a:prstGeom>
                    <a:noFill/>
                    <a:ln>
                      <a:noFill/>
                    </a:ln>
                  </pic:spPr>
                </pic:pic>
              </a:graphicData>
            </a:graphic>
          </wp:inline>
        </w:drawing>
      </w:r>
    </w:p>
    <w:p w14:paraId="21A6FA04" w14:textId="7D7F6F8A" w:rsidR="00332B12" w:rsidRDefault="00332B12" w:rsidP="00332B12">
      <w:pPr>
        <w:pStyle w:val="af7"/>
        <w:numPr>
          <w:ilvl w:val="0"/>
          <w:numId w:val="60"/>
        </w:numPr>
      </w:pPr>
      <w:r>
        <w:rPr>
          <w:rFonts w:hint="eastAsia"/>
        </w:rPr>
        <w:t>排烟温度模型多步预测仿真曲线</w:t>
      </w:r>
    </w:p>
    <w:p w14:paraId="45234473" w14:textId="64BBAC6D" w:rsidR="00512A79" w:rsidRPr="00512A79" w:rsidRDefault="00512A79" w:rsidP="00512A79">
      <w:pPr>
        <w:pStyle w:val="af7"/>
      </w:pPr>
      <w:r>
        <w:rPr>
          <w:rFonts w:hint="eastAsia"/>
        </w:rPr>
        <w:t>图</w:t>
      </w:r>
      <w:r>
        <w:rPr>
          <w:rFonts w:hint="eastAsia"/>
        </w:rPr>
        <w:t>6-1</w:t>
      </w:r>
      <w:r w:rsidR="004071EA">
        <w:rPr>
          <w:rFonts w:hint="eastAsia"/>
        </w:rPr>
        <w:t>7</w:t>
      </w:r>
      <w:r>
        <w:rPr>
          <w:rFonts w:hint="eastAsia"/>
        </w:rPr>
        <w:t xml:space="preserve"> </w:t>
      </w:r>
      <w:r>
        <w:rPr>
          <w:rFonts w:hint="eastAsia"/>
        </w:rPr>
        <w:t>各模型的多步预测仿真曲线</w:t>
      </w:r>
    </w:p>
    <w:p w14:paraId="1CCAE5A6" w14:textId="431058F9" w:rsidR="00512A79" w:rsidRDefault="00512A79" w:rsidP="00512A79">
      <w:pPr>
        <w:pStyle w:val="a5"/>
        <w:ind w:firstLine="480"/>
      </w:pPr>
      <w:r>
        <w:rPr>
          <w:rFonts w:hint="eastAsia"/>
        </w:rPr>
        <w:t>图</w:t>
      </w:r>
      <w:r>
        <w:rPr>
          <w:rFonts w:hint="eastAsia"/>
        </w:rPr>
        <w:t>6-1</w:t>
      </w:r>
      <w:r w:rsidR="004071EA">
        <w:rPr>
          <w:rFonts w:hint="eastAsia"/>
        </w:rPr>
        <w:t>7</w:t>
      </w:r>
      <w:r>
        <w:rPr>
          <w:rFonts w:hint="eastAsia"/>
        </w:rPr>
        <w:t>展示了</w:t>
      </w:r>
      <w:r>
        <w:rPr>
          <w:rFonts w:hint="eastAsia"/>
        </w:rPr>
        <w:t>ALLSVM</w:t>
      </w:r>
      <w:r>
        <w:rPr>
          <w:rFonts w:hint="eastAsia"/>
        </w:rPr>
        <w:t>对锅炉燃烧系统各预测目标的多步预测结果曲线。图中红色曲线代表</w:t>
      </w:r>
      <w:r>
        <w:rPr>
          <w:rFonts w:hint="eastAsia"/>
        </w:rPr>
        <w:t>8</w:t>
      </w:r>
      <w:r>
        <w:t>00</w:t>
      </w:r>
      <w:r>
        <w:rPr>
          <w:rFonts w:hint="eastAsia"/>
        </w:rPr>
        <w:t>组连续的历史观测值，其余为前向</w:t>
      </w:r>
      <w:r>
        <w:rPr>
          <w:rFonts w:hint="eastAsia"/>
        </w:rPr>
        <w:t>1</w:t>
      </w:r>
      <w:r>
        <w:t>5</w:t>
      </w:r>
      <w:r>
        <w:rPr>
          <w:rFonts w:hint="eastAsia"/>
        </w:rPr>
        <w:t>步预测曲线。如</w:t>
      </w:r>
      <w:r>
        <w:rPr>
          <w:rFonts w:hint="eastAsia"/>
        </w:rPr>
        <w:t>6-16 (a)</w:t>
      </w:r>
      <w:r>
        <w:rPr>
          <w:rFonts w:hint="eastAsia"/>
        </w:rPr>
        <w:t>中，前向</w:t>
      </w:r>
      <w:r>
        <w:rPr>
          <w:rFonts w:hint="eastAsia"/>
        </w:rPr>
        <w:t>15</w:t>
      </w:r>
      <w:r>
        <w:rPr>
          <w:rFonts w:hint="eastAsia"/>
        </w:rPr>
        <w:t>步的预测趋势基本与观测的</w:t>
      </w:r>
      <w:r>
        <w:rPr>
          <w:rFonts w:hint="eastAsia"/>
        </w:rPr>
        <w:t>NOx</w:t>
      </w:r>
      <w:r>
        <w:rPr>
          <w:rFonts w:hint="eastAsia"/>
        </w:rPr>
        <w:t>浓度实际变化趋势保持一致，能准确反映锅炉燃烧系统的</w:t>
      </w:r>
      <w:r>
        <w:rPr>
          <w:rFonts w:hint="eastAsia"/>
        </w:rPr>
        <w:t>NOx</w:t>
      </w:r>
      <w:r>
        <w:rPr>
          <w:rFonts w:hint="eastAsia"/>
        </w:rPr>
        <w:t>排放特性。同样地，在其余预测任务中，</w:t>
      </w:r>
      <w:r>
        <w:rPr>
          <w:rFonts w:hint="eastAsia"/>
        </w:rPr>
        <w:t>ALSSVM</w:t>
      </w:r>
      <w:r>
        <w:rPr>
          <w:rFonts w:hint="eastAsia"/>
        </w:rPr>
        <w:t>模型也表现出优异的多步预测性能。</w:t>
      </w:r>
    </w:p>
    <w:p w14:paraId="0E49008E" w14:textId="1781BC13" w:rsidR="00332B12" w:rsidRPr="002D33B4" w:rsidRDefault="00512A79" w:rsidP="00512A79">
      <w:pPr>
        <w:pStyle w:val="a5"/>
        <w:ind w:firstLine="480"/>
      </w:pPr>
      <w:r>
        <w:rPr>
          <w:rFonts w:hint="eastAsia"/>
        </w:rPr>
        <w:t>在锅炉燃烧系统的</w:t>
      </w:r>
      <w:r>
        <w:rPr>
          <w:rFonts w:hint="eastAsia"/>
        </w:rPr>
        <w:t>4</w:t>
      </w:r>
      <w:r>
        <w:rPr>
          <w:rFonts w:hint="eastAsia"/>
        </w:rPr>
        <w:t>个预测目标中，排烟温度的动态建模最准确，其预测结果的</w:t>
      </w:r>
      <w:r>
        <w:rPr>
          <w:rFonts w:hint="eastAsia"/>
        </w:rPr>
        <w:t>1</w:t>
      </w:r>
      <w:r>
        <w:rPr>
          <w:rFonts w:hint="eastAsia"/>
        </w:rPr>
        <w:t>到</w:t>
      </w:r>
      <w:r>
        <w:rPr>
          <w:rFonts w:hint="eastAsia"/>
        </w:rPr>
        <w:t>1</w:t>
      </w:r>
      <w:r>
        <w:t>5</w:t>
      </w:r>
      <w:r>
        <w:rPr>
          <w:rFonts w:hint="eastAsia"/>
        </w:rPr>
        <w:t>步的</w:t>
      </w:r>
      <w:r>
        <w:rPr>
          <w:rFonts w:hint="eastAsia"/>
        </w:rPr>
        <w:t>MAPE</w:t>
      </w:r>
      <w:r>
        <w:rPr>
          <w:rFonts w:hint="eastAsia"/>
        </w:rPr>
        <w:t>为</w:t>
      </w:r>
      <w:r>
        <w:rPr>
          <w:rFonts w:hint="eastAsia"/>
        </w:rPr>
        <w:t>0</w:t>
      </w:r>
      <w:r>
        <w:t>.</w:t>
      </w:r>
      <w:r>
        <w:rPr>
          <w:rFonts w:hint="eastAsia"/>
        </w:rPr>
        <w:t>42</w:t>
      </w:r>
      <w:r>
        <w:t>%</w:t>
      </w:r>
      <w:r>
        <w:rPr>
          <w:rFonts w:hint="eastAsia"/>
        </w:rPr>
        <w:t>；再热汽温模型预测结果的</w:t>
      </w:r>
      <w:r>
        <w:rPr>
          <w:rFonts w:hint="eastAsia"/>
        </w:rPr>
        <w:t>1</w:t>
      </w:r>
      <w:r>
        <w:rPr>
          <w:rFonts w:hint="eastAsia"/>
        </w:rPr>
        <w:t>到</w:t>
      </w:r>
      <w:r>
        <w:rPr>
          <w:rFonts w:hint="eastAsia"/>
        </w:rPr>
        <w:t>1</w:t>
      </w:r>
      <w:r>
        <w:t>5</w:t>
      </w:r>
      <w:r>
        <w:rPr>
          <w:rFonts w:hint="eastAsia"/>
        </w:rPr>
        <w:t>步的</w:t>
      </w:r>
      <w:r>
        <w:rPr>
          <w:rFonts w:hint="eastAsia"/>
        </w:rPr>
        <w:t>MAPE</w:t>
      </w:r>
      <w:r>
        <w:rPr>
          <w:rFonts w:hint="eastAsia"/>
        </w:rPr>
        <w:t>为</w:t>
      </w:r>
      <w:r w:rsidRPr="00512A79">
        <w:rPr>
          <w:rFonts w:hint="eastAsia"/>
        </w:rPr>
        <w:t>0</w:t>
      </w:r>
      <w:r w:rsidRPr="00512A79">
        <w:t>.62</w:t>
      </w:r>
      <w:r w:rsidRPr="00512A79">
        <w:rPr>
          <w:rFonts w:hint="eastAsia"/>
        </w:rPr>
        <w:t>%</w:t>
      </w:r>
      <w:r>
        <w:rPr>
          <w:rFonts w:hint="eastAsia"/>
        </w:rPr>
        <w:t>，也具有较高的动态建模精度。相对而言，</w:t>
      </w:r>
      <w:r>
        <w:rPr>
          <w:rFonts w:hint="eastAsia"/>
        </w:rPr>
        <w:t>NOx</w:t>
      </w:r>
      <w:r>
        <w:rPr>
          <w:rFonts w:hint="eastAsia"/>
        </w:rPr>
        <w:t>和</w:t>
      </w:r>
      <w:r>
        <w:rPr>
          <w:rFonts w:hint="eastAsia"/>
        </w:rPr>
        <w:t>CO</w:t>
      </w:r>
      <w:r>
        <w:rPr>
          <w:rFonts w:hint="eastAsia"/>
        </w:rPr>
        <w:t>因本身波动较为剧烈</w:t>
      </w:r>
      <w:r w:rsidR="00BA6323">
        <w:rPr>
          <w:rFonts w:hint="eastAsia"/>
        </w:rPr>
        <w:t>，建立准确的动态模型较为困难，其预测结果的</w:t>
      </w:r>
      <w:r w:rsidR="00BA6323">
        <w:rPr>
          <w:rFonts w:hint="eastAsia"/>
        </w:rPr>
        <w:t>1</w:t>
      </w:r>
      <w:r w:rsidR="00BA6323">
        <w:rPr>
          <w:rFonts w:hint="eastAsia"/>
        </w:rPr>
        <w:t>到</w:t>
      </w:r>
      <w:r w:rsidR="00BA6323">
        <w:rPr>
          <w:rFonts w:hint="eastAsia"/>
        </w:rPr>
        <w:t>1</w:t>
      </w:r>
      <w:r w:rsidR="00BA6323">
        <w:t>5</w:t>
      </w:r>
      <w:r w:rsidR="00BA6323">
        <w:rPr>
          <w:rFonts w:hint="eastAsia"/>
        </w:rPr>
        <w:t>步的</w:t>
      </w:r>
      <w:r w:rsidR="00BA6323">
        <w:rPr>
          <w:rFonts w:hint="eastAsia"/>
        </w:rPr>
        <w:t>MAPE</w:t>
      </w:r>
      <w:r w:rsidR="00BA6323">
        <w:rPr>
          <w:rFonts w:hint="eastAsia"/>
        </w:rPr>
        <w:t>分别为</w:t>
      </w:r>
      <w:r w:rsidR="00BA6323" w:rsidRPr="00BA6323">
        <w:t>6.27</w:t>
      </w:r>
      <w:r w:rsidR="00BA6323" w:rsidRPr="00BA6323">
        <w:rPr>
          <w:rFonts w:hint="eastAsia"/>
        </w:rPr>
        <w:t>%</w:t>
      </w:r>
      <w:r w:rsidR="00BA6323" w:rsidRPr="00BA6323">
        <w:rPr>
          <w:rFonts w:hint="eastAsia"/>
        </w:rPr>
        <w:t>和</w:t>
      </w:r>
      <w:r w:rsidR="00BA6323">
        <w:rPr>
          <w:rFonts w:hint="eastAsia"/>
        </w:rPr>
        <w:t>1</w:t>
      </w:r>
      <w:r w:rsidR="00BA6323" w:rsidRPr="00BA6323">
        <w:rPr>
          <w:rFonts w:hint="eastAsia"/>
        </w:rPr>
        <w:t>1.4%</w:t>
      </w:r>
      <w:r w:rsidR="00BA6323" w:rsidRPr="00BA6323">
        <w:rPr>
          <w:rFonts w:hint="eastAsia"/>
        </w:rPr>
        <w:t>。</w:t>
      </w:r>
      <w:r w:rsidR="002D33B4">
        <w:rPr>
          <w:rFonts w:hint="eastAsia"/>
        </w:rPr>
        <w:t>综上所诉</w:t>
      </w:r>
      <w:r w:rsidR="002D33B4" w:rsidRPr="002D33B4">
        <w:rPr>
          <w:rFonts w:hint="eastAsia"/>
        </w:rPr>
        <w:t>，通过在线</w:t>
      </w:r>
      <w:r w:rsidR="002D33B4">
        <w:rPr>
          <w:rFonts w:hint="eastAsia"/>
        </w:rPr>
        <w:t>自适应</w:t>
      </w:r>
      <w:r w:rsidR="002D33B4" w:rsidRPr="002D33B4">
        <w:rPr>
          <w:rFonts w:hint="eastAsia"/>
        </w:rPr>
        <w:t>最小二乘支持向量机方法建立的锅炉燃烧系统动态模型兼具良好的自适应性和</w:t>
      </w:r>
      <w:r w:rsidR="002D33B4">
        <w:rPr>
          <w:rFonts w:hint="eastAsia"/>
        </w:rPr>
        <w:t>多步预测精度</w:t>
      </w:r>
      <w:r w:rsidR="002D33B4" w:rsidRPr="002D33B4">
        <w:rPr>
          <w:rFonts w:hint="eastAsia"/>
        </w:rPr>
        <w:t>，为下一步燃烧优化计算打下了良好的基础。</w:t>
      </w:r>
    </w:p>
    <w:p w14:paraId="6E301A20" w14:textId="29628EF5" w:rsidR="00380EEC" w:rsidRPr="00380EEC" w:rsidRDefault="000A33DC" w:rsidP="00380EEC">
      <w:pPr>
        <w:pStyle w:val="Heading3"/>
      </w:pPr>
      <w:bookmarkStart w:id="38" w:name="_Toc174312411"/>
      <w:r>
        <w:rPr>
          <w:rFonts w:hint="eastAsia"/>
        </w:rPr>
        <w:t>锅炉燃烧系统优化控制仿真</w:t>
      </w:r>
      <w:bookmarkEnd w:id="38"/>
    </w:p>
    <w:p w14:paraId="7580CF06" w14:textId="2273C9D8" w:rsidR="00380EEC" w:rsidRDefault="00380EEC" w:rsidP="007604BD">
      <w:pPr>
        <w:pStyle w:val="a5"/>
        <w:ind w:firstLine="480"/>
      </w:pPr>
      <w:r>
        <w:rPr>
          <w:rFonts w:hint="eastAsia"/>
        </w:rPr>
        <w:t>另取</w:t>
      </w:r>
      <w:r>
        <w:rPr>
          <w:rFonts w:hint="eastAsia"/>
        </w:rPr>
        <w:t>8</w:t>
      </w:r>
      <w:r>
        <w:t>000</w:t>
      </w:r>
      <w:r>
        <w:rPr>
          <w:rFonts w:hint="eastAsia"/>
        </w:rPr>
        <w:t>组历史运行数</w:t>
      </w:r>
      <w:r w:rsidRPr="00407F09">
        <w:rPr>
          <w:rFonts w:hint="eastAsia"/>
        </w:rPr>
        <w:t>据用</w:t>
      </w:r>
      <w:bookmarkStart w:id="39" w:name="_Hlk167635907"/>
      <w:r w:rsidRPr="00407F09">
        <w:rPr>
          <w:rFonts w:hint="eastAsia"/>
        </w:rPr>
        <w:t>于优化控制锅炉燃烧系统的仿真分析</w:t>
      </w:r>
      <w:bookmarkEnd w:id="39"/>
      <w:r w:rsidRPr="00407F09">
        <w:rPr>
          <w:rFonts w:hint="eastAsia"/>
        </w:rPr>
        <w:t>。</w:t>
      </w:r>
      <w:r w:rsidR="003367BA" w:rsidRPr="00380EEC">
        <w:rPr>
          <w:rFonts w:hint="eastAsia"/>
        </w:rPr>
        <w:t>在上述燃烧模型的基础上进行优化仿真</w:t>
      </w:r>
      <w:r w:rsidR="00B50500">
        <w:rPr>
          <w:rFonts w:hint="eastAsia"/>
        </w:rPr>
        <w:t>，</w:t>
      </w:r>
      <w:r w:rsidR="003367BA" w:rsidRPr="00380EEC">
        <w:rPr>
          <w:rFonts w:hint="eastAsia"/>
        </w:rPr>
        <w:t>预测步数取</w:t>
      </w:r>
      <w:r w:rsidR="003367BA" w:rsidRPr="00380EEC">
        <w:t>20</w:t>
      </w:r>
      <w:r w:rsidR="003367BA" w:rsidRPr="00380EEC">
        <w:rPr>
          <w:rFonts w:hint="eastAsia"/>
        </w:rPr>
        <w:t>，</w:t>
      </w:r>
      <w:r w:rsidR="00B50500">
        <w:rPr>
          <w:rFonts w:hint="eastAsia"/>
        </w:rPr>
        <w:t>表</w:t>
      </w:r>
      <w:r w:rsidR="00B50500">
        <w:rPr>
          <w:rFonts w:hint="eastAsia"/>
        </w:rPr>
        <w:t>6-2</w:t>
      </w:r>
      <w:r w:rsidR="00B50500">
        <w:rPr>
          <w:rFonts w:hint="eastAsia"/>
        </w:rPr>
        <w:t>展示了锅炉燃烧系统各控制量的约束</w:t>
      </w:r>
      <w:r w:rsidR="00B50500">
        <w:rPr>
          <w:rFonts w:hint="eastAsia"/>
        </w:rPr>
        <w:lastRenderedPageBreak/>
        <w:t>设置，其中</w:t>
      </w:r>
      <w:r w:rsidR="003367BA" w:rsidRPr="00380EEC">
        <w:rPr>
          <w:rFonts w:hint="eastAsia"/>
        </w:rPr>
        <w:t>给煤量寻优范围取实际值上下±</w:t>
      </w:r>
      <w:r w:rsidR="00B50500">
        <w:rPr>
          <w:rFonts w:hint="eastAsia"/>
        </w:rPr>
        <w:t xml:space="preserve">8 </w:t>
      </w:r>
      <w:r w:rsidR="003367BA" w:rsidRPr="00380EEC">
        <w:rPr>
          <w:rFonts w:hint="eastAsia"/>
        </w:rPr>
        <w:t>t</w:t>
      </w:r>
      <w:r w:rsidR="003367BA" w:rsidRPr="00380EEC">
        <w:t>/h</w:t>
      </w:r>
      <w:r w:rsidR="003367BA" w:rsidRPr="00380EEC">
        <w:rPr>
          <w:rFonts w:hint="eastAsia"/>
        </w:rPr>
        <w:t>，速率约束</w:t>
      </w:r>
      <w:r w:rsidR="003367BA" w:rsidRPr="00380EEC">
        <w:rPr>
          <w:rFonts w:hint="eastAsia"/>
        </w:rPr>
        <w:t>0</w:t>
      </w:r>
      <w:r w:rsidR="003367BA" w:rsidRPr="00380EEC">
        <w:t>.2</w:t>
      </w:r>
      <w:r w:rsidR="00B50500">
        <w:rPr>
          <w:rFonts w:hint="eastAsia"/>
        </w:rPr>
        <w:t xml:space="preserve"> </w:t>
      </w:r>
      <w:r w:rsidR="003367BA" w:rsidRPr="00380EEC">
        <w:rPr>
          <w:rFonts w:hint="eastAsia"/>
        </w:rPr>
        <w:t>t</w:t>
      </w:r>
      <w:r w:rsidR="003367BA" w:rsidRPr="00380EEC">
        <w:t>/h</w:t>
      </w:r>
      <w:r w:rsidR="003367BA" w:rsidRPr="00380EEC">
        <w:rPr>
          <w:rFonts w:hint="eastAsia"/>
        </w:rPr>
        <w:t>，二次风和燃尽风的寻优范围取实际值上下±</w:t>
      </w:r>
      <w:r w:rsidR="003367BA" w:rsidRPr="00380EEC">
        <w:t>1</w:t>
      </w:r>
      <w:r w:rsidR="00B50500">
        <w:rPr>
          <w:rFonts w:hint="eastAsia"/>
        </w:rPr>
        <w:t>5</w:t>
      </w:r>
      <w:r w:rsidR="003367BA" w:rsidRPr="00380EEC">
        <w:rPr>
          <w:rFonts w:hint="eastAsia"/>
        </w:rPr>
        <w:t>%</w:t>
      </w:r>
      <w:r w:rsidR="003367BA" w:rsidRPr="00380EEC">
        <w:rPr>
          <w:rFonts w:hint="eastAsia"/>
        </w:rPr>
        <w:t>，速率约束为</w:t>
      </w:r>
      <w:r w:rsidR="00B50500">
        <w:rPr>
          <w:rFonts w:hint="eastAsia"/>
        </w:rPr>
        <w:t>3</w:t>
      </w:r>
      <w:r w:rsidR="003367BA" w:rsidRPr="00380EEC">
        <w:rPr>
          <w:rFonts w:hint="eastAsia"/>
        </w:rPr>
        <w:t>%</w:t>
      </w:r>
      <w:r w:rsidR="003367BA" w:rsidRPr="00380EEC">
        <w:rPr>
          <w:rFonts w:hint="eastAsia"/>
        </w:rPr>
        <w:t>，氧量定值寻优范围取实际值上下±</w:t>
      </w:r>
      <w:r w:rsidR="00B50500">
        <w:rPr>
          <w:rFonts w:hint="eastAsia"/>
        </w:rPr>
        <w:t>1</w:t>
      </w:r>
      <w:r w:rsidR="003367BA" w:rsidRPr="00380EEC">
        <w:rPr>
          <w:rFonts w:hint="eastAsia"/>
        </w:rPr>
        <w:t>%</w:t>
      </w:r>
      <w:r w:rsidR="003367BA" w:rsidRPr="00380EEC">
        <w:rPr>
          <w:rFonts w:hint="eastAsia"/>
        </w:rPr>
        <w:t>，速率约束为</w:t>
      </w:r>
      <w:r w:rsidR="003367BA" w:rsidRPr="00380EEC">
        <w:rPr>
          <w:rFonts w:hint="eastAsia"/>
        </w:rPr>
        <w:t>0</w:t>
      </w:r>
      <w:r w:rsidR="003367BA" w:rsidRPr="00380EEC">
        <w:t>.2</w:t>
      </w:r>
      <w:r w:rsidR="003367BA" w:rsidRPr="00380EEC">
        <w:rPr>
          <w:rFonts w:hint="eastAsia"/>
        </w:rPr>
        <w:t>%</w:t>
      </w:r>
      <w:r w:rsidR="003367BA" w:rsidRPr="00380EEC">
        <w:rPr>
          <w:rFonts w:hint="eastAsia"/>
        </w:rPr>
        <w:t>。</w:t>
      </w:r>
    </w:p>
    <w:p w14:paraId="0FB8CE3F" w14:textId="45B38B2D" w:rsidR="00380EEC" w:rsidRDefault="00380EEC" w:rsidP="00380EEC">
      <w:pPr>
        <w:pStyle w:val="a5"/>
        <w:ind w:firstLineChars="0" w:firstLine="0"/>
        <w:jc w:val="center"/>
      </w:pPr>
      <w:r>
        <w:rPr>
          <w:rFonts w:hint="eastAsia"/>
        </w:rPr>
        <w:t>表</w:t>
      </w:r>
      <w:r>
        <w:rPr>
          <w:rFonts w:hint="eastAsia"/>
        </w:rPr>
        <w:t>6-2</w:t>
      </w:r>
      <w:r>
        <w:t xml:space="preserve"> </w:t>
      </w:r>
      <w:r>
        <w:rPr>
          <w:rFonts w:hint="eastAsia"/>
        </w:rPr>
        <w:t>锅炉燃烧系统各控制量的约束条件设置</w:t>
      </w:r>
    </w:p>
    <w:tbl>
      <w:tblPr>
        <w:tblStyle w:val="TableGrid"/>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6"/>
        <w:gridCol w:w="1476"/>
        <w:gridCol w:w="1476"/>
        <w:gridCol w:w="1056"/>
        <w:gridCol w:w="1056"/>
        <w:gridCol w:w="1056"/>
        <w:gridCol w:w="1056"/>
      </w:tblGrid>
      <w:tr w:rsidR="00380EEC" w:rsidRPr="00F43872" w14:paraId="6A97FC91" w14:textId="77777777" w:rsidTr="00F43390">
        <w:trPr>
          <w:jc w:val="center"/>
        </w:trPr>
        <w:tc>
          <w:tcPr>
            <w:tcW w:w="0" w:type="auto"/>
            <w:tcBorders>
              <w:top w:val="single" w:sz="4" w:space="0" w:color="auto"/>
              <w:bottom w:val="single" w:sz="4" w:space="0" w:color="auto"/>
            </w:tcBorders>
            <w:vAlign w:val="center"/>
          </w:tcPr>
          <w:p w14:paraId="3FCCEE39" w14:textId="77777777" w:rsidR="00380EEC" w:rsidRPr="00F43872" w:rsidRDefault="00380EEC" w:rsidP="00F43390">
            <w:pPr>
              <w:pStyle w:val="af9"/>
              <w:jc w:val="center"/>
              <w:rPr>
                <w:sz w:val="21"/>
                <w:szCs w:val="21"/>
              </w:rPr>
            </w:pPr>
            <w:r w:rsidRPr="00F43872">
              <w:rPr>
                <w:rFonts w:hint="eastAsia"/>
                <w:sz w:val="21"/>
                <w:szCs w:val="21"/>
              </w:rPr>
              <w:t>控制量</w:t>
            </w:r>
          </w:p>
        </w:tc>
        <w:tc>
          <w:tcPr>
            <w:tcW w:w="0" w:type="auto"/>
            <w:tcBorders>
              <w:top w:val="single" w:sz="4" w:space="0" w:color="auto"/>
              <w:bottom w:val="single" w:sz="4" w:space="0" w:color="auto"/>
            </w:tcBorders>
            <w:vAlign w:val="center"/>
          </w:tcPr>
          <w:p w14:paraId="33DBE869" w14:textId="77777777" w:rsidR="00380EEC" w:rsidRPr="00F43872" w:rsidRDefault="00380EEC" w:rsidP="00F43390">
            <w:pPr>
              <w:pStyle w:val="af9"/>
              <w:jc w:val="center"/>
              <w:rPr>
                <w:sz w:val="21"/>
                <w:szCs w:val="21"/>
              </w:rPr>
            </w:pPr>
            <w:r w:rsidRPr="00F43872">
              <w:rPr>
                <w:rFonts w:hint="eastAsia"/>
                <w:sz w:val="21"/>
                <w:szCs w:val="21"/>
              </w:rPr>
              <w:t>优化区间上限</w:t>
            </w:r>
          </w:p>
        </w:tc>
        <w:tc>
          <w:tcPr>
            <w:tcW w:w="0" w:type="auto"/>
            <w:tcBorders>
              <w:top w:val="single" w:sz="4" w:space="0" w:color="auto"/>
              <w:bottom w:val="single" w:sz="4" w:space="0" w:color="auto"/>
            </w:tcBorders>
            <w:vAlign w:val="center"/>
          </w:tcPr>
          <w:p w14:paraId="166FC69C" w14:textId="77777777" w:rsidR="00380EEC" w:rsidRPr="00F43872" w:rsidRDefault="00380EEC" w:rsidP="00F43390">
            <w:pPr>
              <w:pStyle w:val="af9"/>
              <w:jc w:val="center"/>
              <w:rPr>
                <w:sz w:val="21"/>
                <w:szCs w:val="21"/>
              </w:rPr>
            </w:pPr>
            <w:r w:rsidRPr="00F43872">
              <w:rPr>
                <w:rFonts w:hint="eastAsia"/>
                <w:sz w:val="21"/>
                <w:szCs w:val="21"/>
              </w:rPr>
              <w:t>优化区间下限</w:t>
            </w:r>
          </w:p>
        </w:tc>
        <w:tc>
          <w:tcPr>
            <w:tcW w:w="0" w:type="auto"/>
            <w:tcBorders>
              <w:top w:val="single" w:sz="4" w:space="0" w:color="auto"/>
              <w:bottom w:val="single" w:sz="4" w:space="0" w:color="auto"/>
            </w:tcBorders>
            <w:vAlign w:val="center"/>
          </w:tcPr>
          <w:p w14:paraId="59230691" w14:textId="77777777" w:rsidR="00380EEC" w:rsidRPr="00F43872" w:rsidRDefault="00380EEC" w:rsidP="00F43390">
            <w:pPr>
              <w:pStyle w:val="af9"/>
              <w:jc w:val="center"/>
              <w:rPr>
                <w:sz w:val="21"/>
                <w:szCs w:val="21"/>
              </w:rPr>
            </w:pPr>
            <w:r w:rsidRPr="00F43872">
              <w:rPr>
                <w:rFonts w:hint="eastAsia"/>
                <w:sz w:val="21"/>
                <w:szCs w:val="21"/>
              </w:rPr>
              <w:t>速率上限</w:t>
            </w:r>
          </w:p>
        </w:tc>
        <w:tc>
          <w:tcPr>
            <w:tcW w:w="0" w:type="auto"/>
            <w:tcBorders>
              <w:top w:val="single" w:sz="4" w:space="0" w:color="auto"/>
              <w:bottom w:val="single" w:sz="4" w:space="0" w:color="auto"/>
            </w:tcBorders>
            <w:vAlign w:val="center"/>
          </w:tcPr>
          <w:p w14:paraId="2FBFD5D9" w14:textId="77777777" w:rsidR="00380EEC" w:rsidRPr="00F43872" w:rsidRDefault="00380EEC" w:rsidP="00F43390">
            <w:pPr>
              <w:pStyle w:val="af9"/>
              <w:jc w:val="center"/>
              <w:rPr>
                <w:sz w:val="21"/>
                <w:szCs w:val="21"/>
              </w:rPr>
            </w:pPr>
            <w:r w:rsidRPr="00F43872">
              <w:rPr>
                <w:rFonts w:hint="eastAsia"/>
                <w:sz w:val="21"/>
                <w:szCs w:val="21"/>
              </w:rPr>
              <w:t>速率下限</w:t>
            </w:r>
          </w:p>
        </w:tc>
        <w:tc>
          <w:tcPr>
            <w:tcW w:w="0" w:type="auto"/>
            <w:tcBorders>
              <w:top w:val="single" w:sz="4" w:space="0" w:color="auto"/>
              <w:bottom w:val="single" w:sz="4" w:space="0" w:color="auto"/>
            </w:tcBorders>
            <w:vAlign w:val="center"/>
          </w:tcPr>
          <w:p w14:paraId="6D7BB242" w14:textId="77777777" w:rsidR="00380EEC" w:rsidRPr="00F43872" w:rsidRDefault="00380EEC" w:rsidP="00F43390">
            <w:pPr>
              <w:pStyle w:val="af9"/>
              <w:jc w:val="center"/>
              <w:rPr>
                <w:sz w:val="21"/>
                <w:szCs w:val="21"/>
              </w:rPr>
            </w:pPr>
            <w:r w:rsidRPr="00F43872">
              <w:rPr>
                <w:rFonts w:hint="eastAsia"/>
                <w:sz w:val="21"/>
                <w:szCs w:val="21"/>
              </w:rPr>
              <w:t>绝对上限</w:t>
            </w:r>
          </w:p>
        </w:tc>
        <w:tc>
          <w:tcPr>
            <w:tcW w:w="0" w:type="auto"/>
            <w:tcBorders>
              <w:top w:val="single" w:sz="4" w:space="0" w:color="auto"/>
              <w:bottom w:val="single" w:sz="4" w:space="0" w:color="auto"/>
            </w:tcBorders>
            <w:vAlign w:val="center"/>
          </w:tcPr>
          <w:p w14:paraId="3D72724E" w14:textId="77777777" w:rsidR="00380EEC" w:rsidRPr="00F43872" w:rsidRDefault="00380EEC" w:rsidP="00F43390">
            <w:pPr>
              <w:pStyle w:val="af9"/>
              <w:jc w:val="center"/>
              <w:rPr>
                <w:sz w:val="21"/>
                <w:szCs w:val="21"/>
              </w:rPr>
            </w:pPr>
            <w:r w:rsidRPr="00F43872">
              <w:rPr>
                <w:rFonts w:hint="eastAsia"/>
                <w:sz w:val="21"/>
                <w:szCs w:val="21"/>
              </w:rPr>
              <w:t>绝对下限</w:t>
            </w:r>
          </w:p>
        </w:tc>
      </w:tr>
      <w:tr w:rsidR="00380EEC" w:rsidRPr="00F43872" w14:paraId="30372649" w14:textId="77777777" w:rsidTr="00F43390">
        <w:trPr>
          <w:jc w:val="center"/>
        </w:trPr>
        <w:tc>
          <w:tcPr>
            <w:tcW w:w="0" w:type="auto"/>
            <w:tcBorders>
              <w:top w:val="single" w:sz="4" w:space="0" w:color="auto"/>
            </w:tcBorders>
            <w:vAlign w:val="center"/>
          </w:tcPr>
          <w:p w14:paraId="63C12588" w14:textId="77777777" w:rsidR="00380EEC" w:rsidRPr="00F43872" w:rsidRDefault="00380EEC" w:rsidP="00F43390">
            <w:pPr>
              <w:pStyle w:val="af9"/>
              <w:jc w:val="center"/>
              <w:rPr>
                <w:sz w:val="21"/>
                <w:szCs w:val="21"/>
              </w:rPr>
            </w:pPr>
            <w:r w:rsidRPr="00F43872">
              <w:rPr>
                <w:rFonts w:hint="eastAsia"/>
                <w:sz w:val="21"/>
                <w:szCs w:val="21"/>
              </w:rPr>
              <w:t>给煤量百分比</w:t>
            </w:r>
          </w:p>
        </w:tc>
        <w:tc>
          <w:tcPr>
            <w:tcW w:w="0" w:type="auto"/>
            <w:tcBorders>
              <w:top w:val="single" w:sz="4" w:space="0" w:color="auto"/>
            </w:tcBorders>
            <w:vAlign w:val="center"/>
          </w:tcPr>
          <w:p w14:paraId="03C9D0F7" w14:textId="221B7BA8" w:rsidR="00380EEC" w:rsidRPr="00F43872" w:rsidRDefault="00380EEC" w:rsidP="00F43390">
            <w:pPr>
              <w:pStyle w:val="af9"/>
              <w:jc w:val="center"/>
              <w:rPr>
                <w:sz w:val="21"/>
                <w:szCs w:val="21"/>
              </w:rPr>
            </w:pPr>
            <w:r w:rsidRPr="00F43872">
              <w:rPr>
                <w:rFonts w:hint="eastAsia"/>
                <w:sz w:val="21"/>
                <w:szCs w:val="21"/>
              </w:rPr>
              <w:t>+</w:t>
            </w:r>
            <w:r w:rsidR="00B50500">
              <w:rPr>
                <w:rFonts w:hint="eastAsia"/>
                <w:sz w:val="21"/>
                <w:szCs w:val="21"/>
              </w:rPr>
              <w:t>8</w:t>
            </w:r>
            <w:r w:rsidRPr="00F43872">
              <w:rPr>
                <w:sz w:val="21"/>
                <w:szCs w:val="21"/>
              </w:rPr>
              <w:t xml:space="preserve"> </w:t>
            </w:r>
            <w:r w:rsidR="007604BD">
              <w:rPr>
                <w:rFonts w:hint="eastAsia"/>
                <w:sz w:val="21"/>
                <w:szCs w:val="21"/>
              </w:rPr>
              <w:t>T/h</w:t>
            </w:r>
          </w:p>
        </w:tc>
        <w:tc>
          <w:tcPr>
            <w:tcW w:w="0" w:type="auto"/>
            <w:tcBorders>
              <w:top w:val="single" w:sz="4" w:space="0" w:color="auto"/>
            </w:tcBorders>
            <w:vAlign w:val="center"/>
          </w:tcPr>
          <w:p w14:paraId="70623F30" w14:textId="6F6B0A0A" w:rsidR="00380EEC" w:rsidRPr="00F43872" w:rsidRDefault="00380EEC" w:rsidP="00F43390">
            <w:pPr>
              <w:pStyle w:val="af9"/>
              <w:jc w:val="center"/>
              <w:rPr>
                <w:sz w:val="21"/>
                <w:szCs w:val="21"/>
              </w:rPr>
            </w:pPr>
            <w:r w:rsidRPr="00F43872">
              <w:rPr>
                <w:sz w:val="21"/>
                <w:szCs w:val="21"/>
              </w:rPr>
              <w:t>-</w:t>
            </w:r>
            <w:r w:rsidR="00B50500">
              <w:rPr>
                <w:rFonts w:hint="eastAsia"/>
                <w:sz w:val="21"/>
                <w:szCs w:val="21"/>
              </w:rPr>
              <w:t>8</w:t>
            </w:r>
            <w:r w:rsidRPr="00F43872">
              <w:rPr>
                <w:sz w:val="21"/>
                <w:szCs w:val="21"/>
              </w:rPr>
              <w:t xml:space="preserve"> </w:t>
            </w:r>
            <w:r w:rsidR="007604BD">
              <w:rPr>
                <w:rFonts w:hint="eastAsia"/>
                <w:sz w:val="21"/>
                <w:szCs w:val="21"/>
              </w:rPr>
              <w:t>T/h</w:t>
            </w:r>
          </w:p>
        </w:tc>
        <w:tc>
          <w:tcPr>
            <w:tcW w:w="0" w:type="auto"/>
            <w:tcBorders>
              <w:top w:val="single" w:sz="4" w:space="0" w:color="auto"/>
            </w:tcBorders>
            <w:vAlign w:val="center"/>
          </w:tcPr>
          <w:p w14:paraId="041EFBC5" w14:textId="60526C08" w:rsidR="00380EEC" w:rsidRPr="00F43872" w:rsidRDefault="00380EEC" w:rsidP="00F43390">
            <w:pPr>
              <w:pStyle w:val="af9"/>
              <w:jc w:val="center"/>
              <w:rPr>
                <w:sz w:val="21"/>
                <w:szCs w:val="21"/>
              </w:rPr>
            </w:pPr>
            <w:r w:rsidRPr="00F43872">
              <w:rPr>
                <w:rFonts w:hint="eastAsia"/>
                <w:sz w:val="21"/>
                <w:szCs w:val="21"/>
              </w:rPr>
              <w:t>+</w:t>
            </w:r>
            <w:r w:rsidR="007604BD">
              <w:rPr>
                <w:rFonts w:hint="eastAsia"/>
                <w:sz w:val="21"/>
                <w:szCs w:val="21"/>
              </w:rPr>
              <w:t>0.2</w:t>
            </w:r>
            <w:r w:rsidRPr="00F43872">
              <w:rPr>
                <w:sz w:val="21"/>
                <w:szCs w:val="21"/>
              </w:rPr>
              <w:t xml:space="preserve"> </w:t>
            </w:r>
            <w:r w:rsidR="007604BD">
              <w:rPr>
                <w:rFonts w:hint="eastAsia"/>
                <w:sz w:val="21"/>
                <w:szCs w:val="21"/>
              </w:rPr>
              <w:t>T/h</w:t>
            </w:r>
          </w:p>
        </w:tc>
        <w:tc>
          <w:tcPr>
            <w:tcW w:w="0" w:type="auto"/>
            <w:tcBorders>
              <w:top w:val="single" w:sz="4" w:space="0" w:color="auto"/>
            </w:tcBorders>
            <w:vAlign w:val="center"/>
          </w:tcPr>
          <w:p w14:paraId="33AD5443" w14:textId="7DF2589E" w:rsidR="00380EEC" w:rsidRPr="00F43872" w:rsidRDefault="007604BD" w:rsidP="00F43390">
            <w:pPr>
              <w:pStyle w:val="af9"/>
              <w:jc w:val="center"/>
              <w:rPr>
                <w:sz w:val="21"/>
                <w:szCs w:val="21"/>
              </w:rPr>
            </w:pPr>
            <w:r>
              <w:rPr>
                <w:rFonts w:hint="eastAsia"/>
                <w:sz w:val="21"/>
                <w:szCs w:val="21"/>
              </w:rPr>
              <w:t>-0.2</w:t>
            </w:r>
            <w:r w:rsidR="00380EEC" w:rsidRPr="00F43872">
              <w:rPr>
                <w:sz w:val="21"/>
                <w:szCs w:val="21"/>
              </w:rPr>
              <w:t xml:space="preserve"> T</w:t>
            </w:r>
            <w:r>
              <w:rPr>
                <w:rFonts w:hint="eastAsia"/>
                <w:sz w:val="21"/>
                <w:szCs w:val="21"/>
              </w:rPr>
              <w:t>/h</w:t>
            </w:r>
          </w:p>
        </w:tc>
        <w:tc>
          <w:tcPr>
            <w:tcW w:w="0" w:type="auto"/>
            <w:tcBorders>
              <w:top w:val="single" w:sz="4" w:space="0" w:color="auto"/>
            </w:tcBorders>
            <w:vAlign w:val="center"/>
          </w:tcPr>
          <w:p w14:paraId="1B8661D0" w14:textId="5C58F586" w:rsidR="00380EEC" w:rsidRPr="00F43872" w:rsidRDefault="00A52E62" w:rsidP="00F43390">
            <w:pPr>
              <w:pStyle w:val="af9"/>
              <w:jc w:val="center"/>
              <w:rPr>
                <w:sz w:val="21"/>
                <w:szCs w:val="21"/>
              </w:rPr>
            </w:pPr>
            <w:r>
              <w:rPr>
                <w:rFonts w:hint="eastAsia"/>
                <w:sz w:val="21"/>
                <w:szCs w:val="21"/>
              </w:rPr>
              <w:t>5</w:t>
            </w:r>
            <w:r w:rsidR="007604BD">
              <w:rPr>
                <w:rFonts w:hint="eastAsia"/>
                <w:sz w:val="21"/>
                <w:szCs w:val="21"/>
              </w:rPr>
              <w:t xml:space="preserve">0 </w:t>
            </w:r>
            <w:r w:rsidR="007604BD" w:rsidRPr="00F43872">
              <w:rPr>
                <w:sz w:val="21"/>
                <w:szCs w:val="21"/>
              </w:rPr>
              <w:t>T</w:t>
            </w:r>
            <w:r w:rsidR="007604BD">
              <w:rPr>
                <w:rFonts w:hint="eastAsia"/>
                <w:sz w:val="21"/>
                <w:szCs w:val="21"/>
              </w:rPr>
              <w:t>/h</w:t>
            </w:r>
          </w:p>
        </w:tc>
        <w:tc>
          <w:tcPr>
            <w:tcW w:w="0" w:type="auto"/>
            <w:tcBorders>
              <w:top w:val="single" w:sz="4" w:space="0" w:color="auto"/>
            </w:tcBorders>
            <w:vAlign w:val="center"/>
          </w:tcPr>
          <w:p w14:paraId="0D632961" w14:textId="1E351CC4" w:rsidR="00380EEC" w:rsidRPr="00F43872" w:rsidRDefault="007604BD" w:rsidP="00F43390">
            <w:pPr>
              <w:pStyle w:val="af9"/>
              <w:jc w:val="center"/>
              <w:rPr>
                <w:sz w:val="21"/>
                <w:szCs w:val="21"/>
              </w:rPr>
            </w:pPr>
            <w:r>
              <w:rPr>
                <w:rFonts w:hint="eastAsia"/>
                <w:sz w:val="21"/>
                <w:szCs w:val="21"/>
              </w:rPr>
              <w:t xml:space="preserve">25 </w:t>
            </w:r>
            <w:r w:rsidRPr="00F43872">
              <w:rPr>
                <w:sz w:val="21"/>
                <w:szCs w:val="21"/>
              </w:rPr>
              <w:t>T</w:t>
            </w:r>
            <w:r>
              <w:rPr>
                <w:rFonts w:hint="eastAsia"/>
                <w:sz w:val="21"/>
                <w:szCs w:val="21"/>
              </w:rPr>
              <w:t>/h</w:t>
            </w:r>
          </w:p>
        </w:tc>
      </w:tr>
      <w:tr w:rsidR="00380EEC" w:rsidRPr="00F43872" w14:paraId="398D3F3C" w14:textId="77777777" w:rsidTr="00F43390">
        <w:trPr>
          <w:jc w:val="center"/>
        </w:trPr>
        <w:tc>
          <w:tcPr>
            <w:tcW w:w="0" w:type="auto"/>
            <w:vAlign w:val="center"/>
          </w:tcPr>
          <w:p w14:paraId="4EC49343" w14:textId="77777777" w:rsidR="00380EEC" w:rsidRPr="00F43872" w:rsidRDefault="00380EEC" w:rsidP="00F43390">
            <w:pPr>
              <w:pStyle w:val="af9"/>
              <w:jc w:val="center"/>
              <w:rPr>
                <w:sz w:val="21"/>
                <w:szCs w:val="21"/>
              </w:rPr>
            </w:pPr>
            <w:r w:rsidRPr="00F43872">
              <w:rPr>
                <w:rFonts w:hint="eastAsia"/>
                <w:sz w:val="21"/>
                <w:szCs w:val="21"/>
              </w:rPr>
              <w:t>二次风门开度</w:t>
            </w:r>
          </w:p>
        </w:tc>
        <w:tc>
          <w:tcPr>
            <w:tcW w:w="0" w:type="auto"/>
            <w:vAlign w:val="center"/>
          </w:tcPr>
          <w:p w14:paraId="66525BE3" w14:textId="77777777" w:rsidR="00380EEC" w:rsidRPr="00F43872" w:rsidRDefault="00380EEC" w:rsidP="00F43390">
            <w:pPr>
              <w:pStyle w:val="af9"/>
              <w:jc w:val="center"/>
              <w:rPr>
                <w:sz w:val="21"/>
                <w:szCs w:val="21"/>
              </w:rPr>
            </w:pPr>
            <w:r w:rsidRPr="00F43872">
              <w:rPr>
                <w:rFonts w:hint="eastAsia"/>
                <w:sz w:val="21"/>
                <w:szCs w:val="21"/>
              </w:rPr>
              <w:t>+</w:t>
            </w:r>
            <w:r w:rsidRPr="00F43872">
              <w:rPr>
                <w:sz w:val="21"/>
                <w:szCs w:val="21"/>
              </w:rPr>
              <w:t>15 %</w:t>
            </w:r>
          </w:p>
        </w:tc>
        <w:tc>
          <w:tcPr>
            <w:tcW w:w="0" w:type="auto"/>
            <w:vAlign w:val="center"/>
          </w:tcPr>
          <w:p w14:paraId="009BF88C" w14:textId="77777777" w:rsidR="00380EEC" w:rsidRPr="00F43872" w:rsidRDefault="00380EEC" w:rsidP="00F43390">
            <w:pPr>
              <w:pStyle w:val="af9"/>
              <w:jc w:val="center"/>
              <w:rPr>
                <w:sz w:val="21"/>
                <w:szCs w:val="21"/>
              </w:rPr>
            </w:pPr>
            <w:r w:rsidRPr="00F43872">
              <w:rPr>
                <w:sz w:val="21"/>
                <w:szCs w:val="21"/>
              </w:rPr>
              <w:t>-15 %</w:t>
            </w:r>
          </w:p>
        </w:tc>
        <w:tc>
          <w:tcPr>
            <w:tcW w:w="0" w:type="auto"/>
            <w:vAlign w:val="center"/>
          </w:tcPr>
          <w:p w14:paraId="7A9AC79B" w14:textId="77777777" w:rsidR="00380EEC" w:rsidRPr="00F43872" w:rsidRDefault="00380EEC" w:rsidP="00F43390">
            <w:pPr>
              <w:pStyle w:val="af9"/>
              <w:jc w:val="center"/>
              <w:rPr>
                <w:sz w:val="21"/>
                <w:szCs w:val="21"/>
              </w:rPr>
            </w:pPr>
            <w:r w:rsidRPr="00F43872">
              <w:rPr>
                <w:rFonts w:hint="eastAsia"/>
                <w:sz w:val="21"/>
                <w:szCs w:val="21"/>
              </w:rPr>
              <w:t>+</w:t>
            </w:r>
            <w:r w:rsidRPr="00F43872">
              <w:rPr>
                <w:sz w:val="21"/>
                <w:szCs w:val="21"/>
              </w:rPr>
              <w:t>3 %/T</w:t>
            </w:r>
          </w:p>
        </w:tc>
        <w:tc>
          <w:tcPr>
            <w:tcW w:w="0" w:type="auto"/>
            <w:vAlign w:val="center"/>
          </w:tcPr>
          <w:p w14:paraId="1EE880B8" w14:textId="77777777" w:rsidR="00380EEC" w:rsidRPr="00F43872" w:rsidRDefault="00380EEC" w:rsidP="00F43390">
            <w:pPr>
              <w:pStyle w:val="af9"/>
              <w:jc w:val="center"/>
              <w:rPr>
                <w:sz w:val="21"/>
                <w:szCs w:val="21"/>
              </w:rPr>
            </w:pPr>
            <w:r w:rsidRPr="00F43872">
              <w:rPr>
                <w:sz w:val="21"/>
                <w:szCs w:val="21"/>
              </w:rPr>
              <w:t>-3 %/T</w:t>
            </w:r>
          </w:p>
        </w:tc>
        <w:tc>
          <w:tcPr>
            <w:tcW w:w="0" w:type="auto"/>
            <w:vAlign w:val="center"/>
          </w:tcPr>
          <w:p w14:paraId="589ED827" w14:textId="77777777" w:rsidR="00380EEC" w:rsidRPr="00F43872" w:rsidRDefault="00380EEC" w:rsidP="00F43390">
            <w:pPr>
              <w:pStyle w:val="af9"/>
              <w:jc w:val="center"/>
              <w:rPr>
                <w:sz w:val="21"/>
                <w:szCs w:val="21"/>
              </w:rPr>
            </w:pPr>
            <w:r w:rsidRPr="00F43872">
              <w:rPr>
                <w:rFonts w:hint="eastAsia"/>
                <w:sz w:val="21"/>
                <w:szCs w:val="21"/>
              </w:rPr>
              <w:t>1</w:t>
            </w:r>
            <w:r w:rsidRPr="00F43872">
              <w:rPr>
                <w:sz w:val="21"/>
                <w:szCs w:val="21"/>
              </w:rPr>
              <w:t>00 %</w:t>
            </w:r>
          </w:p>
        </w:tc>
        <w:tc>
          <w:tcPr>
            <w:tcW w:w="0" w:type="auto"/>
            <w:vAlign w:val="center"/>
          </w:tcPr>
          <w:p w14:paraId="60D72AAE" w14:textId="77777777" w:rsidR="00380EEC" w:rsidRPr="00F43872" w:rsidRDefault="00380EEC" w:rsidP="00F43390">
            <w:pPr>
              <w:pStyle w:val="af9"/>
              <w:jc w:val="center"/>
              <w:rPr>
                <w:sz w:val="21"/>
                <w:szCs w:val="21"/>
              </w:rPr>
            </w:pPr>
            <w:r w:rsidRPr="00F43872">
              <w:rPr>
                <w:rFonts w:hint="eastAsia"/>
                <w:sz w:val="21"/>
                <w:szCs w:val="21"/>
              </w:rPr>
              <w:t>1</w:t>
            </w:r>
            <w:r w:rsidRPr="00F43872">
              <w:rPr>
                <w:sz w:val="21"/>
                <w:szCs w:val="21"/>
              </w:rPr>
              <w:t>0 %</w:t>
            </w:r>
          </w:p>
        </w:tc>
      </w:tr>
      <w:tr w:rsidR="00380EEC" w:rsidRPr="00F43872" w14:paraId="04D57AD7" w14:textId="77777777" w:rsidTr="00F43390">
        <w:trPr>
          <w:jc w:val="center"/>
        </w:trPr>
        <w:tc>
          <w:tcPr>
            <w:tcW w:w="0" w:type="auto"/>
            <w:vAlign w:val="center"/>
          </w:tcPr>
          <w:p w14:paraId="7ABFBB75" w14:textId="77777777" w:rsidR="00380EEC" w:rsidRPr="00F43872" w:rsidRDefault="00380EEC" w:rsidP="00F43390">
            <w:pPr>
              <w:pStyle w:val="af9"/>
              <w:jc w:val="center"/>
              <w:rPr>
                <w:sz w:val="21"/>
                <w:szCs w:val="21"/>
              </w:rPr>
            </w:pPr>
            <w:r w:rsidRPr="00F43872">
              <w:rPr>
                <w:rFonts w:hint="eastAsia"/>
                <w:sz w:val="21"/>
                <w:szCs w:val="21"/>
              </w:rPr>
              <w:t>燃烬风门开度</w:t>
            </w:r>
          </w:p>
        </w:tc>
        <w:tc>
          <w:tcPr>
            <w:tcW w:w="0" w:type="auto"/>
            <w:vAlign w:val="center"/>
          </w:tcPr>
          <w:p w14:paraId="28876F77" w14:textId="77777777" w:rsidR="00380EEC" w:rsidRPr="00F43872" w:rsidRDefault="00380EEC" w:rsidP="00F43390">
            <w:pPr>
              <w:pStyle w:val="af9"/>
              <w:jc w:val="center"/>
              <w:rPr>
                <w:sz w:val="21"/>
                <w:szCs w:val="21"/>
              </w:rPr>
            </w:pPr>
            <w:r w:rsidRPr="00F43872">
              <w:rPr>
                <w:rFonts w:hint="eastAsia"/>
                <w:sz w:val="21"/>
                <w:szCs w:val="21"/>
              </w:rPr>
              <w:t>+</w:t>
            </w:r>
            <w:r w:rsidRPr="00F43872">
              <w:rPr>
                <w:sz w:val="21"/>
                <w:szCs w:val="21"/>
              </w:rPr>
              <w:t>15 %</w:t>
            </w:r>
          </w:p>
        </w:tc>
        <w:tc>
          <w:tcPr>
            <w:tcW w:w="0" w:type="auto"/>
            <w:vAlign w:val="center"/>
          </w:tcPr>
          <w:p w14:paraId="6ECBFAB9" w14:textId="77777777" w:rsidR="00380EEC" w:rsidRPr="00F43872" w:rsidRDefault="00380EEC" w:rsidP="00F43390">
            <w:pPr>
              <w:pStyle w:val="af9"/>
              <w:jc w:val="center"/>
              <w:rPr>
                <w:sz w:val="21"/>
                <w:szCs w:val="21"/>
              </w:rPr>
            </w:pPr>
            <w:r w:rsidRPr="00F43872">
              <w:rPr>
                <w:sz w:val="21"/>
                <w:szCs w:val="21"/>
              </w:rPr>
              <w:t>-15 %</w:t>
            </w:r>
          </w:p>
        </w:tc>
        <w:tc>
          <w:tcPr>
            <w:tcW w:w="0" w:type="auto"/>
            <w:vAlign w:val="center"/>
          </w:tcPr>
          <w:p w14:paraId="225E8AE3" w14:textId="77777777" w:rsidR="00380EEC" w:rsidRPr="00F43872" w:rsidRDefault="00380EEC" w:rsidP="00F43390">
            <w:pPr>
              <w:pStyle w:val="af9"/>
              <w:jc w:val="center"/>
              <w:rPr>
                <w:sz w:val="21"/>
                <w:szCs w:val="21"/>
              </w:rPr>
            </w:pPr>
            <w:r w:rsidRPr="00F43872">
              <w:rPr>
                <w:rFonts w:hint="eastAsia"/>
                <w:sz w:val="21"/>
                <w:szCs w:val="21"/>
              </w:rPr>
              <w:t>+</w:t>
            </w:r>
            <w:r w:rsidRPr="00F43872">
              <w:rPr>
                <w:sz w:val="21"/>
                <w:szCs w:val="21"/>
              </w:rPr>
              <w:t>3 %/T</w:t>
            </w:r>
          </w:p>
        </w:tc>
        <w:tc>
          <w:tcPr>
            <w:tcW w:w="0" w:type="auto"/>
            <w:vAlign w:val="center"/>
          </w:tcPr>
          <w:p w14:paraId="2002EDB9" w14:textId="77777777" w:rsidR="00380EEC" w:rsidRPr="00F43872" w:rsidRDefault="00380EEC" w:rsidP="00F43390">
            <w:pPr>
              <w:pStyle w:val="af9"/>
              <w:jc w:val="center"/>
              <w:rPr>
                <w:sz w:val="21"/>
                <w:szCs w:val="21"/>
              </w:rPr>
            </w:pPr>
            <w:r w:rsidRPr="00F43872">
              <w:rPr>
                <w:sz w:val="21"/>
                <w:szCs w:val="21"/>
              </w:rPr>
              <w:t>-3 %/T</w:t>
            </w:r>
          </w:p>
        </w:tc>
        <w:tc>
          <w:tcPr>
            <w:tcW w:w="0" w:type="auto"/>
            <w:vAlign w:val="center"/>
          </w:tcPr>
          <w:p w14:paraId="2B66A215" w14:textId="77777777" w:rsidR="00380EEC" w:rsidRPr="00F43872" w:rsidRDefault="00380EEC" w:rsidP="00F43390">
            <w:pPr>
              <w:pStyle w:val="af9"/>
              <w:jc w:val="center"/>
              <w:rPr>
                <w:sz w:val="21"/>
                <w:szCs w:val="21"/>
              </w:rPr>
            </w:pPr>
            <w:r w:rsidRPr="00F43872">
              <w:rPr>
                <w:rFonts w:hint="eastAsia"/>
                <w:sz w:val="21"/>
                <w:szCs w:val="21"/>
              </w:rPr>
              <w:t>1</w:t>
            </w:r>
            <w:r w:rsidRPr="00F43872">
              <w:rPr>
                <w:sz w:val="21"/>
                <w:szCs w:val="21"/>
              </w:rPr>
              <w:t>00 %</w:t>
            </w:r>
          </w:p>
        </w:tc>
        <w:tc>
          <w:tcPr>
            <w:tcW w:w="0" w:type="auto"/>
            <w:vAlign w:val="center"/>
          </w:tcPr>
          <w:p w14:paraId="1B64CB3C" w14:textId="7118D44B" w:rsidR="00380EEC" w:rsidRPr="00F43872" w:rsidRDefault="007604BD" w:rsidP="00F43390">
            <w:pPr>
              <w:pStyle w:val="af9"/>
              <w:jc w:val="center"/>
              <w:rPr>
                <w:sz w:val="21"/>
                <w:szCs w:val="21"/>
              </w:rPr>
            </w:pPr>
            <w:r>
              <w:rPr>
                <w:rFonts w:hint="eastAsia"/>
                <w:sz w:val="21"/>
                <w:szCs w:val="21"/>
              </w:rPr>
              <w:t>10</w:t>
            </w:r>
            <w:r w:rsidR="00380EEC" w:rsidRPr="00F43872">
              <w:rPr>
                <w:sz w:val="21"/>
                <w:szCs w:val="21"/>
              </w:rPr>
              <w:t xml:space="preserve"> %</w:t>
            </w:r>
          </w:p>
        </w:tc>
      </w:tr>
      <w:tr w:rsidR="00380EEC" w:rsidRPr="00F43872" w14:paraId="7C820203" w14:textId="77777777" w:rsidTr="00F43390">
        <w:trPr>
          <w:jc w:val="center"/>
        </w:trPr>
        <w:tc>
          <w:tcPr>
            <w:tcW w:w="0" w:type="auto"/>
            <w:vAlign w:val="center"/>
          </w:tcPr>
          <w:p w14:paraId="0CD64CDF" w14:textId="77777777" w:rsidR="00380EEC" w:rsidRPr="00F43872" w:rsidRDefault="00380EEC" w:rsidP="00F43390">
            <w:pPr>
              <w:pStyle w:val="af9"/>
              <w:jc w:val="center"/>
              <w:rPr>
                <w:sz w:val="21"/>
                <w:szCs w:val="21"/>
              </w:rPr>
            </w:pPr>
            <w:r w:rsidRPr="00F43872">
              <w:rPr>
                <w:rFonts w:hint="eastAsia"/>
                <w:sz w:val="21"/>
                <w:szCs w:val="21"/>
              </w:rPr>
              <w:t>省煤器出口氧量</w:t>
            </w:r>
          </w:p>
        </w:tc>
        <w:tc>
          <w:tcPr>
            <w:tcW w:w="0" w:type="auto"/>
            <w:vAlign w:val="center"/>
          </w:tcPr>
          <w:p w14:paraId="144FB46C" w14:textId="77777777" w:rsidR="00380EEC" w:rsidRPr="00F43872" w:rsidRDefault="00380EEC" w:rsidP="00F43390">
            <w:pPr>
              <w:pStyle w:val="af9"/>
              <w:jc w:val="center"/>
              <w:rPr>
                <w:sz w:val="21"/>
                <w:szCs w:val="21"/>
              </w:rPr>
            </w:pPr>
            <w:r w:rsidRPr="00F43872">
              <w:rPr>
                <w:rFonts w:hint="eastAsia"/>
                <w:sz w:val="21"/>
                <w:szCs w:val="21"/>
              </w:rPr>
              <w:t>+</w:t>
            </w:r>
            <w:r w:rsidRPr="00F43872">
              <w:rPr>
                <w:sz w:val="21"/>
                <w:szCs w:val="21"/>
              </w:rPr>
              <w:t>1 %</w:t>
            </w:r>
          </w:p>
        </w:tc>
        <w:tc>
          <w:tcPr>
            <w:tcW w:w="0" w:type="auto"/>
            <w:vAlign w:val="center"/>
          </w:tcPr>
          <w:p w14:paraId="50C9498F" w14:textId="77777777" w:rsidR="00380EEC" w:rsidRPr="00F43872" w:rsidRDefault="00380EEC" w:rsidP="00F43390">
            <w:pPr>
              <w:pStyle w:val="af9"/>
              <w:jc w:val="center"/>
              <w:rPr>
                <w:sz w:val="21"/>
                <w:szCs w:val="21"/>
              </w:rPr>
            </w:pPr>
            <w:r w:rsidRPr="00F43872">
              <w:rPr>
                <w:sz w:val="21"/>
                <w:szCs w:val="21"/>
              </w:rPr>
              <w:t>-1 %</w:t>
            </w:r>
          </w:p>
        </w:tc>
        <w:tc>
          <w:tcPr>
            <w:tcW w:w="0" w:type="auto"/>
            <w:vAlign w:val="center"/>
          </w:tcPr>
          <w:p w14:paraId="5517C0E0" w14:textId="77777777" w:rsidR="00380EEC" w:rsidRPr="00F43872" w:rsidRDefault="00380EEC" w:rsidP="00F43390">
            <w:pPr>
              <w:pStyle w:val="af9"/>
              <w:jc w:val="center"/>
              <w:rPr>
                <w:sz w:val="21"/>
                <w:szCs w:val="21"/>
              </w:rPr>
            </w:pPr>
            <w:r w:rsidRPr="00F43872">
              <w:rPr>
                <w:rFonts w:hint="eastAsia"/>
                <w:sz w:val="21"/>
                <w:szCs w:val="21"/>
              </w:rPr>
              <w:t>+</w:t>
            </w:r>
            <w:r w:rsidRPr="00F43872">
              <w:rPr>
                <w:sz w:val="21"/>
                <w:szCs w:val="21"/>
              </w:rPr>
              <w:t>0.2 %/T</w:t>
            </w:r>
          </w:p>
        </w:tc>
        <w:tc>
          <w:tcPr>
            <w:tcW w:w="0" w:type="auto"/>
            <w:vAlign w:val="center"/>
          </w:tcPr>
          <w:p w14:paraId="0B4F279F" w14:textId="77777777" w:rsidR="00380EEC" w:rsidRPr="00F43872" w:rsidRDefault="00380EEC" w:rsidP="00F43390">
            <w:pPr>
              <w:pStyle w:val="af9"/>
              <w:jc w:val="center"/>
              <w:rPr>
                <w:sz w:val="21"/>
                <w:szCs w:val="21"/>
              </w:rPr>
            </w:pPr>
            <w:r w:rsidRPr="00F43872">
              <w:rPr>
                <w:sz w:val="21"/>
                <w:szCs w:val="21"/>
              </w:rPr>
              <w:t>-0.2 %/T</w:t>
            </w:r>
          </w:p>
        </w:tc>
        <w:tc>
          <w:tcPr>
            <w:tcW w:w="0" w:type="auto"/>
            <w:vAlign w:val="center"/>
          </w:tcPr>
          <w:p w14:paraId="76AFB4DB" w14:textId="52B47010" w:rsidR="00380EEC" w:rsidRPr="00F43872" w:rsidRDefault="007604BD" w:rsidP="00F43390">
            <w:pPr>
              <w:pStyle w:val="af9"/>
              <w:jc w:val="center"/>
              <w:rPr>
                <w:sz w:val="21"/>
                <w:szCs w:val="21"/>
              </w:rPr>
            </w:pPr>
            <w:r>
              <w:rPr>
                <w:rFonts w:hint="eastAsia"/>
                <w:sz w:val="21"/>
                <w:szCs w:val="21"/>
              </w:rPr>
              <w:t>5</w:t>
            </w:r>
            <w:r w:rsidR="00380EEC" w:rsidRPr="00F43872">
              <w:rPr>
                <w:sz w:val="21"/>
                <w:szCs w:val="21"/>
              </w:rPr>
              <w:t>.</w:t>
            </w:r>
            <w:r>
              <w:rPr>
                <w:rFonts w:hint="eastAsia"/>
                <w:sz w:val="21"/>
                <w:szCs w:val="21"/>
              </w:rPr>
              <w:t>0</w:t>
            </w:r>
            <w:r w:rsidR="00380EEC" w:rsidRPr="00F43872">
              <w:rPr>
                <w:sz w:val="21"/>
                <w:szCs w:val="21"/>
              </w:rPr>
              <w:t xml:space="preserve"> %</w:t>
            </w:r>
          </w:p>
        </w:tc>
        <w:tc>
          <w:tcPr>
            <w:tcW w:w="0" w:type="auto"/>
            <w:vAlign w:val="center"/>
          </w:tcPr>
          <w:p w14:paraId="4DBA3B4E" w14:textId="4D87C2D6" w:rsidR="00380EEC" w:rsidRPr="00F43872" w:rsidRDefault="007604BD" w:rsidP="00F43390">
            <w:pPr>
              <w:pStyle w:val="af9"/>
              <w:jc w:val="center"/>
              <w:rPr>
                <w:sz w:val="21"/>
                <w:szCs w:val="21"/>
              </w:rPr>
            </w:pPr>
            <w:r>
              <w:rPr>
                <w:rFonts w:hint="eastAsia"/>
                <w:sz w:val="21"/>
                <w:szCs w:val="21"/>
              </w:rPr>
              <w:t>1</w:t>
            </w:r>
            <w:r w:rsidR="00380EEC" w:rsidRPr="00F43872">
              <w:rPr>
                <w:sz w:val="21"/>
                <w:szCs w:val="21"/>
              </w:rPr>
              <w:t>.</w:t>
            </w:r>
            <w:r>
              <w:rPr>
                <w:rFonts w:hint="eastAsia"/>
                <w:sz w:val="21"/>
                <w:szCs w:val="21"/>
              </w:rPr>
              <w:t>7</w:t>
            </w:r>
            <w:r w:rsidR="00380EEC" w:rsidRPr="00F43872">
              <w:rPr>
                <w:sz w:val="21"/>
                <w:szCs w:val="21"/>
              </w:rPr>
              <w:t xml:space="preserve"> %</w:t>
            </w:r>
          </w:p>
        </w:tc>
      </w:tr>
    </w:tbl>
    <w:p w14:paraId="418F993C" w14:textId="4D6F0565" w:rsidR="0009721C" w:rsidRDefault="00B50500" w:rsidP="0009721C">
      <w:pPr>
        <w:pStyle w:val="a5"/>
        <w:ind w:firstLine="480"/>
      </w:pPr>
      <w:r>
        <w:rPr>
          <w:rFonts w:hint="eastAsia"/>
        </w:rPr>
        <w:t>将</w:t>
      </w:r>
      <w:r w:rsidRPr="00380EEC">
        <w:rPr>
          <w:rFonts w:hint="eastAsia"/>
        </w:rPr>
        <w:t>优化目标</w:t>
      </w:r>
      <w:r>
        <w:rPr>
          <w:rFonts w:hint="eastAsia"/>
        </w:rPr>
        <w:t>设置</w:t>
      </w:r>
      <w:r w:rsidRPr="00380EEC">
        <w:rPr>
          <w:rFonts w:hint="eastAsia"/>
        </w:rPr>
        <w:t>为提高效率</w:t>
      </w:r>
      <w:r w:rsidR="00481BE5">
        <w:rPr>
          <w:rFonts w:hint="eastAsia"/>
        </w:rPr>
        <w:t>、</w:t>
      </w:r>
      <w:r w:rsidRPr="00380EEC">
        <w:rPr>
          <w:rFonts w:hint="eastAsia"/>
        </w:rPr>
        <w:t>降低</w:t>
      </w:r>
      <w:r w:rsidRPr="00380EEC">
        <w:rPr>
          <w:rFonts w:hint="eastAsia"/>
        </w:rPr>
        <w:t>N</w:t>
      </w:r>
      <w:r w:rsidRPr="00380EEC">
        <w:t>O</w:t>
      </w:r>
      <w:r w:rsidRPr="00380EEC">
        <w:rPr>
          <w:rFonts w:hint="eastAsia"/>
        </w:rPr>
        <w:t>x</w:t>
      </w:r>
      <w:r w:rsidRPr="00380EEC">
        <w:rPr>
          <w:rFonts w:hint="eastAsia"/>
        </w:rPr>
        <w:t>排放</w:t>
      </w:r>
      <w:r w:rsidR="00481BE5">
        <w:rPr>
          <w:rFonts w:hint="eastAsia"/>
        </w:rPr>
        <w:t>和稳定</w:t>
      </w:r>
      <w:r w:rsidR="0009721C">
        <w:rPr>
          <w:rFonts w:hint="eastAsia"/>
        </w:rPr>
        <w:t>再热汽温</w:t>
      </w:r>
      <w:r w:rsidRPr="00380EEC">
        <w:rPr>
          <w:rFonts w:hint="eastAsia"/>
        </w:rPr>
        <w:t>，优化仿真结果如图</w:t>
      </w:r>
      <w:r w:rsidRPr="00380EEC">
        <w:rPr>
          <w:rFonts w:hint="eastAsia"/>
        </w:rPr>
        <w:t>1</w:t>
      </w:r>
      <w:r w:rsidRPr="00380EEC">
        <w:t>6</w:t>
      </w:r>
      <w:r>
        <w:rPr>
          <w:rFonts w:hint="eastAsia"/>
        </w:rPr>
        <w:t>-1</w:t>
      </w:r>
      <w:r w:rsidR="004071EA">
        <w:rPr>
          <w:rFonts w:hint="eastAsia"/>
        </w:rPr>
        <w:t>8</w:t>
      </w:r>
      <w:r w:rsidRPr="00380EEC">
        <w:rPr>
          <w:rFonts w:hint="eastAsia"/>
        </w:rPr>
        <w:t>所示</w:t>
      </w:r>
      <w:r>
        <w:rPr>
          <w:rFonts w:hint="eastAsia"/>
        </w:rPr>
        <w:t>。</w:t>
      </w:r>
    </w:p>
    <w:p w14:paraId="41CBF53B" w14:textId="08FACA46" w:rsidR="00481BE5" w:rsidRDefault="00481BE5" w:rsidP="0009721C">
      <w:pPr>
        <w:pStyle w:val="af7"/>
      </w:pPr>
      <w:r w:rsidRPr="00481BE5">
        <w:drawing>
          <wp:inline distT="0" distB="0" distL="0" distR="0" wp14:anchorId="6CCA7E0D" wp14:editId="106ADE2E">
            <wp:extent cx="4642757" cy="1440284"/>
            <wp:effectExtent l="0" t="0" r="5715" b="7620"/>
            <wp:docPr id="110354496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4725188" cy="1465856"/>
                    </a:xfrm>
                    <a:prstGeom prst="rect">
                      <a:avLst/>
                    </a:prstGeom>
                    <a:noFill/>
                    <a:ln>
                      <a:noFill/>
                    </a:ln>
                  </pic:spPr>
                </pic:pic>
              </a:graphicData>
            </a:graphic>
          </wp:inline>
        </w:drawing>
      </w:r>
    </w:p>
    <w:p w14:paraId="77CF59B3" w14:textId="661FA6B2" w:rsidR="00481BE5" w:rsidRDefault="00481BE5" w:rsidP="00481BE5">
      <w:pPr>
        <w:pStyle w:val="af7"/>
      </w:pPr>
      <w:r w:rsidRPr="00481BE5">
        <w:drawing>
          <wp:inline distT="0" distB="0" distL="0" distR="0" wp14:anchorId="4490927B" wp14:editId="18420D6B">
            <wp:extent cx="4685678" cy="1268186"/>
            <wp:effectExtent l="0" t="0" r="635" b="8255"/>
            <wp:docPr id="199350213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4734867" cy="1281499"/>
                    </a:xfrm>
                    <a:prstGeom prst="rect">
                      <a:avLst/>
                    </a:prstGeom>
                    <a:noFill/>
                    <a:ln>
                      <a:noFill/>
                    </a:ln>
                  </pic:spPr>
                </pic:pic>
              </a:graphicData>
            </a:graphic>
          </wp:inline>
        </w:drawing>
      </w:r>
    </w:p>
    <w:p w14:paraId="7091E378" w14:textId="41F16FFC" w:rsidR="00481BE5" w:rsidRDefault="0009721C" w:rsidP="0009721C">
      <w:pPr>
        <w:pStyle w:val="af7"/>
      </w:pPr>
      <w:r w:rsidRPr="0009721C">
        <w:drawing>
          <wp:inline distT="0" distB="0" distL="0" distR="0" wp14:anchorId="5F346276" wp14:editId="501677B2">
            <wp:extent cx="4610100" cy="1271963"/>
            <wp:effectExtent l="0" t="0" r="0" b="4445"/>
            <wp:docPr id="122509975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4654929" cy="1284332"/>
                    </a:xfrm>
                    <a:prstGeom prst="rect">
                      <a:avLst/>
                    </a:prstGeom>
                    <a:noFill/>
                    <a:ln>
                      <a:noFill/>
                    </a:ln>
                  </pic:spPr>
                </pic:pic>
              </a:graphicData>
            </a:graphic>
          </wp:inline>
        </w:drawing>
      </w:r>
    </w:p>
    <w:p w14:paraId="1E1212C4" w14:textId="1B9DB46A" w:rsidR="0009721C" w:rsidRDefault="0009721C" w:rsidP="00747F73">
      <w:pPr>
        <w:pStyle w:val="a5"/>
        <w:ind w:firstLineChars="0" w:firstLine="0"/>
        <w:jc w:val="center"/>
      </w:pPr>
      <w:r>
        <w:rPr>
          <w:rFonts w:hint="eastAsia"/>
        </w:rPr>
        <w:t>图</w:t>
      </w:r>
      <w:r>
        <w:tab/>
      </w:r>
      <w:bookmarkStart w:id="40" w:name="_Ref160545459"/>
      <w:r>
        <w:rPr>
          <w:rFonts w:hint="eastAsia"/>
        </w:rPr>
        <w:t>6-</w:t>
      </w:r>
      <w:bookmarkEnd w:id="40"/>
      <w:r>
        <w:rPr>
          <w:rFonts w:hint="eastAsia"/>
        </w:rPr>
        <w:t>1</w:t>
      </w:r>
      <w:r w:rsidR="004071EA">
        <w:rPr>
          <w:rFonts w:hint="eastAsia"/>
        </w:rPr>
        <w:t>8</w:t>
      </w:r>
      <w:r>
        <w:t xml:space="preserve"> </w:t>
      </w:r>
      <w:r>
        <w:rPr>
          <w:rFonts w:hint="eastAsia"/>
        </w:rPr>
        <w:t>东营</w:t>
      </w:r>
      <w:r>
        <w:rPr>
          <w:rFonts w:hint="eastAsia"/>
        </w:rPr>
        <w:t>#1</w:t>
      </w:r>
      <w:r>
        <w:rPr>
          <w:rFonts w:hint="eastAsia"/>
        </w:rPr>
        <w:t>锅炉燃烧优化的仿真结果</w:t>
      </w:r>
    </w:p>
    <w:p w14:paraId="5D53DE37" w14:textId="4EEE2564" w:rsidR="00747F73" w:rsidRDefault="00DF63A0" w:rsidP="00DF63A0">
      <w:pPr>
        <w:pStyle w:val="afd"/>
        <w:spacing w:after="33"/>
        <w:rPr>
          <w:szCs w:val="24"/>
        </w:rPr>
      </w:pPr>
      <w:r>
        <w:rPr>
          <w:noProof/>
        </w:rPr>
        <w:drawing>
          <wp:inline distT="0" distB="0" distL="0" distR="0" wp14:anchorId="63197E4A" wp14:editId="0B015AAD">
            <wp:extent cx="2351314" cy="1828656"/>
            <wp:effectExtent l="0" t="0" r="0" b="635"/>
            <wp:docPr id="1161743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2366946" cy="1840813"/>
                    </a:xfrm>
                    <a:prstGeom prst="rect">
                      <a:avLst/>
                    </a:prstGeom>
                    <a:noFill/>
                    <a:ln>
                      <a:noFill/>
                    </a:ln>
                  </pic:spPr>
                </pic:pic>
              </a:graphicData>
            </a:graphic>
          </wp:inline>
        </w:drawing>
      </w:r>
      <w:r w:rsidRPr="00DF63A0">
        <w:rPr>
          <w:noProof/>
        </w:rPr>
        <w:drawing>
          <wp:inline distT="0" distB="0" distL="0" distR="0" wp14:anchorId="4D9D8161" wp14:editId="4D9D1F9B">
            <wp:extent cx="2144486" cy="1855447"/>
            <wp:effectExtent l="0" t="0" r="8255" b="0"/>
            <wp:docPr id="188995415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2177828" cy="1884296"/>
                    </a:xfrm>
                    <a:prstGeom prst="rect">
                      <a:avLst/>
                    </a:prstGeom>
                    <a:noFill/>
                    <a:ln>
                      <a:noFill/>
                    </a:ln>
                  </pic:spPr>
                </pic:pic>
              </a:graphicData>
            </a:graphic>
          </wp:inline>
        </w:drawing>
      </w:r>
    </w:p>
    <w:p w14:paraId="74028662" w14:textId="0EA69400" w:rsidR="00DF63A0" w:rsidRDefault="00DF63A0" w:rsidP="00DF63A0">
      <w:pPr>
        <w:pStyle w:val="af7"/>
      </w:pPr>
      <w:r>
        <w:rPr>
          <w:rFonts w:hint="eastAsia"/>
        </w:rPr>
        <w:t>(a) SCR</w:t>
      </w:r>
      <w:r>
        <w:rPr>
          <w:rFonts w:hint="eastAsia"/>
        </w:rPr>
        <w:t>入口</w:t>
      </w:r>
      <w:r>
        <w:rPr>
          <w:rFonts w:hint="eastAsia"/>
        </w:rPr>
        <w:t>NOx</w:t>
      </w:r>
      <w:r>
        <w:rPr>
          <w:rFonts w:hint="eastAsia"/>
        </w:rPr>
        <w:t>概率密度曲线</w:t>
      </w:r>
      <w:r>
        <w:rPr>
          <w:rFonts w:hint="eastAsia"/>
        </w:rPr>
        <w:t xml:space="preserve"> (b) </w:t>
      </w:r>
      <w:r>
        <w:rPr>
          <w:rFonts w:hint="eastAsia"/>
        </w:rPr>
        <w:t>锅炉热效率概率密度曲线</w:t>
      </w:r>
      <w:r w:rsidRPr="00DF63A0">
        <w:lastRenderedPageBreak/>
        <w:drawing>
          <wp:inline distT="0" distB="0" distL="0" distR="0" wp14:anchorId="19787DC6" wp14:editId="777C6171">
            <wp:extent cx="2448706" cy="1960930"/>
            <wp:effectExtent l="0" t="0" r="8890" b="1270"/>
            <wp:docPr id="192734848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2477182" cy="1983734"/>
                    </a:xfrm>
                    <a:prstGeom prst="rect">
                      <a:avLst/>
                    </a:prstGeom>
                    <a:noFill/>
                    <a:ln>
                      <a:noFill/>
                    </a:ln>
                  </pic:spPr>
                </pic:pic>
              </a:graphicData>
            </a:graphic>
          </wp:inline>
        </w:drawing>
      </w:r>
    </w:p>
    <w:p w14:paraId="3217C207" w14:textId="6266531E" w:rsidR="00DF63A0" w:rsidRPr="00DF63A0" w:rsidRDefault="00DF63A0" w:rsidP="00DF63A0">
      <w:pPr>
        <w:pStyle w:val="a5"/>
        <w:ind w:firstLineChars="0" w:firstLine="0"/>
        <w:jc w:val="center"/>
      </w:pPr>
      <w:r>
        <w:rPr>
          <w:rFonts w:hint="eastAsia"/>
        </w:rPr>
        <w:t>(c)</w:t>
      </w:r>
      <w:r>
        <w:rPr>
          <w:rFonts w:hint="eastAsia"/>
        </w:rPr>
        <w:t>再热汽温概率密度曲线</w:t>
      </w:r>
    </w:p>
    <w:p w14:paraId="0998BA6A" w14:textId="4E29EFCA" w:rsidR="00DF63A0" w:rsidRPr="00DF63A0" w:rsidRDefault="00DF63A0" w:rsidP="00DF63A0">
      <w:pPr>
        <w:pStyle w:val="a5"/>
        <w:ind w:firstLineChars="0" w:firstLine="0"/>
        <w:jc w:val="center"/>
      </w:pPr>
      <w:r>
        <w:rPr>
          <w:rFonts w:hint="eastAsia"/>
        </w:rPr>
        <w:t>图</w:t>
      </w:r>
      <w:r>
        <w:tab/>
      </w:r>
      <w:r>
        <w:rPr>
          <w:rFonts w:hint="eastAsia"/>
        </w:rPr>
        <w:t>6-</w:t>
      </w:r>
      <w:r w:rsidR="004071EA">
        <w:rPr>
          <w:rFonts w:hint="eastAsia"/>
        </w:rPr>
        <w:t>19</w:t>
      </w:r>
      <w:r>
        <w:t xml:space="preserve"> </w:t>
      </w:r>
      <w:r>
        <w:rPr>
          <w:rFonts w:hint="eastAsia"/>
        </w:rPr>
        <w:t>东营</w:t>
      </w:r>
      <w:r>
        <w:rPr>
          <w:rFonts w:hint="eastAsia"/>
        </w:rPr>
        <w:t>#1</w:t>
      </w:r>
      <w:r>
        <w:rPr>
          <w:rFonts w:hint="eastAsia"/>
        </w:rPr>
        <w:t>锅炉燃烧优化仿真前后各指标概率分布曲线</w:t>
      </w:r>
    </w:p>
    <w:p w14:paraId="59F44607" w14:textId="6F6F8450" w:rsidR="003367BA" w:rsidRPr="00DF63A0" w:rsidRDefault="003367BA" w:rsidP="00DF63A0">
      <w:pPr>
        <w:pStyle w:val="a5"/>
        <w:ind w:firstLine="480"/>
      </w:pPr>
      <w:r w:rsidRPr="00747F73">
        <w:rPr>
          <w:rFonts w:hint="eastAsia"/>
        </w:rPr>
        <w:t>从图</w:t>
      </w:r>
      <w:r w:rsidR="00775A9C">
        <w:rPr>
          <w:rFonts w:hint="eastAsia"/>
        </w:rPr>
        <w:t>6-</w:t>
      </w:r>
      <w:r w:rsidR="004071EA">
        <w:rPr>
          <w:rFonts w:hint="eastAsia"/>
        </w:rPr>
        <w:t>19</w:t>
      </w:r>
      <w:r w:rsidRPr="00747F73">
        <w:rPr>
          <w:rFonts w:hint="eastAsia"/>
        </w:rPr>
        <w:t>中可以看出，通过计算优化控制量并作用于燃烧模型，能够</w:t>
      </w:r>
      <w:r w:rsidR="00747F73">
        <w:rPr>
          <w:rFonts w:hint="eastAsia"/>
        </w:rPr>
        <w:t>平均</w:t>
      </w:r>
      <w:r w:rsidR="00747F73" w:rsidRPr="00747F73">
        <w:rPr>
          <w:rFonts w:hint="eastAsia"/>
        </w:rPr>
        <w:t>减低</w:t>
      </w:r>
      <w:r w:rsidRPr="00747F73">
        <w:rPr>
          <w:rFonts w:hint="eastAsia"/>
        </w:rPr>
        <w:t>N</w:t>
      </w:r>
      <w:r w:rsidRPr="00747F73">
        <w:t>O</w:t>
      </w:r>
      <w:r w:rsidRPr="00747F73">
        <w:rPr>
          <w:rFonts w:hint="eastAsia"/>
        </w:rPr>
        <w:t>x</w:t>
      </w:r>
      <w:r w:rsidRPr="00747F73">
        <w:rPr>
          <w:rFonts w:hint="eastAsia"/>
        </w:rPr>
        <w:t>排放</w:t>
      </w:r>
      <w:r w:rsidR="00747F73">
        <w:rPr>
          <w:rFonts w:hint="eastAsia"/>
        </w:rPr>
        <w:t>量约</w:t>
      </w:r>
      <w:r w:rsidR="00747F73">
        <w:rPr>
          <w:rFonts w:hint="eastAsia"/>
        </w:rPr>
        <w:t>12%</w:t>
      </w:r>
      <w:r w:rsidRPr="00747F73">
        <w:rPr>
          <w:rFonts w:hint="eastAsia"/>
        </w:rPr>
        <w:t>的同时</w:t>
      </w:r>
      <w:r w:rsidR="00747F73">
        <w:rPr>
          <w:rFonts w:hint="eastAsia"/>
        </w:rPr>
        <w:t>，</w:t>
      </w:r>
      <w:r w:rsidRPr="00747F73">
        <w:rPr>
          <w:rFonts w:hint="eastAsia"/>
        </w:rPr>
        <w:t>将锅炉效率提高</w:t>
      </w:r>
      <w:r w:rsidR="00747F73">
        <w:rPr>
          <w:rFonts w:hint="eastAsia"/>
        </w:rPr>
        <w:t>约</w:t>
      </w:r>
      <w:r w:rsidR="00747F73">
        <w:rPr>
          <w:rFonts w:hint="eastAsia"/>
        </w:rPr>
        <w:t>0.3%</w:t>
      </w:r>
      <w:r w:rsidRPr="00747F73">
        <w:rPr>
          <w:rFonts w:hint="eastAsia"/>
        </w:rPr>
        <w:t>左右，</w:t>
      </w:r>
      <w:r w:rsidR="00747F73">
        <w:rPr>
          <w:rFonts w:hint="eastAsia"/>
        </w:rPr>
        <w:t>同时使再热汽温更加集中于</w:t>
      </w:r>
      <w:r w:rsidR="00747F73">
        <w:rPr>
          <w:rFonts w:hint="eastAsia"/>
        </w:rPr>
        <w:t>540</w:t>
      </w:r>
      <w:r w:rsidR="00747F73" w:rsidRPr="00747F73">
        <w:t>℃</w:t>
      </w:r>
      <w:r w:rsidR="00747F73" w:rsidRPr="00747F73">
        <w:rPr>
          <w:rFonts w:hint="eastAsia"/>
        </w:rPr>
        <w:t>左右。</w:t>
      </w:r>
      <w:r>
        <w:rPr>
          <w:rFonts w:hint="eastAsia"/>
          <w:szCs w:val="21"/>
        </w:rPr>
        <w:t>说明锅炉目前的燃烧方式仍有一定的优化空间。且从图</w:t>
      </w:r>
      <w:r w:rsidR="00DF63A0">
        <w:rPr>
          <w:rFonts w:hint="eastAsia"/>
          <w:szCs w:val="21"/>
        </w:rPr>
        <w:t>6-</w:t>
      </w:r>
      <w:r w:rsidR="00775A9C">
        <w:rPr>
          <w:rFonts w:hint="eastAsia"/>
          <w:szCs w:val="21"/>
        </w:rPr>
        <w:t>2</w:t>
      </w:r>
      <w:r w:rsidR="004071EA">
        <w:rPr>
          <w:rFonts w:hint="eastAsia"/>
          <w:szCs w:val="21"/>
        </w:rPr>
        <w:t>0</w:t>
      </w:r>
      <w:r>
        <w:rPr>
          <w:rFonts w:hint="eastAsia"/>
          <w:szCs w:val="21"/>
        </w:rPr>
        <w:t>可以看出优化计算得到的控制量满足速率约束，变化平滑，保证了机组的安全运行。</w:t>
      </w:r>
    </w:p>
    <w:p w14:paraId="0B2F5549" w14:textId="366CE159" w:rsidR="003367BA" w:rsidRDefault="00A52E62" w:rsidP="0009721C">
      <w:pPr>
        <w:spacing w:line="300" w:lineRule="auto"/>
        <w:rPr>
          <w:szCs w:val="21"/>
        </w:rPr>
      </w:pPr>
      <w:r>
        <w:rPr>
          <w:noProof/>
        </w:rPr>
        <w:drawing>
          <wp:inline distT="0" distB="0" distL="0" distR="0" wp14:anchorId="35F2D0D4" wp14:editId="6551AF5C">
            <wp:extent cx="2848834" cy="1271724"/>
            <wp:effectExtent l="0" t="0" r="0" b="5080"/>
            <wp:docPr id="198418799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2869919" cy="1281136"/>
                    </a:xfrm>
                    <a:prstGeom prst="rect">
                      <a:avLst/>
                    </a:prstGeom>
                    <a:noFill/>
                    <a:ln>
                      <a:noFill/>
                    </a:ln>
                  </pic:spPr>
                </pic:pic>
              </a:graphicData>
            </a:graphic>
          </wp:inline>
        </w:drawing>
      </w:r>
      <w:r>
        <w:rPr>
          <w:noProof/>
        </w:rPr>
        <w:drawing>
          <wp:inline distT="0" distB="0" distL="0" distR="0" wp14:anchorId="0AFA276C" wp14:editId="5DB59A85">
            <wp:extent cx="2857227" cy="1249209"/>
            <wp:effectExtent l="0" t="0" r="635" b="8255"/>
            <wp:docPr id="76345558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2863076" cy="1251766"/>
                    </a:xfrm>
                    <a:prstGeom prst="rect">
                      <a:avLst/>
                    </a:prstGeom>
                    <a:noFill/>
                    <a:ln>
                      <a:noFill/>
                    </a:ln>
                  </pic:spPr>
                </pic:pic>
              </a:graphicData>
            </a:graphic>
          </wp:inline>
        </w:drawing>
      </w:r>
    </w:p>
    <w:p w14:paraId="31E783B9" w14:textId="42D52564" w:rsidR="003367BA" w:rsidRDefault="00A52E62" w:rsidP="003367BA">
      <w:pPr>
        <w:spacing w:line="300" w:lineRule="auto"/>
        <w:rPr>
          <w:szCs w:val="21"/>
        </w:rPr>
      </w:pPr>
      <w:r>
        <w:rPr>
          <w:noProof/>
        </w:rPr>
        <w:drawing>
          <wp:inline distT="0" distB="0" distL="0" distR="0" wp14:anchorId="050E3116" wp14:editId="101689BC">
            <wp:extent cx="2824843" cy="1235049"/>
            <wp:effectExtent l="0" t="0" r="0" b="3810"/>
            <wp:docPr id="190506387"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2848901" cy="1245567"/>
                    </a:xfrm>
                    <a:prstGeom prst="rect">
                      <a:avLst/>
                    </a:prstGeom>
                    <a:noFill/>
                    <a:ln>
                      <a:noFill/>
                    </a:ln>
                  </pic:spPr>
                </pic:pic>
              </a:graphicData>
            </a:graphic>
          </wp:inline>
        </w:drawing>
      </w:r>
      <w:r>
        <w:rPr>
          <w:noProof/>
        </w:rPr>
        <w:drawing>
          <wp:inline distT="0" distB="0" distL="0" distR="0" wp14:anchorId="6C432139" wp14:editId="0C95E124">
            <wp:extent cx="2795434" cy="1222193"/>
            <wp:effectExtent l="0" t="0" r="5080" b="0"/>
            <wp:docPr id="129785913"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2848543" cy="1245413"/>
                    </a:xfrm>
                    <a:prstGeom prst="rect">
                      <a:avLst/>
                    </a:prstGeom>
                    <a:noFill/>
                    <a:ln>
                      <a:noFill/>
                    </a:ln>
                  </pic:spPr>
                </pic:pic>
              </a:graphicData>
            </a:graphic>
          </wp:inline>
        </w:drawing>
      </w:r>
    </w:p>
    <w:p w14:paraId="09CFE616" w14:textId="7FC28F91" w:rsidR="00A52E62" w:rsidRDefault="00A52E62" w:rsidP="003367BA">
      <w:pPr>
        <w:spacing w:line="300" w:lineRule="auto"/>
        <w:rPr>
          <w:szCs w:val="21"/>
        </w:rPr>
      </w:pPr>
      <w:r>
        <w:rPr>
          <w:noProof/>
        </w:rPr>
        <w:drawing>
          <wp:inline distT="0" distB="0" distL="0" distR="0" wp14:anchorId="32F6AB3C" wp14:editId="03AECC2B">
            <wp:extent cx="2824843" cy="1235050"/>
            <wp:effectExtent l="0" t="0" r="0" b="3810"/>
            <wp:docPr id="744070827"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2835889" cy="1239879"/>
                    </a:xfrm>
                    <a:prstGeom prst="rect">
                      <a:avLst/>
                    </a:prstGeom>
                    <a:noFill/>
                    <a:ln>
                      <a:noFill/>
                    </a:ln>
                  </pic:spPr>
                </pic:pic>
              </a:graphicData>
            </a:graphic>
          </wp:inline>
        </w:drawing>
      </w:r>
      <w:r>
        <w:rPr>
          <w:noProof/>
        </w:rPr>
        <w:drawing>
          <wp:inline distT="0" distB="0" distL="0" distR="0" wp14:anchorId="0E379213" wp14:editId="7044EFDC">
            <wp:extent cx="2824570" cy="1234931"/>
            <wp:effectExtent l="0" t="0" r="0" b="3810"/>
            <wp:docPr id="1061159725"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2840903" cy="1242072"/>
                    </a:xfrm>
                    <a:prstGeom prst="rect">
                      <a:avLst/>
                    </a:prstGeom>
                    <a:noFill/>
                    <a:ln>
                      <a:noFill/>
                    </a:ln>
                  </pic:spPr>
                </pic:pic>
              </a:graphicData>
            </a:graphic>
          </wp:inline>
        </w:drawing>
      </w:r>
    </w:p>
    <w:p w14:paraId="2A01D28B" w14:textId="69031DE5" w:rsidR="00A52E62" w:rsidRDefault="00D05A36" w:rsidP="003367BA">
      <w:pPr>
        <w:spacing w:line="300" w:lineRule="auto"/>
        <w:rPr>
          <w:szCs w:val="21"/>
        </w:rPr>
      </w:pPr>
      <w:r>
        <w:rPr>
          <w:noProof/>
        </w:rPr>
        <w:drawing>
          <wp:inline distT="0" distB="0" distL="0" distR="0" wp14:anchorId="0EC38BB3" wp14:editId="1170A066">
            <wp:extent cx="2835729" cy="1203423"/>
            <wp:effectExtent l="0" t="0" r="3175" b="0"/>
            <wp:docPr id="221323885"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2844334" cy="1207075"/>
                    </a:xfrm>
                    <a:prstGeom prst="rect">
                      <a:avLst/>
                    </a:prstGeom>
                    <a:noFill/>
                    <a:ln>
                      <a:noFill/>
                    </a:ln>
                  </pic:spPr>
                </pic:pic>
              </a:graphicData>
            </a:graphic>
          </wp:inline>
        </w:drawing>
      </w:r>
      <w:r>
        <w:rPr>
          <w:noProof/>
        </w:rPr>
        <w:drawing>
          <wp:inline distT="0" distB="0" distL="0" distR="0" wp14:anchorId="03C4FA1B" wp14:editId="5D8668DC">
            <wp:extent cx="2694214" cy="1177937"/>
            <wp:effectExtent l="0" t="0" r="0" b="3175"/>
            <wp:docPr id="1228622267"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2707437" cy="1183718"/>
                    </a:xfrm>
                    <a:prstGeom prst="rect">
                      <a:avLst/>
                    </a:prstGeom>
                    <a:noFill/>
                    <a:ln>
                      <a:noFill/>
                    </a:ln>
                  </pic:spPr>
                </pic:pic>
              </a:graphicData>
            </a:graphic>
          </wp:inline>
        </w:drawing>
      </w:r>
    </w:p>
    <w:p w14:paraId="08726789" w14:textId="29BF0E54" w:rsidR="00D05A36" w:rsidRDefault="00D05A36" w:rsidP="003367BA">
      <w:pPr>
        <w:spacing w:line="300" w:lineRule="auto"/>
        <w:rPr>
          <w:szCs w:val="21"/>
        </w:rPr>
      </w:pPr>
      <w:r>
        <w:rPr>
          <w:noProof/>
        </w:rPr>
        <w:lastRenderedPageBreak/>
        <w:drawing>
          <wp:inline distT="0" distB="0" distL="0" distR="0" wp14:anchorId="097EB9B3" wp14:editId="49FCA84D">
            <wp:extent cx="2873829" cy="1256467"/>
            <wp:effectExtent l="0" t="0" r="3175" b="1270"/>
            <wp:docPr id="78449545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2885727" cy="1261669"/>
                    </a:xfrm>
                    <a:prstGeom prst="rect">
                      <a:avLst/>
                    </a:prstGeom>
                    <a:noFill/>
                    <a:ln>
                      <a:noFill/>
                    </a:ln>
                  </pic:spPr>
                </pic:pic>
              </a:graphicData>
            </a:graphic>
          </wp:inline>
        </w:drawing>
      </w:r>
      <w:r>
        <w:rPr>
          <w:noProof/>
        </w:rPr>
        <w:drawing>
          <wp:inline distT="0" distB="0" distL="0" distR="0" wp14:anchorId="063BE169" wp14:editId="1A656218">
            <wp:extent cx="2824279" cy="1234803"/>
            <wp:effectExtent l="0" t="0" r="0" b="3810"/>
            <wp:docPr id="72454991"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2865846" cy="1252976"/>
                    </a:xfrm>
                    <a:prstGeom prst="rect">
                      <a:avLst/>
                    </a:prstGeom>
                    <a:noFill/>
                    <a:ln>
                      <a:noFill/>
                    </a:ln>
                  </pic:spPr>
                </pic:pic>
              </a:graphicData>
            </a:graphic>
          </wp:inline>
        </w:drawing>
      </w:r>
    </w:p>
    <w:p w14:paraId="19B51E82" w14:textId="28C8C136" w:rsidR="003367BA" w:rsidRDefault="00A52E62" w:rsidP="003367BA">
      <w:pPr>
        <w:spacing w:line="300" w:lineRule="auto"/>
        <w:rPr>
          <w:szCs w:val="21"/>
        </w:rPr>
      </w:pPr>
      <w:r>
        <w:rPr>
          <w:noProof/>
        </w:rPr>
        <w:drawing>
          <wp:inline distT="0" distB="0" distL="0" distR="0" wp14:anchorId="5F552F18" wp14:editId="727681CB">
            <wp:extent cx="2846615" cy="1244568"/>
            <wp:effectExtent l="0" t="0" r="0" b="0"/>
            <wp:docPr id="1184782401"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2863585" cy="1251988"/>
                    </a:xfrm>
                    <a:prstGeom prst="rect">
                      <a:avLst/>
                    </a:prstGeom>
                    <a:noFill/>
                    <a:ln>
                      <a:noFill/>
                    </a:ln>
                  </pic:spPr>
                </pic:pic>
              </a:graphicData>
            </a:graphic>
          </wp:inline>
        </w:drawing>
      </w:r>
      <w:r>
        <w:rPr>
          <w:noProof/>
        </w:rPr>
        <w:drawing>
          <wp:inline distT="0" distB="0" distL="0" distR="0" wp14:anchorId="42B3574A" wp14:editId="28D605B1">
            <wp:extent cx="2873828" cy="1256467"/>
            <wp:effectExtent l="0" t="0" r="3175" b="1270"/>
            <wp:docPr id="211051126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2888956" cy="1263081"/>
                    </a:xfrm>
                    <a:prstGeom prst="rect">
                      <a:avLst/>
                    </a:prstGeom>
                    <a:noFill/>
                    <a:ln>
                      <a:noFill/>
                    </a:ln>
                  </pic:spPr>
                </pic:pic>
              </a:graphicData>
            </a:graphic>
          </wp:inline>
        </w:drawing>
      </w:r>
    </w:p>
    <w:p w14:paraId="19D18C7E" w14:textId="0E79712C" w:rsidR="00A52E62" w:rsidRDefault="00A52E62" w:rsidP="003367BA">
      <w:pPr>
        <w:spacing w:line="300" w:lineRule="auto"/>
        <w:rPr>
          <w:szCs w:val="21"/>
        </w:rPr>
      </w:pPr>
      <w:r>
        <w:rPr>
          <w:noProof/>
        </w:rPr>
        <w:drawing>
          <wp:inline distT="0" distB="0" distL="0" distR="0" wp14:anchorId="510C1980" wp14:editId="1A5E2D8A">
            <wp:extent cx="2927985" cy="1280145"/>
            <wp:effectExtent l="0" t="0" r="5715" b="0"/>
            <wp:docPr id="294831287"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2946651" cy="1288306"/>
                    </a:xfrm>
                    <a:prstGeom prst="rect">
                      <a:avLst/>
                    </a:prstGeom>
                    <a:noFill/>
                    <a:ln>
                      <a:noFill/>
                    </a:ln>
                  </pic:spPr>
                </pic:pic>
              </a:graphicData>
            </a:graphic>
          </wp:inline>
        </w:drawing>
      </w:r>
      <w:r>
        <w:rPr>
          <w:noProof/>
        </w:rPr>
        <w:drawing>
          <wp:inline distT="0" distB="0" distL="0" distR="0" wp14:anchorId="3F5C9482" wp14:editId="18976382">
            <wp:extent cx="2797356" cy="1223032"/>
            <wp:effectExtent l="0" t="0" r="3175" b="0"/>
            <wp:docPr id="194813953"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2806756" cy="1227142"/>
                    </a:xfrm>
                    <a:prstGeom prst="rect">
                      <a:avLst/>
                    </a:prstGeom>
                    <a:noFill/>
                    <a:ln>
                      <a:noFill/>
                    </a:ln>
                  </pic:spPr>
                </pic:pic>
              </a:graphicData>
            </a:graphic>
          </wp:inline>
        </w:drawing>
      </w:r>
    </w:p>
    <w:p w14:paraId="30B0CD3F" w14:textId="60E204AA" w:rsidR="00A52E62" w:rsidRDefault="00D05A36" w:rsidP="003367BA">
      <w:pPr>
        <w:spacing w:line="300" w:lineRule="auto"/>
        <w:rPr>
          <w:szCs w:val="21"/>
        </w:rPr>
      </w:pPr>
      <w:r>
        <w:rPr>
          <w:noProof/>
        </w:rPr>
        <w:drawing>
          <wp:inline distT="0" distB="0" distL="0" distR="0" wp14:anchorId="09EABC28" wp14:editId="5C969045">
            <wp:extent cx="2977243" cy="1275188"/>
            <wp:effectExtent l="0" t="0" r="0" b="1270"/>
            <wp:docPr id="1363960528"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2995643" cy="1283069"/>
                    </a:xfrm>
                    <a:prstGeom prst="rect">
                      <a:avLst/>
                    </a:prstGeom>
                    <a:noFill/>
                    <a:ln>
                      <a:noFill/>
                    </a:ln>
                  </pic:spPr>
                </pic:pic>
              </a:graphicData>
            </a:graphic>
          </wp:inline>
        </w:drawing>
      </w:r>
      <w:r>
        <w:rPr>
          <w:noProof/>
        </w:rPr>
        <w:drawing>
          <wp:inline distT="0" distB="0" distL="0" distR="0" wp14:anchorId="37E98D44" wp14:editId="63DC0AE8">
            <wp:extent cx="2725542" cy="1167382"/>
            <wp:effectExtent l="0" t="0" r="0" b="6350"/>
            <wp:docPr id="412742005"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2725542" cy="1167382"/>
                    </a:xfrm>
                    <a:prstGeom prst="rect">
                      <a:avLst/>
                    </a:prstGeom>
                    <a:noFill/>
                    <a:ln>
                      <a:noFill/>
                    </a:ln>
                  </pic:spPr>
                </pic:pic>
              </a:graphicData>
            </a:graphic>
          </wp:inline>
        </w:drawing>
      </w:r>
    </w:p>
    <w:p w14:paraId="546033F2" w14:textId="454E6239" w:rsidR="003367BA" w:rsidRDefault="00D05A36" w:rsidP="003367BA">
      <w:pPr>
        <w:spacing w:line="300" w:lineRule="auto"/>
        <w:rPr>
          <w:szCs w:val="21"/>
        </w:rPr>
      </w:pPr>
      <w:r>
        <w:rPr>
          <w:noProof/>
        </w:rPr>
        <w:drawing>
          <wp:inline distT="0" distB="0" distL="0" distR="0" wp14:anchorId="451BCEF8" wp14:editId="66AFC91B">
            <wp:extent cx="2872500" cy="1230325"/>
            <wp:effectExtent l="0" t="0" r="4445" b="8255"/>
            <wp:docPr id="1174130905"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2896211" cy="1240481"/>
                    </a:xfrm>
                    <a:prstGeom prst="rect">
                      <a:avLst/>
                    </a:prstGeom>
                    <a:noFill/>
                    <a:ln>
                      <a:noFill/>
                    </a:ln>
                  </pic:spPr>
                </pic:pic>
              </a:graphicData>
            </a:graphic>
          </wp:inline>
        </w:drawing>
      </w:r>
      <w:r>
        <w:rPr>
          <w:noProof/>
        </w:rPr>
        <w:drawing>
          <wp:inline distT="0" distB="0" distL="0" distR="0" wp14:anchorId="6013D75F" wp14:editId="087D14D6">
            <wp:extent cx="2879271" cy="1233225"/>
            <wp:effectExtent l="0" t="0" r="0" b="5080"/>
            <wp:docPr id="1158576772"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2898261" cy="1241359"/>
                    </a:xfrm>
                    <a:prstGeom prst="rect">
                      <a:avLst/>
                    </a:prstGeom>
                    <a:noFill/>
                    <a:ln>
                      <a:noFill/>
                    </a:ln>
                  </pic:spPr>
                </pic:pic>
              </a:graphicData>
            </a:graphic>
          </wp:inline>
        </w:drawing>
      </w:r>
    </w:p>
    <w:p w14:paraId="79A57B4C" w14:textId="490043F9" w:rsidR="00747F73" w:rsidRPr="00DF63A0" w:rsidRDefault="003367BA" w:rsidP="00DF63A0">
      <w:pPr>
        <w:pStyle w:val="a5"/>
        <w:ind w:firstLineChars="0" w:firstLine="0"/>
        <w:jc w:val="center"/>
      </w:pPr>
      <w:r w:rsidRPr="001710AA">
        <w:rPr>
          <w:rFonts w:hint="eastAsia"/>
        </w:rPr>
        <w:t>图</w:t>
      </w:r>
      <w:r w:rsidR="0009721C">
        <w:rPr>
          <w:rFonts w:hint="eastAsia"/>
        </w:rPr>
        <w:t>6-</w:t>
      </w:r>
      <w:r w:rsidR="00775A9C">
        <w:rPr>
          <w:rFonts w:hint="eastAsia"/>
        </w:rPr>
        <w:t>2</w:t>
      </w:r>
      <w:r w:rsidR="004071EA">
        <w:rPr>
          <w:rFonts w:hint="eastAsia"/>
        </w:rPr>
        <w:t>0</w:t>
      </w:r>
      <w:r w:rsidRPr="001710AA">
        <w:t xml:space="preserve"> </w:t>
      </w:r>
      <w:r w:rsidR="0009721C">
        <w:rPr>
          <w:rFonts w:hint="eastAsia"/>
        </w:rPr>
        <w:t>各控制量的原始控制指令与优化指令的对比曲线</w:t>
      </w:r>
    </w:p>
    <w:p w14:paraId="3DD5FB53" w14:textId="2EED8B8A" w:rsidR="003367BA" w:rsidRPr="00DF63A0" w:rsidRDefault="003367BA" w:rsidP="00DF63A0">
      <w:pPr>
        <w:pStyle w:val="a5"/>
        <w:ind w:firstLine="480"/>
      </w:pPr>
      <w:r w:rsidRPr="00DF63A0">
        <w:rPr>
          <w:rFonts w:hint="eastAsia"/>
        </w:rPr>
        <w:t>综上，根据现有数据对行了初步分析，建立了兼具准确性和自适应性的自学习模型，并且根据仿真得出结论：锅炉现有的控制方式仍存在一定的提升空间，有望通过智慧燃烧系统技术改造实现更优化的运行。</w:t>
      </w:r>
    </w:p>
    <w:p w14:paraId="551762D0" w14:textId="36243CD2" w:rsidR="003367BA" w:rsidRPr="00D7313A" w:rsidRDefault="003367BA" w:rsidP="00C379E4">
      <w:pPr>
        <w:pStyle w:val="Heading1"/>
      </w:pPr>
      <w:bookmarkStart w:id="41" w:name="_Toc174312412"/>
      <w:r w:rsidRPr="00D7313A">
        <w:t>国内燃烧控制优化系统产品调研</w:t>
      </w:r>
      <w:bookmarkEnd w:id="41"/>
    </w:p>
    <w:p w14:paraId="7D36A039" w14:textId="77777777" w:rsidR="003367BA" w:rsidRPr="00D7313A" w:rsidRDefault="003367BA" w:rsidP="00590C29">
      <w:pPr>
        <w:pStyle w:val="a5"/>
        <w:ind w:firstLine="480"/>
      </w:pPr>
      <w:r w:rsidRPr="00D7313A">
        <w:t>我们对燃烧控制优化相关产品进行了大量调研，了解到目前国内已经投运的几个典型系统如下：</w:t>
      </w:r>
    </w:p>
    <w:p w14:paraId="33ADA2AB" w14:textId="77777777" w:rsidR="003367BA" w:rsidRPr="00590C29" w:rsidRDefault="003367BA" w:rsidP="00590C29">
      <w:pPr>
        <w:pStyle w:val="a5"/>
        <w:ind w:firstLine="482"/>
        <w:rPr>
          <w:b/>
          <w:bCs/>
        </w:rPr>
      </w:pPr>
      <w:r w:rsidRPr="00590C29">
        <w:rPr>
          <w:b/>
          <w:bCs/>
        </w:rPr>
        <w:t>1.</w:t>
      </w:r>
      <w:r w:rsidRPr="00590C29">
        <w:rPr>
          <w:b/>
          <w:bCs/>
        </w:rPr>
        <w:t>华能国际日照发电厂在线燃烧优化系统</w:t>
      </w:r>
    </w:p>
    <w:p w14:paraId="27464C9E" w14:textId="77777777" w:rsidR="003367BA" w:rsidRPr="00D7313A" w:rsidRDefault="003367BA" w:rsidP="00590C29">
      <w:pPr>
        <w:pStyle w:val="a5"/>
        <w:ind w:firstLine="480"/>
      </w:pPr>
      <w:r w:rsidRPr="00D7313A">
        <w:t>项目概况：日照电厂</w:t>
      </w:r>
      <w:r w:rsidRPr="00D7313A">
        <w:t>4</w:t>
      </w:r>
      <w:r w:rsidRPr="00D7313A">
        <w:t>号锅炉，机组容量</w:t>
      </w:r>
      <w:r w:rsidRPr="00D7313A">
        <w:t>680MW,</w:t>
      </w:r>
      <w:r w:rsidRPr="00D7313A">
        <w:t>在线燃烧优化控制系统采用美国</w:t>
      </w:r>
      <w:r w:rsidRPr="00D7313A">
        <w:lastRenderedPageBreak/>
        <w:t>ZOLO</w:t>
      </w:r>
      <w:r w:rsidRPr="00D7313A">
        <w:t>公司和西门子公司联合开发的激光测量系统，对炉膛的二次风、送风的配比进行闭环控制，用以优化火焰中心、燃烧平衡以及降低氧量的设定值。</w:t>
      </w:r>
    </w:p>
    <w:p w14:paraId="4EF622B6" w14:textId="77777777" w:rsidR="003367BA" w:rsidRPr="00D7313A" w:rsidRDefault="003367BA" w:rsidP="00590C29">
      <w:pPr>
        <w:pStyle w:val="a5"/>
        <w:ind w:firstLine="480"/>
      </w:pPr>
      <w:r w:rsidRPr="00D7313A">
        <w:t>设备情况：采用独立于</w:t>
      </w:r>
      <w:r w:rsidRPr="00D7313A">
        <w:t>DCS</w:t>
      </w:r>
      <w:r w:rsidRPr="00D7313A">
        <w:t>系统的优化控制系统一套，增加大量的激光测量设备以及氧量测量装置，需要在炉膛侧开孔安装。</w:t>
      </w:r>
    </w:p>
    <w:p w14:paraId="539E8DBD" w14:textId="77777777" w:rsidR="003367BA" w:rsidRPr="00D7313A" w:rsidRDefault="003367BA" w:rsidP="00590C29">
      <w:pPr>
        <w:pStyle w:val="a5"/>
        <w:ind w:firstLine="480"/>
      </w:pPr>
      <w:r w:rsidRPr="00D7313A">
        <w:t>投资额度：</w:t>
      </w:r>
      <w:r w:rsidRPr="00D7313A">
        <w:t>700</w:t>
      </w:r>
      <w:r w:rsidRPr="00D7313A">
        <w:t>万左右。</w:t>
      </w:r>
    </w:p>
    <w:p w14:paraId="04B05B8A" w14:textId="77777777" w:rsidR="003367BA" w:rsidRPr="00D7313A" w:rsidRDefault="003367BA" w:rsidP="00590C29">
      <w:pPr>
        <w:pStyle w:val="a5"/>
        <w:ind w:firstLine="480"/>
      </w:pPr>
      <w:r w:rsidRPr="00D7313A">
        <w:t>节能效果：合同约定节能</w:t>
      </w:r>
      <w:r w:rsidRPr="00D7313A">
        <w:t>0.5%</w:t>
      </w:r>
      <w:r w:rsidRPr="00D7313A">
        <w:t>。</w:t>
      </w:r>
    </w:p>
    <w:p w14:paraId="7CB4625E" w14:textId="77777777" w:rsidR="003367BA" w:rsidRPr="00D7313A" w:rsidRDefault="003367BA" w:rsidP="00590C29">
      <w:pPr>
        <w:pStyle w:val="a5"/>
        <w:ind w:firstLine="480"/>
      </w:pPr>
      <w:r w:rsidRPr="00D7313A">
        <w:t>优缺点：优点是能维持火焰中心和调整最佳氧量设定，具有一定的节能效果。</w:t>
      </w:r>
    </w:p>
    <w:p w14:paraId="2F2EBAEB" w14:textId="77777777" w:rsidR="003367BA" w:rsidRPr="00D7313A" w:rsidRDefault="003367BA" w:rsidP="00590C29">
      <w:pPr>
        <w:pStyle w:val="a5"/>
        <w:ind w:firstLine="480"/>
      </w:pPr>
      <w:r w:rsidRPr="00D7313A">
        <w:t>缺点是投资额度大；需要在锅炉本体开孔具有安全风险；增加大量监测装置，并且设备维护费用极高。目前该系统投运率很低。</w:t>
      </w:r>
    </w:p>
    <w:p w14:paraId="2EC58C22" w14:textId="77777777" w:rsidR="003367BA" w:rsidRPr="00590C29" w:rsidRDefault="003367BA" w:rsidP="00590C29">
      <w:pPr>
        <w:pStyle w:val="a5"/>
        <w:ind w:firstLine="482"/>
        <w:rPr>
          <w:b/>
          <w:bCs/>
        </w:rPr>
      </w:pPr>
      <w:r w:rsidRPr="00590C29">
        <w:rPr>
          <w:b/>
          <w:bCs/>
        </w:rPr>
        <w:t xml:space="preserve">2. </w:t>
      </w:r>
      <w:r w:rsidRPr="00590C29">
        <w:rPr>
          <w:b/>
          <w:bCs/>
        </w:rPr>
        <w:t>国电贵州安顺发电厂节能优化控制系统</w:t>
      </w:r>
    </w:p>
    <w:p w14:paraId="6B9DC81E" w14:textId="77777777" w:rsidR="003367BA" w:rsidRPr="00D7313A" w:rsidRDefault="003367BA" w:rsidP="00590C29">
      <w:pPr>
        <w:pStyle w:val="a5"/>
        <w:ind w:firstLine="480"/>
      </w:pPr>
      <w:r w:rsidRPr="00D7313A">
        <w:t>项目概要：安顺电厂</w:t>
      </w:r>
      <w:r w:rsidRPr="00D7313A">
        <w:t>3</w:t>
      </w:r>
      <w:r w:rsidRPr="00D7313A">
        <w:t>号机组，机组容量</w:t>
      </w:r>
      <w:r w:rsidRPr="00D7313A">
        <w:t>330MW</w:t>
      </w:r>
      <w:r w:rsidRPr="00D7313A">
        <w:t>，主要侧重于燃烧侧控制系统逻辑与参数优化，主再热汽温控制优化，基于磨煤机料位和一次风压的机组协调控制系统优化。</w:t>
      </w:r>
    </w:p>
    <w:p w14:paraId="1F1329F3" w14:textId="77777777" w:rsidR="003367BA" w:rsidRPr="00D7313A" w:rsidRDefault="003367BA" w:rsidP="00590C29">
      <w:pPr>
        <w:pStyle w:val="a5"/>
        <w:ind w:firstLine="480"/>
      </w:pPr>
      <w:r w:rsidRPr="00D7313A">
        <w:t>设备情况：采用独立于</w:t>
      </w:r>
      <w:r w:rsidRPr="00D7313A">
        <w:t>DCS</w:t>
      </w:r>
      <w:r w:rsidRPr="00D7313A">
        <w:t>系统的节能优化控制系统一套，不需要增加额外的监测和控制设备与仪表。</w:t>
      </w:r>
    </w:p>
    <w:p w14:paraId="3D3D1D47" w14:textId="77777777" w:rsidR="003367BA" w:rsidRPr="00D7313A" w:rsidRDefault="003367BA" w:rsidP="00590C29">
      <w:pPr>
        <w:pStyle w:val="a5"/>
        <w:ind w:firstLine="480"/>
      </w:pPr>
      <w:r w:rsidRPr="00D7313A">
        <w:t>投资额度：合同无具体约定炉效提高范围，投资额度</w:t>
      </w:r>
      <w:r w:rsidRPr="00D7313A">
        <w:t>600</w:t>
      </w:r>
      <w:r w:rsidRPr="00D7313A">
        <w:t>万左右。</w:t>
      </w:r>
    </w:p>
    <w:p w14:paraId="6C990A00" w14:textId="77777777" w:rsidR="003367BA" w:rsidRPr="00D7313A" w:rsidRDefault="003367BA" w:rsidP="00590C29">
      <w:pPr>
        <w:pStyle w:val="a5"/>
        <w:ind w:firstLine="480"/>
      </w:pPr>
      <w:r w:rsidRPr="00D7313A">
        <w:t>投运效果：主汽压力、主汽温度控制效果良好，具体燃烧优化后的节能效果无明显体现。</w:t>
      </w:r>
    </w:p>
    <w:p w14:paraId="4621A0B4" w14:textId="77777777" w:rsidR="003367BA" w:rsidRPr="00D7313A" w:rsidRDefault="003367BA" w:rsidP="00590C29">
      <w:pPr>
        <w:pStyle w:val="a5"/>
        <w:ind w:firstLine="480"/>
      </w:pPr>
      <w:r w:rsidRPr="00D7313A">
        <w:t>优缺点：优点是锅炉侧无需增加设备和仪表，缺点是投资额度大，无明显节能效果。</w:t>
      </w:r>
    </w:p>
    <w:p w14:paraId="131EF93A" w14:textId="77777777" w:rsidR="003367BA" w:rsidRPr="00D7313A" w:rsidRDefault="003367BA" w:rsidP="00590C29">
      <w:pPr>
        <w:pStyle w:val="a5"/>
        <w:ind w:firstLine="480"/>
      </w:pPr>
      <w:r w:rsidRPr="00D7313A">
        <w:t>目前该系统已经拆除。</w:t>
      </w:r>
    </w:p>
    <w:p w14:paraId="264BE5C3" w14:textId="71ACB491" w:rsidR="003367BA" w:rsidRPr="00590C29" w:rsidRDefault="003367BA" w:rsidP="00590C29">
      <w:pPr>
        <w:pStyle w:val="a5"/>
        <w:ind w:firstLine="482"/>
        <w:rPr>
          <w:b/>
          <w:bCs/>
        </w:rPr>
      </w:pPr>
      <w:r w:rsidRPr="00590C29">
        <w:rPr>
          <w:b/>
          <w:bCs/>
        </w:rPr>
        <w:t xml:space="preserve">3. </w:t>
      </w:r>
      <w:r w:rsidRPr="00590C29">
        <w:rPr>
          <w:b/>
          <w:bCs/>
        </w:rPr>
        <w:t>华润首阳山电厂智慧燃烧控制系统</w:t>
      </w:r>
    </w:p>
    <w:p w14:paraId="48BA2C73" w14:textId="77777777" w:rsidR="003367BA" w:rsidRPr="00D7313A" w:rsidRDefault="003367BA" w:rsidP="00590C29">
      <w:pPr>
        <w:pStyle w:val="a5"/>
        <w:ind w:firstLine="480"/>
      </w:pPr>
      <w:r w:rsidRPr="00D7313A">
        <w:t>项目概况：华润首阳山电厂</w:t>
      </w:r>
      <w:r w:rsidRPr="00D7313A">
        <w:t>2</w:t>
      </w:r>
      <w:r w:rsidRPr="00D7313A">
        <w:t>号机组，机组容量</w:t>
      </w:r>
      <w:r w:rsidRPr="00D7313A">
        <w:t>600MW</w:t>
      </w:r>
      <w:r w:rsidRPr="00D7313A">
        <w:t>，燃烧优化采用南京归图科技公司的智慧燃烧优化控制系统，基于燃烧调整试验结果和</w:t>
      </w:r>
      <w:r w:rsidRPr="00D7313A">
        <w:t>DCS</w:t>
      </w:r>
      <w:r w:rsidRPr="00D7313A">
        <w:t>系统历史数据，利用神经网络技术建立锅炉智慧燃烧优化模型，基于在线煤质辨识和飞灰在线监测技术，利用机器学习建模方法建立锅炉智慧燃烧优化模型，并能够根据在线运行数据对模型进行实时自学习，以适应变负荷和煤质变化的情况。后采用序列二次规划寻优算法，通过对磨煤机给煤量偏置、二次风、燃尽风优化配比，控制最佳过剩空气系数，降低飞灰含碳量和排烟温度，实现提高炉效的目的。</w:t>
      </w:r>
    </w:p>
    <w:p w14:paraId="294823FA" w14:textId="77777777" w:rsidR="003367BA" w:rsidRPr="00D7313A" w:rsidRDefault="003367BA" w:rsidP="00590C29">
      <w:pPr>
        <w:pStyle w:val="a5"/>
        <w:ind w:firstLine="480"/>
      </w:pPr>
      <w:r w:rsidRPr="00D7313A">
        <w:t>设备情况：采用独立于</w:t>
      </w:r>
      <w:r w:rsidRPr="00D7313A">
        <w:t>DCS</w:t>
      </w:r>
      <w:r w:rsidRPr="00D7313A">
        <w:t>系统的优化控制系统一套，飞灰含碳量在线监测装置两套。</w:t>
      </w:r>
    </w:p>
    <w:p w14:paraId="4F98EC63" w14:textId="77777777" w:rsidR="003367BA" w:rsidRPr="00D7313A" w:rsidRDefault="003367BA" w:rsidP="00590C29">
      <w:pPr>
        <w:pStyle w:val="a5"/>
        <w:ind w:firstLine="480"/>
      </w:pPr>
      <w:r w:rsidRPr="00D7313A">
        <w:t>投资额度：专家系统</w:t>
      </w:r>
      <w:r w:rsidRPr="00D7313A">
        <w:t>350</w:t>
      </w:r>
      <w:r w:rsidRPr="00D7313A">
        <w:t>万左右。</w:t>
      </w:r>
    </w:p>
    <w:p w14:paraId="38B15F24" w14:textId="77777777" w:rsidR="003367BA" w:rsidRPr="00D7313A" w:rsidRDefault="003367BA" w:rsidP="00590C29">
      <w:pPr>
        <w:pStyle w:val="a5"/>
        <w:ind w:firstLine="480"/>
      </w:pPr>
      <w:r w:rsidRPr="00D7313A">
        <w:t>节能效果：合同约定节能</w:t>
      </w:r>
      <w:r w:rsidRPr="00D7313A">
        <w:t>0.3%</w:t>
      </w:r>
      <w:r w:rsidRPr="00D7313A">
        <w:t>以上</w:t>
      </w:r>
    </w:p>
    <w:p w14:paraId="079BC55E" w14:textId="77777777" w:rsidR="003367BA" w:rsidRPr="00D7313A" w:rsidRDefault="003367BA" w:rsidP="00590C29">
      <w:pPr>
        <w:pStyle w:val="a5"/>
        <w:ind w:firstLine="480"/>
      </w:pPr>
      <w:r w:rsidRPr="00D7313A">
        <w:t>优缺点：优点是利用大数据和人工智能神经网络寻优技术，实现最佳的风煤配比，具有比较好的节能效果。缺点是需要增加飞灰含碳量等在线监测装置，在烟道开孔，并有较少的设备维护费用。</w:t>
      </w:r>
    </w:p>
    <w:p w14:paraId="7DEF6017" w14:textId="096D88E2" w:rsidR="003367BA" w:rsidRPr="00D7313A" w:rsidRDefault="003367BA" w:rsidP="00590C29">
      <w:pPr>
        <w:pStyle w:val="a5"/>
        <w:ind w:firstLine="480"/>
      </w:pPr>
      <w:r w:rsidRPr="00D7313A">
        <w:t>目前该系统已成功应用于</w:t>
      </w:r>
      <w:r w:rsidR="00590C29">
        <w:rPr>
          <w:rFonts w:hint="eastAsia"/>
        </w:rPr>
        <w:t>陕西德源府谷、山东费县电厂、大唐东营电厂、</w:t>
      </w:r>
      <w:r w:rsidRPr="00D7313A">
        <w:t>华润首阳</w:t>
      </w:r>
      <w:r w:rsidRPr="00D7313A">
        <w:lastRenderedPageBreak/>
        <w:t>山电厂、国电投黔西电厂、大唐韩城二电厂、中能建崇信电厂等机组锅炉，达到了预期的节能减排效果；该智慧燃烧优化控制系统是南京归图科技公司自主知识产权产品，相关证书见附图三至附图十三。</w:t>
      </w:r>
    </w:p>
    <w:p w14:paraId="341314A3" w14:textId="5DB13D01" w:rsidR="003367BA" w:rsidRPr="00D7313A" w:rsidRDefault="003367BA" w:rsidP="00C379E4">
      <w:pPr>
        <w:pStyle w:val="Heading1"/>
      </w:pPr>
      <w:bookmarkStart w:id="42" w:name="_Toc174312413"/>
      <w:r w:rsidRPr="00D7313A">
        <w:t>资源利用及综合利用</w:t>
      </w:r>
      <w:bookmarkEnd w:id="42"/>
    </w:p>
    <w:p w14:paraId="5B0B905F" w14:textId="016C5C66" w:rsidR="003367BA" w:rsidRPr="00590C29" w:rsidRDefault="00F53705" w:rsidP="00590C29">
      <w:pPr>
        <w:pStyle w:val="a5"/>
        <w:ind w:firstLine="480"/>
      </w:pPr>
      <w:r w:rsidRPr="00590C29">
        <w:rPr>
          <w:rFonts w:hint="eastAsia"/>
        </w:rPr>
        <w:t xml:space="preserve">1) </w:t>
      </w:r>
      <w:r w:rsidR="003367BA" w:rsidRPr="00590C29">
        <w:t>在项目前期及联络会过程中消耗：纸、打印墨盒、电能等；</w:t>
      </w:r>
    </w:p>
    <w:p w14:paraId="65AE8093" w14:textId="2D995458" w:rsidR="003367BA" w:rsidRPr="00590C29" w:rsidRDefault="00F53705" w:rsidP="00590C29">
      <w:pPr>
        <w:pStyle w:val="a5"/>
        <w:ind w:firstLine="480"/>
      </w:pPr>
      <w:r w:rsidRPr="00590C29">
        <w:rPr>
          <w:rFonts w:hint="eastAsia"/>
        </w:rPr>
        <w:t xml:space="preserve">2) </w:t>
      </w:r>
      <w:r w:rsidR="003367BA" w:rsidRPr="00590C29">
        <w:t>在施工过程中主要消耗的资源为：正常</w:t>
      </w:r>
      <w:r w:rsidR="003367BA" w:rsidRPr="00590C29">
        <w:t>220V</w:t>
      </w:r>
      <w:r w:rsidR="003367BA" w:rsidRPr="00590C29">
        <w:t>，</w:t>
      </w:r>
      <w:r w:rsidR="003367BA" w:rsidRPr="00590C29">
        <w:t>50Hz</w:t>
      </w:r>
      <w:r w:rsidR="003367BA" w:rsidRPr="00590C29">
        <w:t>厂用电，飞灰在线测量装置吹扫气源，交流传真及技术文件用纸、墨盒、电能等；</w:t>
      </w:r>
    </w:p>
    <w:p w14:paraId="72876F1A" w14:textId="5A54F2EA" w:rsidR="003367BA" w:rsidRPr="00590C29" w:rsidRDefault="00F53705" w:rsidP="00590C29">
      <w:pPr>
        <w:pStyle w:val="a5"/>
        <w:ind w:firstLine="480"/>
      </w:pPr>
      <w:r w:rsidRPr="00590C29">
        <w:rPr>
          <w:rFonts w:hint="eastAsia"/>
        </w:rPr>
        <w:t xml:space="preserve">3) </w:t>
      </w:r>
      <w:r w:rsidR="003367BA" w:rsidRPr="00590C29">
        <w:t>系统投运后，主要消耗：电能、压缩空气。</w:t>
      </w:r>
    </w:p>
    <w:p w14:paraId="50BE2145" w14:textId="4D46DBCD" w:rsidR="003367BA" w:rsidRPr="00D7313A" w:rsidRDefault="003367BA" w:rsidP="00C379E4">
      <w:pPr>
        <w:pStyle w:val="Heading1"/>
      </w:pPr>
      <w:bookmarkStart w:id="43" w:name="_Toc174312414"/>
      <w:r w:rsidRPr="00D7313A">
        <w:t>劳动安全及职业卫生</w:t>
      </w:r>
      <w:bookmarkEnd w:id="43"/>
    </w:p>
    <w:p w14:paraId="290F3267" w14:textId="77777777" w:rsidR="003367BA" w:rsidRPr="00D7313A" w:rsidRDefault="003367BA" w:rsidP="00F53705">
      <w:pPr>
        <w:pStyle w:val="a5"/>
        <w:ind w:firstLine="480"/>
      </w:pPr>
      <w:r w:rsidRPr="00D7313A">
        <w:t>本工程设计严格按照《火力发电厂职业安全设计规程》（</w:t>
      </w:r>
      <w:r w:rsidRPr="00D7313A">
        <w:t>DL5053</w:t>
      </w:r>
      <w:r w:rsidRPr="00D7313A">
        <w:t>－</w:t>
      </w:r>
      <w:r w:rsidRPr="00D7313A">
        <w:t>2012</w:t>
      </w:r>
      <w:r w:rsidRPr="00D7313A">
        <w:t>）中的要求作相应考虑，以保证本工程的安全生产和维护职工的身心健康。</w:t>
      </w:r>
    </w:p>
    <w:p w14:paraId="470D6732" w14:textId="77777777" w:rsidR="003367BA" w:rsidRPr="00D7313A" w:rsidRDefault="003367BA" w:rsidP="00F53705">
      <w:pPr>
        <w:pStyle w:val="a5"/>
        <w:ind w:firstLine="480"/>
      </w:pPr>
      <w:r w:rsidRPr="00D7313A">
        <w:t>在智慧燃烧控制系统设计中已经遵照《电业安全工作规程》的要求，在施工过程中对可能遇到的各种机械损伤，各类建筑物的火灾，平台楼梯，孔洞的坠落伤害等均考虑采取了安全措施，以保障职工的生命安全。根据《工业企业设计卫生标准》（</w:t>
      </w:r>
      <w:r w:rsidRPr="00D7313A">
        <w:t>GBZ1</w:t>
      </w:r>
      <w:r w:rsidRPr="00D7313A">
        <w:t>－</w:t>
      </w:r>
      <w:r w:rsidRPr="00D7313A">
        <w:t>2010</w:t>
      </w:r>
      <w:r w:rsidRPr="00D7313A">
        <w:t>）和《工业企业噪声卫生标准》（试行）的要求，对本工程施工过程中存在噪声将采取保护措施，对高温区域采取降温通风措施，对一些封闭式的建筑物注意防暑、降温和通风；对各类重点防火建筑物应考虑重点消防措施，以保障安全和文明生产。</w:t>
      </w:r>
    </w:p>
    <w:p w14:paraId="683CB178" w14:textId="396A59AE" w:rsidR="003367BA" w:rsidRPr="00AA4248" w:rsidRDefault="003367BA" w:rsidP="00C379E4">
      <w:pPr>
        <w:pStyle w:val="Heading1"/>
      </w:pPr>
      <w:bookmarkStart w:id="44" w:name="_Toc174312415"/>
      <w:r w:rsidRPr="00AA4248">
        <w:t>节能分析</w:t>
      </w:r>
      <w:bookmarkEnd w:id="44"/>
    </w:p>
    <w:p w14:paraId="7B712D4B" w14:textId="652DA486" w:rsidR="003367BA" w:rsidRPr="00D7313A" w:rsidRDefault="003367BA" w:rsidP="00F53705">
      <w:pPr>
        <w:pStyle w:val="a5"/>
        <w:ind w:firstLine="480"/>
      </w:pPr>
      <w:r w:rsidRPr="00D7313A">
        <w:t>通过采用</w:t>
      </w:r>
      <w:r w:rsidRPr="00D7313A">
        <w:rPr>
          <w:szCs w:val="21"/>
        </w:rPr>
        <w:t>智慧燃烧控制系统</w:t>
      </w:r>
      <w:r w:rsidRPr="00D7313A">
        <w:t>，可提高锅炉效率</w:t>
      </w:r>
      <w:r w:rsidRPr="00D7313A">
        <w:t>0.3%</w:t>
      </w:r>
      <w:r w:rsidRPr="00D7313A">
        <w:t>以上，标准煤耗可下降约</w:t>
      </w:r>
      <w:r w:rsidRPr="00D7313A">
        <w:t>1.0g/kWh</w:t>
      </w:r>
      <w:r w:rsidRPr="00D7313A">
        <w:t>，对于</w:t>
      </w:r>
      <w:r w:rsidR="00AA4248">
        <w:rPr>
          <w:rFonts w:hint="eastAsia"/>
        </w:rPr>
        <w:t>33</w:t>
      </w:r>
      <w:r w:rsidRPr="00D7313A">
        <w:t>0MW</w:t>
      </w:r>
      <w:r w:rsidRPr="00D7313A">
        <w:t>机组，以</w:t>
      </w:r>
      <w:r w:rsidR="00AA4248">
        <w:rPr>
          <w:rFonts w:hint="eastAsia"/>
        </w:rPr>
        <w:t>21</w:t>
      </w:r>
      <w:r w:rsidRPr="00D7313A">
        <w:t>00</w:t>
      </w:r>
      <w:r w:rsidRPr="00D7313A">
        <w:t>小时的年利用小时数计算，年节约标准煤约</w:t>
      </w:r>
      <w:r w:rsidR="00AA4248">
        <w:rPr>
          <w:rFonts w:hint="eastAsia"/>
        </w:rPr>
        <w:t>1260</w:t>
      </w:r>
      <w:r w:rsidRPr="00D7313A">
        <w:t>吨，以每吨标煤</w:t>
      </w:r>
      <w:r w:rsidRPr="00D7313A">
        <w:t>800</w:t>
      </w:r>
      <w:r w:rsidRPr="00D7313A">
        <w:t>元价格计算，年直接经济效益约</w:t>
      </w:r>
      <w:r w:rsidR="00AA4248">
        <w:rPr>
          <w:rFonts w:hint="eastAsia"/>
        </w:rPr>
        <w:t>1</w:t>
      </w:r>
      <w:r w:rsidRPr="00D7313A">
        <w:t>00</w:t>
      </w:r>
      <w:r w:rsidRPr="00D7313A">
        <w:t>万元。</w:t>
      </w:r>
    </w:p>
    <w:p w14:paraId="3FE39B3F" w14:textId="77777777" w:rsidR="003367BA" w:rsidRPr="00D7313A" w:rsidRDefault="003367BA" w:rsidP="00F53705">
      <w:pPr>
        <w:pStyle w:val="a5"/>
        <w:ind w:firstLine="480"/>
      </w:pPr>
      <w:r w:rsidRPr="00D7313A">
        <w:t>综合考虑节煤带来的</w:t>
      </w:r>
      <w:r w:rsidRPr="00D7313A">
        <w:t>CO</w:t>
      </w:r>
      <w:r w:rsidRPr="00D7313A">
        <w:rPr>
          <w:vertAlign w:val="subscript"/>
        </w:rPr>
        <w:t>2</w:t>
      </w:r>
      <w:r w:rsidRPr="00D7313A">
        <w:t>减排，烟气中</w:t>
      </w:r>
      <w:r w:rsidRPr="00D7313A">
        <w:t>NOx</w:t>
      </w:r>
      <w:r w:rsidRPr="00D7313A">
        <w:t>减少带来的脱销用氨量、耗电量、工艺水费、蒸汽费用降低等收益，其节能减排效果更为客观。</w:t>
      </w:r>
    </w:p>
    <w:p w14:paraId="19C78340" w14:textId="5EAE5E07" w:rsidR="003367BA" w:rsidRPr="00D7313A" w:rsidRDefault="003367BA" w:rsidP="00C379E4">
      <w:pPr>
        <w:pStyle w:val="Heading1"/>
      </w:pPr>
      <w:bookmarkStart w:id="45" w:name="_Toc174312416"/>
      <w:r w:rsidRPr="00D7313A">
        <w:t>人力资源配置</w:t>
      </w:r>
      <w:bookmarkEnd w:id="45"/>
    </w:p>
    <w:p w14:paraId="1602ED0B" w14:textId="77777777" w:rsidR="003367BA" w:rsidRPr="00D7313A" w:rsidRDefault="003367BA" w:rsidP="00F53705">
      <w:pPr>
        <w:pStyle w:val="a5"/>
        <w:ind w:firstLine="480"/>
      </w:pPr>
      <w:r w:rsidRPr="00D7313A">
        <w:t>智慧燃烧控制系统技术改造项目，在工艺设计方面进行了充分优化，依托主体工程，减少了不必要的设施，同时管理及自动化水平较高。</w:t>
      </w:r>
    </w:p>
    <w:p w14:paraId="094C7AB8" w14:textId="77777777" w:rsidR="003367BA" w:rsidRPr="00D7313A" w:rsidRDefault="003367BA" w:rsidP="00F53705">
      <w:pPr>
        <w:pStyle w:val="a5"/>
        <w:ind w:firstLine="480"/>
      </w:pPr>
      <w:r w:rsidRPr="00D7313A">
        <w:t>智慧燃烧控制系统投产后，其运行、维护、管理由国神府谷电厂负责，根据其他厂的投运情况，本工程宜充分利用现有的机组运行、检修及管理人员。</w:t>
      </w:r>
    </w:p>
    <w:p w14:paraId="560C8F67" w14:textId="06A9DE8F" w:rsidR="003367BA" w:rsidRPr="00D7313A" w:rsidRDefault="003367BA" w:rsidP="00C379E4">
      <w:pPr>
        <w:pStyle w:val="Heading1"/>
      </w:pPr>
      <w:bookmarkStart w:id="46" w:name="_Toc174312417"/>
      <w:r w:rsidRPr="00D7313A">
        <w:lastRenderedPageBreak/>
        <w:t>项目实施的条件与建设进度及工期</w:t>
      </w:r>
      <w:bookmarkEnd w:id="46"/>
    </w:p>
    <w:p w14:paraId="3AE642DA" w14:textId="6DCD96FF" w:rsidR="003367BA" w:rsidRPr="00D7313A" w:rsidRDefault="003367BA" w:rsidP="003367BA">
      <w:pPr>
        <w:pStyle w:val="Heading2"/>
        <w:spacing w:before="156" w:after="156"/>
      </w:pPr>
      <w:bookmarkStart w:id="47" w:name="_Toc174312418"/>
      <w:r w:rsidRPr="00D7313A">
        <w:t>项目实施的条件</w:t>
      </w:r>
      <w:bookmarkEnd w:id="47"/>
    </w:p>
    <w:p w14:paraId="2E9F7645" w14:textId="03269DC4" w:rsidR="003367BA" w:rsidRPr="00D7313A" w:rsidRDefault="003367BA" w:rsidP="003367BA">
      <w:pPr>
        <w:pStyle w:val="Heading3"/>
        <w:spacing w:before="156" w:after="156"/>
      </w:pPr>
      <w:bookmarkStart w:id="48" w:name="_Toc174312419"/>
      <w:r w:rsidRPr="00D7313A">
        <w:t>施工场地条件及施工条件</w:t>
      </w:r>
      <w:bookmarkEnd w:id="48"/>
    </w:p>
    <w:p w14:paraId="3688FD13" w14:textId="77777777" w:rsidR="003367BA" w:rsidRPr="00D7313A" w:rsidRDefault="003367BA" w:rsidP="00F53705">
      <w:pPr>
        <w:pStyle w:val="a5"/>
        <w:ind w:firstLine="480"/>
      </w:pPr>
      <w:r w:rsidRPr="00D7313A">
        <w:t>电子间有足够的空间，可布置</w:t>
      </w:r>
      <w:r w:rsidRPr="00D7313A">
        <w:t>1</w:t>
      </w:r>
      <w:r w:rsidRPr="00D7313A">
        <w:t>台标准机柜（</w:t>
      </w:r>
      <w:r w:rsidRPr="00D7313A">
        <w:t>600*800*2000mm</w:t>
      </w:r>
      <w:r w:rsidRPr="00D7313A">
        <w:t>，具体见附图</w:t>
      </w:r>
      <w:r w:rsidRPr="00D7313A">
        <w:t>1</w:t>
      </w:r>
      <w:r w:rsidRPr="00D7313A">
        <w:t>），系统</w:t>
      </w:r>
      <w:r w:rsidRPr="00D7313A">
        <w:t>UPS</w:t>
      </w:r>
      <w:r w:rsidRPr="00D7313A">
        <w:t>电源，</w:t>
      </w:r>
      <w:r w:rsidRPr="00D7313A">
        <w:t>220VAC</w:t>
      </w:r>
      <w:r w:rsidRPr="00D7313A">
        <w:t>，</w:t>
      </w:r>
      <w:r w:rsidRPr="00D7313A">
        <w:t>50Hz,10A</w:t>
      </w:r>
      <w:r w:rsidRPr="00D7313A">
        <w:t>；</w:t>
      </w:r>
    </w:p>
    <w:p w14:paraId="40618ABC" w14:textId="77777777" w:rsidR="003367BA" w:rsidRPr="00D7313A" w:rsidRDefault="003367BA" w:rsidP="00F53705">
      <w:pPr>
        <w:pStyle w:val="a5"/>
        <w:ind w:firstLine="480"/>
      </w:pPr>
      <w:r w:rsidRPr="00D7313A">
        <w:t>工程师站可以安装一台服务器作为智慧燃烧优化系统性能监督站；</w:t>
      </w:r>
    </w:p>
    <w:p w14:paraId="7914170D" w14:textId="7B7F15AE" w:rsidR="003367BA" w:rsidRPr="00D7313A" w:rsidRDefault="003367BA" w:rsidP="003367BA">
      <w:pPr>
        <w:pStyle w:val="Heading3"/>
        <w:spacing w:before="156" w:after="156"/>
      </w:pPr>
      <w:bookmarkStart w:id="49" w:name="_Toc174312420"/>
      <w:r w:rsidRPr="00D7313A">
        <w:t>交通运输</w:t>
      </w:r>
      <w:bookmarkEnd w:id="49"/>
    </w:p>
    <w:p w14:paraId="12C535E0" w14:textId="77777777" w:rsidR="003367BA" w:rsidRPr="00D7313A" w:rsidRDefault="003367BA" w:rsidP="00F53705">
      <w:pPr>
        <w:pStyle w:val="a5"/>
        <w:ind w:firstLine="480"/>
      </w:pPr>
      <w:r w:rsidRPr="00D7313A">
        <w:t>本工程厂址周围公路、铁路均有，方便运输。</w:t>
      </w:r>
    </w:p>
    <w:p w14:paraId="32B0986F" w14:textId="556FBE3B" w:rsidR="003367BA" w:rsidRPr="00D7313A" w:rsidRDefault="003367BA" w:rsidP="003367BA">
      <w:pPr>
        <w:pStyle w:val="Heading3"/>
        <w:spacing w:before="156" w:after="156"/>
      </w:pPr>
      <w:bookmarkStart w:id="50" w:name="_Toc174312421"/>
      <w:r w:rsidRPr="00D7313A">
        <w:t>力能供应</w:t>
      </w:r>
      <w:bookmarkEnd w:id="50"/>
    </w:p>
    <w:p w14:paraId="3BD4ADCB" w14:textId="77777777" w:rsidR="003367BA" w:rsidRPr="00D7313A" w:rsidRDefault="003367BA" w:rsidP="00F53705">
      <w:pPr>
        <w:pStyle w:val="a5"/>
        <w:ind w:firstLine="480"/>
      </w:pPr>
      <w:r w:rsidRPr="00D7313A">
        <w:t>所有电动工具采用漏点保护器，电动设备采用接零保护。</w:t>
      </w:r>
    </w:p>
    <w:p w14:paraId="691C2BEC" w14:textId="77777777" w:rsidR="003367BA" w:rsidRPr="00D7313A" w:rsidRDefault="003367BA" w:rsidP="00F53705">
      <w:pPr>
        <w:pStyle w:val="a5"/>
        <w:ind w:firstLine="480"/>
      </w:pPr>
      <w:r w:rsidRPr="00D7313A">
        <w:t>不得随意私拉乱接电源，如因工程需要，需向管理单位提出书面申请，内容包括：用电负荷、使用时间、结算方式、安全措施等。</w:t>
      </w:r>
    </w:p>
    <w:p w14:paraId="31997E08" w14:textId="0B0BE84C" w:rsidR="00F53705" w:rsidRPr="00F53705" w:rsidRDefault="003367BA" w:rsidP="00F53705">
      <w:pPr>
        <w:pStyle w:val="Heading3"/>
        <w:spacing w:before="156" w:after="156"/>
      </w:pPr>
      <w:bookmarkStart w:id="51" w:name="_Toc174312422"/>
      <w:r w:rsidRPr="00D7313A">
        <w:t>系统硬件配置</w:t>
      </w:r>
      <w:bookmarkEnd w:id="51"/>
    </w:p>
    <w:tbl>
      <w:tblPr>
        <w:tblW w:w="7140" w:type="dxa"/>
        <w:jc w:val="center"/>
        <w:tblLook w:val="04A0" w:firstRow="1" w:lastRow="0" w:firstColumn="1" w:lastColumn="0" w:noHBand="0" w:noVBand="1"/>
      </w:tblPr>
      <w:tblGrid>
        <w:gridCol w:w="2540"/>
        <w:gridCol w:w="3520"/>
        <w:gridCol w:w="1080"/>
      </w:tblGrid>
      <w:tr w:rsidR="003367BA" w:rsidRPr="00D7313A" w14:paraId="782F5D1B" w14:textId="77777777" w:rsidTr="00541EB6">
        <w:trPr>
          <w:trHeight w:val="525"/>
          <w:tblHeader/>
          <w:jc w:val="center"/>
        </w:trPr>
        <w:tc>
          <w:tcPr>
            <w:tcW w:w="2540" w:type="dxa"/>
            <w:tcBorders>
              <w:top w:val="single" w:sz="4" w:space="0" w:color="auto"/>
              <w:left w:val="single" w:sz="4" w:space="0" w:color="auto"/>
              <w:bottom w:val="single" w:sz="4" w:space="0" w:color="auto"/>
              <w:right w:val="single" w:sz="4" w:space="0" w:color="auto"/>
            </w:tcBorders>
            <w:shd w:val="clear" w:color="auto" w:fill="auto"/>
            <w:vAlign w:val="center"/>
          </w:tcPr>
          <w:p w14:paraId="0C5CEF30" w14:textId="77777777" w:rsidR="003367BA" w:rsidRPr="00F53705" w:rsidRDefault="003367BA" w:rsidP="009F21D7">
            <w:pPr>
              <w:pStyle w:val="af3"/>
            </w:pPr>
            <w:r w:rsidRPr="00F53705">
              <w:t>名称</w:t>
            </w:r>
          </w:p>
        </w:tc>
        <w:tc>
          <w:tcPr>
            <w:tcW w:w="3520" w:type="dxa"/>
            <w:tcBorders>
              <w:top w:val="single" w:sz="4" w:space="0" w:color="auto"/>
              <w:left w:val="nil"/>
              <w:bottom w:val="single" w:sz="4" w:space="0" w:color="auto"/>
              <w:right w:val="single" w:sz="4" w:space="0" w:color="auto"/>
            </w:tcBorders>
            <w:shd w:val="clear" w:color="auto" w:fill="auto"/>
            <w:vAlign w:val="center"/>
          </w:tcPr>
          <w:p w14:paraId="6450C8B2" w14:textId="77777777" w:rsidR="003367BA" w:rsidRPr="00F53705" w:rsidRDefault="003367BA" w:rsidP="009F21D7">
            <w:pPr>
              <w:pStyle w:val="af3"/>
            </w:pPr>
            <w:r w:rsidRPr="00F53705">
              <w:t>型号</w:t>
            </w:r>
            <w:r w:rsidRPr="00F53705">
              <w:t>/</w:t>
            </w:r>
            <w:r w:rsidRPr="00F53705">
              <w:t>技术要求</w:t>
            </w:r>
          </w:p>
        </w:tc>
        <w:tc>
          <w:tcPr>
            <w:tcW w:w="1080" w:type="dxa"/>
            <w:tcBorders>
              <w:top w:val="single" w:sz="4" w:space="0" w:color="auto"/>
              <w:left w:val="nil"/>
              <w:bottom w:val="single" w:sz="4" w:space="0" w:color="auto"/>
              <w:right w:val="single" w:sz="4" w:space="0" w:color="auto"/>
            </w:tcBorders>
            <w:shd w:val="clear" w:color="auto" w:fill="auto"/>
            <w:vAlign w:val="center"/>
          </w:tcPr>
          <w:p w14:paraId="0A3040B7" w14:textId="77777777" w:rsidR="003367BA" w:rsidRPr="00F53705" w:rsidRDefault="003367BA" w:rsidP="009F21D7">
            <w:pPr>
              <w:pStyle w:val="af3"/>
            </w:pPr>
            <w:r w:rsidRPr="00F53705">
              <w:t>数量</w:t>
            </w:r>
          </w:p>
        </w:tc>
      </w:tr>
      <w:tr w:rsidR="003367BA" w:rsidRPr="00D7313A" w14:paraId="43DD40B2" w14:textId="77777777" w:rsidTr="00541EB6">
        <w:trPr>
          <w:trHeight w:val="510"/>
          <w:jc w:val="center"/>
        </w:trPr>
        <w:tc>
          <w:tcPr>
            <w:tcW w:w="2540" w:type="dxa"/>
            <w:tcBorders>
              <w:top w:val="nil"/>
              <w:left w:val="single" w:sz="4" w:space="0" w:color="auto"/>
              <w:bottom w:val="single" w:sz="4" w:space="0" w:color="auto"/>
              <w:right w:val="single" w:sz="4" w:space="0" w:color="auto"/>
            </w:tcBorders>
            <w:shd w:val="clear" w:color="auto" w:fill="auto"/>
            <w:vAlign w:val="center"/>
          </w:tcPr>
          <w:p w14:paraId="4C13D097" w14:textId="77777777" w:rsidR="003367BA" w:rsidRPr="00F53705" w:rsidRDefault="003367BA" w:rsidP="009F21D7">
            <w:pPr>
              <w:pStyle w:val="af3"/>
            </w:pPr>
            <w:r w:rsidRPr="00F53705">
              <w:t>一、系统服务器柜</w:t>
            </w:r>
          </w:p>
        </w:tc>
        <w:tc>
          <w:tcPr>
            <w:tcW w:w="3520" w:type="dxa"/>
            <w:tcBorders>
              <w:top w:val="nil"/>
              <w:left w:val="nil"/>
              <w:bottom w:val="single" w:sz="4" w:space="0" w:color="auto"/>
              <w:right w:val="single" w:sz="4" w:space="0" w:color="auto"/>
            </w:tcBorders>
            <w:shd w:val="clear" w:color="auto" w:fill="auto"/>
            <w:vAlign w:val="center"/>
          </w:tcPr>
          <w:p w14:paraId="2F360D65" w14:textId="77777777" w:rsidR="003367BA" w:rsidRPr="00F53705" w:rsidRDefault="003367BA" w:rsidP="009F21D7">
            <w:pPr>
              <w:pStyle w:val="af3"/>
            </w:pPr>
            <w:r w:rsidRPr="00F53705">
              <w:t>600*800*2000mm</w:t>
            </w:r>
          </w:p>
        </w:tc>
        <w:tc>
          <w:tcPr>
            <w:tcW w:w="1080" w:type="dxa"/>
            <w:tcBorders>
              <w:top w:val="nil"/>
              <w:left w:val="nil"/>
              <w:bottom w:val="single" w:sz="4" w:space="0" w:color="auto"/>
              <w:right w:val="single" w:sz="4" w:space="0" w:color="auto"/>
            </w:tcBorders>
            <w:shd w:val="clear" w:color="auto" w:fill="auto"/>
            <w:vAlign w:val="center"/>
          </w:tcPr>
          <w:p w14:paraId="47AC9BAE" w14:textId="77777777" w:rsidR="003367BA" w:rsidRPr="00F53705" w:rsidRDefault="003367BA" w:rsidP="009F21D7">
            <w:pPr>
              <w:pStyle w:val="af3"/>
            </w:pPr>
            <w:r w:rsidRPr="00F53705">
              <w:t>1</w:t>
            </w:r>
            <w:r w:rsidRPr="00F53705">
              <w:t>套</w:t>
            </w:r>
          </w:p>
        </w:tc>
      </w:tr>
      <w:tr w:rsidR="003367BA" w:rsidRPr="00D7313A" w14:paraId="662FB930" w14:textId="77777777" w:rsidTr="00541EB6">
        <w:trPr>
          <w:trHeight w:val="420"/>
          <w:jc w:val="center"/>
        </w:trPr>
        <w:tc>
          <w:tcPr>
            <w:tcW w:w="2540" w:type="dxa"/>
            <w:tcBorders>
              <w:top w:val="nil"/>
              <w:left w:val="single" w:sz="4" w:space="0" w:color="auto"/>
              <w:bottom w:val="single" w:sz="4" w:space="0" w:color="auto"/>
              <w:right w:val="single" w:sz="4" w:space="0" w:color="auto"/>
            </w:tcBorders>
            <w:shd w:val="clear" w:color="auto" w:fill="auto"/>
            <w:vAlign w:val="center"/>
          </w:tcPr>
          <w:p w14:paraId="1A07C861" w14:textId="77777777" w:rsidR="003367BA" w:rsidRPr="00F53705" w:rsidRDefault="003367BA" w:rsidP="009F21D7">
            <w:pPr>
              <w:pStyle w:val="af3"/>
            </w:pPr>
            <w:r w:rsidRPr="00F53705">
              <w:t>1</w:t>
            </w:r>
            <w:r w:rsidRPr="00F53705">
              <w:t>、通讯管理器</w:t>
            </w:r>
          </w:p>
        </w:tc>
        <w:tc>
          <w:tcPr>
            <w:tcW w:w="3520" w:type="dxa"/>
            <w:tcBorders>
              <w:top w:val="nil"/>
              <w:left w:val="nil"/>
              <w:bottom w:val="single" w:sz="4" w:space="0" w:color="auto"/>
              <w:right w:val="single" w:sz="4" w:space="0" w:color="auto"/>
            </w:tcBorders>
            <w:shd w:val="clear" w:color="auto" w:fill="auto"/>
            <w:vAlign w:val="center"/>
          </w:tcPr>
          <w:p w14:paraId="379EF14E" w14:textId="77777777" w:rsidR="003367BA" w:rsidRPr="00F53705" w:rsidRDefault="003367BA" w:rsidP="009F21D7">
            <w:pPr>
              <w:pStyle w:val="af3"/>
            </w:pPr>
            <w:r w:rsidRPr="00F53705">
              <w:t>YC-311</w:t>
            </w:r>
          </w:p>
        </w:tc>
        <w:tc>
          <w:tcPr>
            <w:tcW w:w="1080" w:type="dxa"/>
            <w:tcBorders>
              <w:top w:val="nil"/>
              <w:left w:val="nil"/>
              <w:bottom w:val="single" w:sz="4" w:space="0" w:color="auto"/>
              <w:right w:val="single" w:sz="4" w:space="0" w:color="auto"/>
            </w:tcBorders>
            <w:shd w:val="clear" w:color="auto" w:fill="auto"/>
            <w:vAlign w:val="center"/>
          </w:tcPr>
          <w:p w14:paraId="679BFC6C" w14:textId="77777777" w:rsidR="003367BA" w:rsidRPr="00F53705" w:rsidRDefault="003367BA" w:rsidP="009F21D7">
            <w:pPr>
              <w:pStyle w:val="af3"/>
            </w:pPr>
            <w:r w:rsidRPr="00F53705">
              <w:t>1</w:t>
            </w:r>
            <w:r w:rsidRPr="00F53705">
              <w:t>套</w:t>
            </w:r>
          </w:p>
        </w:tc>
      </w:tr>
      <w:tr w:rsidR="003367BA" w:rsidRPr="00D7313A" w14:paraId="20DD2838" w14:textId="77777777" w:rsidTr="00541EB6">
        <w:trPr>
          <w:trHeight w:val="510"/>
          <w:jc w:val="center"/>
        </w:trPr>
        <w:tc>
          <w:tcPr>
            <w:tcW w:w="2540" w:type="dxa"/>
            <w:tcBorders>
              <w:top w:val="nil"/>
              <w:left w:val="single" w:sz="4" w:space="0" w:color="auto"/>
              <w:bottom w:val="single" w:sz="4" w:space="0" w:color="auto"/>
              <w:right w:val="single" w:sz="4" w:space="0" w:color="auto"/>
            </w:tcBorders>
            <w:shd w:val="clear" w:color="auto" w:fill="auto"/>
            <w:vAlign w:val="center"/>
          </w:tcPr>
          <w:p w14:paraId="4FE04D3D" w14:textId="77777777" w:rsidR="003367BA" w:rsidRPr="00F53705" w:rsidRDefault="003367BA" w:rsidP="009F21D7">
            <w:pPr>
              <w:pStyle w:val="af3"/>
            </w:pPr>
            <w:r w:rsidRPr="00F53705">
              <w:t>2</w:t>
            </w:r>
            <w:r w:rsidRPr="00F53705">
              <w:t>、系统服务器</w:t>
            </w:r>
          </w:p>
        </w:tc>
        <w:tc>
          <w:tcPr>
            <w:tcW w:w="3520" w:type="dxa"/>
            <w:tcBorders>
              <w:top w:val="nil"/>
              <w:left w:val="nil"/>
              <w:bottom w:val="single" w:sz="4" w:space="0" w:color="auto"/>
              <w:right w:val="single" w:sz="4" w:space="0" w:color="auto"/>
            </w:tcBorders>
            <w:shd w:val="clear" w:color="auto" w:fill="auto"/>
            <w:vAlign w:val="center"/>
          </w:tcPr>
          <w:p w14:paraId="6AFFFF17" w14:textId="77777777" w:rsidR="003367BA" w:rsidRPr="00F53705" w:rsidRDefault="003367BA" w:rsidP="009F21D7">
            <w:pPr>
              <w:pStyle w:val="af3"/>
            </w:pPr>
            <w:r w:rsidRPr="00F53705">
              <w:t>联想机架式</w:t>
            </w:r>
          </w:p>
        </w:tc>
        <w:tc>
          <w:tcPr>
            <w:tcW w:w="1080" w:type="dxa"/>
            <w:tcBorders>
              <w:top w:val="nil"/>
              <w:left w:val="nil"/>
              <w:bottom w:val="single" w:sz="4" w:space="0" w:color="auto"/>
              <w:right w:val="single" w:sz="4" w:space="0" w:color="auto"/>
            </w:tcBorders>
            <w:shd w:val="clear" w:color="auto" w:fill="auto"/>
            <w:vAlign w:val="center"/>
          </w:tcPr>
          <w:p w14:paraId="79E9FEB4" w14:textId="77777777" w:rsidR="003367BA" w:rsidRPr="00F53705" w:rsidRDefault="003367BA" w:rsidP="009F21D7">
            <w:pPr>
              <w:pStyle w:val="af3"/>
            </w:pPr>
            <w:r w:rsidRPr="00F53705">
              <w:t>1</w:t>
            </w:r>
            <w:r w:rsidRPr="00F53705">
              <w:t>台</w:t>
            </w:r>
          </w:p>
        </w:tc>
      </w:tr>
      <w:tr w:rsidR="003367BA" w:rsidRPr="00D7313A" w14:paraId="67D136DE" w14:textId="77777777" w:rsidTr="00541EB6">
        <w:trPr>
          <w:trHeight w:val="510"/>
          <w:jc w:val="center"/>
        </w:trPr>
        <w:tc>
          <w:tcPr>
            <w:tcW w:w="2540" w:type="dxa"/>
            <w:tcBorders>
              <w:top w:val="nil"/>
              <w:left w:val="single" w:sz="4" w:space="0" w:color="auto"/>
              <w:bottom w:val="single" w:sz="4" w:space="0" w:color="auto"/>
              <w:right w:val="single" w:sz="4" w:space="0" w:color="auto"/>
            </w:tcBorders>
            <w:shd w:val="clear" w:color="auto" w:fill="auto"/>
            <w:vAlign w:val="center"/>
          </w:tcPr>
          <w:p w14:paraId="5F5CA450" w14:textId="77777777" w:rsidR="003367BA" w:rsidRPr="00F53705" w:rsidRDefault="003367BA" w:rsidP="009F21D7">
            <w:pPr>
              <w:pStyle w:val="af3"/>
            </w:pPr>
            <w:r w:rsidRPr="00F53705">
              <w:t>3</w:t>
            </w:r>
            <w:r w:rsidRPr="00F53705">
              <w:t>、系统显示器</w:t>
            </w:r>
          </w:p>
        </w:tc>
        <w:tc>
          <w:tcPr>
            <w:tcW w:w="3520" w:type="dxa"/>
            <w:tcBorders>
              <w:top w:val="nil"/>
              <w:left w:val="nil"/>
              <w:bottom w:val="single" w:sz="4" w:space="0" w:color="auto"/>
              <w:right w:val="single" w:sz="4" w:space="0" w:color="auto"/>
            </w:tcBorders>
            <w:shd w:val="clear" w:color="auto" w:fill="auto"/>
            <w:vAlign w:val="center"/>
          </w:tcPr>
          <w:p w14:paraId="00188535" w14:textId="77777777" w:rsidR="003367BA" w:rsidRPr="00F53705" w:rsidRDefault="003367BA" w:rsidP="009F21D7">
            <w:pPr>
              <w:pStyle w:val="af3"/>
            </w:pPr>
            <w:r w:rsidRPr="00F53705">
              <w:t>19</w:t>
            </w:r>
            <w:r w:rsidRPr="00F53705">
              <w:t>寸</w:t>
            </w:r>
          </w:p>
        </w:tc>
        <w:tc>
          <w:tcPr>
            <w:tcW w:w="1080" w:type="dxa"/>
            <w:tcBorders>
              <w:top w:val="nil"/>
              <w:left w:val="nil"/>
              <w:bottom w:val="single" w:sz="4" w:space="0" w:color="auto"/>
              <w:right w:val="single" w:sz="4" w:space="0" w:color="auto"/>
            </w:tcBorders>
            <w:shd w:val="clear" w:color="auto" w:fill="auto"/>
            <w:vAlign w:val="center"/>
          </w:tcPr>
          <w:p w14:paraId="47BAE432" w14:textId="77777777" w:rsidR="003367BA" w:rsidRPr="00F53705" w:rsidRDefault="003367BA" w:rsidP="009F21D7">
            <w:pPr>
              <w:pStyle w:val="af3"/>
            </w:pPr>
            <w:r w:rsidRPr="00F53705">
              <w:t>1</w:t>
            </w:r>
            <w:r w:rsidRPr="00F53705">
              <w:t>台</w:t>
            </w:r>
          </w:p>
        </w:tc>
      </w:tr>
      <w:tr w:rsidR="003367BA" w:rsidRPr="00D7313A" w14:paraId="3CC8A3EC" w14:textId="77777777" w:rsidTr="00541EB6">
        <w:trPr>
          <w:trHeight w:val="510"/>
          <w:jc w:val="center"/>
        </w:trPr>
        <w:tc>
          <w:tcPr>
            <w:tcW w:w="2540" w:type="dxa"/>
            <w:tcBorders>
              <w:top w:val="nil"/>
              <w:left w:val="single" w:sz="4" w:space="0" w:color="auto"/>
              <w:bottom w:val="single" w:sz="4" w:space="0" w:color="auto"/>
              <w:right w:val="single" w:sz="4" w:space="0" w:color="auto"/>
            </w:tcBorders>
            <w:shd w:val="clear" w:color="auto" w:fill="auto"/>
            <w:vAlign w:val="center"/>
          </w:tcPr>
          <w:p w14:paraId="6032CEEB" w14:textId="77777777" w:rsidR="003367BA" w:rsidRPr="00F53705" w:rsidRDefault="003367BA" w:rsidP="009F21D7">
            <w:pPr>
              <w:pStyle w:val="af3"/>
            </w:pPr>
            <w:r w:rsidRPr="00F53705">
              <w:t>4</w:t>
            </w:r>
            <w:r w:rsidRPr="00F53705">
              <w:t>、网络交换机</w:t>
            </w:r>
          </w:p>
        </w:tc>
        <w:tc>
          <w:tcPr>
            <w:tcW w:w="3520" w:type="dxa"/>
            <w:tcBorders>
              <w:top w:val="nil"/>
              <w:left w:val="nil"/>
              <w:bottom w:val="single" w:sz="4" w:space="0" w:color="auto"/>
              <w:right w:val="single" w:sz="4" w:space="0" w:color="auto"/>
            </w:tcBorders>
            <w:shd w:val="clear" w:color="auto" w:fill="auto"/>
            <w:vAlign w:val="center"/>
          </w:tcPr>
          <w:p w14:paraId="1838F945" w14:textId="77777777" w:rsidR="003367BA" w:rsidRPr="00F53705" w:rsidRDefault="003367BA" w:rsidP="009F21D7">
            <w:pPr>
              <w:pStyle w:val="af3"/>
            </w:pPr>
            <w:r w:rsidRPr="00F53705">
              <w:t>8</w:t>
            </w:r>
            <w:r w:rsidRPr="00F53705">
              <w:t>口</w:t>
            </w:r>
          </w:p>
        </w:tc>
        <w:tc>
          <w:tcPr>
            <w:tcW w:w="1080" w:type="dxa"/>
            <w:tcBorders>
              <w:top w:val="nil"/>
              <w:left w:val="nil"/>
              <w:bottom w:val="single" w:sz="4" w:space="0" w:color="auto"/>
              <w:right w:val="single" w:sz="4" w:space="0" w:color="auto"/>
            </w:tcBorders>
            <w:shd w:val="clear" w:color="auto" w:fill="auto"/>
            <w:vAlign w:val="center"/>
          </w:tcPr>
          <w:p w14:paraId="5CBF951F" w14:textId="77777777" w:rsidR="003367BA" w:rsidRPr="00F53705" w:rsidRDefault="003367BA" w:rsidP="009F21D7">
            <w:pPr>
              <w:pStyle w:val="af3"/>
            </w:pPr>
            <w:r w:rsidRPr="00F53705">
              <w:t>1</w:t>
            </w:r>
            <w:r w:rsidRPr="00F53705">
              <w:t>台</w:t>
            </w:r>
          </w:p>
        </w:tc>
      </w:tr>
      <w:tr w:rsidR="003367BA" w:rsidRPr="00D7313A" w14:paraId="4AD461BE" w14:textId="77777777" w:rsidTr="00541EB6">
        <w:trPr>
          <w:trHeight w:val="525"/>
          <w:jc w:val="center"/>
        </w:trPr>
        <w:tc>
          <w:tcPr>
            <w:tcW w:w="2540" w:type="dxa"/>
            <w:tcBorders>
              <w:top w:val="nil"/>
              <w:left w:val="single" w:sz="4" w:space="0" w:color="auto"/>
              <w:bottom w:val="single" w:sz="4" w:space="0" w:color="auto"/>
              <w:right w:val="single" w:sz="4" w:space="0" w:color="auto"/>
            </w:tcBorders>
            <w:shd w:val="clear" w:color="auto" w:fill="auto"/>
            <w:vAlign w:val="center"/>
          </w:tcPr>
          <w:p w14:paraId="78457085" w14:textId="77777777" w:rsidR="003367BA" w:rsidRPr="00F53705" w:rsidRDefault="003367BA" w:rsidP="009F21D7">
            <w:pPr>
              <w:pStyle w:val="af3"/>
            </w:pPr>
            <w:r w:rsidRPr="00F53705">
              <w:t>二、工程师站</w:t>
            </w:r>
          </w:p>
        </w:tc>
        <w:tc>
          <w:tcPr>
            <w:tcW w:w="3520" w:type="dxa"/>
            <w:tcBorders>
              <w:top w:val="nil"/>
              <w:left w:val="nil"/>
              <w:bottom w:val="single" w:sz="4" w:space="0" w:color="auto"/>
              <w:right w:val="single" w:sz="4" w:space="0" w:color="auto"/>
            </w:tcBorders>
            <w:shd w:val="clear" w:color="auto" w:fill="auto"/>
            <w:vAlign w:val="center"/>
          </w:tcPr>
          <w:p w14:paraId="1AFA8BB7" w14:textId="77777777" w:rsidR="003367BA" w:rsidRPr="00F53705" w:rsidRDefault="003367BA" w:rsidP="009F21D7">
            <w:pPr>
              <w:pStyle w:val="af3"/>
            </w:pPr>
          </w:p>
        </w:tc>
        <w:tc>
          <w:tcPr>
            <w:tcW w:w="1080" w:type="dxa"/>
            <w:tcBorders>
              <w:top w:val="nil"/>
              <w:left w:val="nil"/>
              <w:bottom w:val="single" w:sz="4" w:space="0" w:color="auto"/>
              <w:right w:val="single" w:sz="4" w:space="0" w:color="auto"/>
            </w:tcBorders>
            <w:shd w:val="clear" w:color="auto" w:fill="auto"/>
            <w:vAlign w:val="center"/>
          </w:tcPr>
          <w:p w14:paraId="18CEA674" w14:textId="77777777" w:rsidR="003367BA" w:rsidRPr="00F53705" w:rsidRDefault="003367BA" w:rsidP="009F21D7">
            <w:pPr>
              <w:pStyle w:val="af3"/>
            </w:pPr>
            <w:r w:rsidRPr="00F53705">
              <w:t>1</w:t>
            </w:r>
            <w:r w:rsidRPr="00F53705">
              <w:t>套</w:t>
            </w:r>
          </w:p>
        </w:tc>
      </w:tr>
      <w:tr w:rsidR="003367BA" w:rsidRPr="00D7313A" w14:paraId="18D92C78" w14:textId="77777777" w:rsidTr="00541EB6">
        <w:trPr>
          <w:trHeight w:val="525"/>
          <w:jc w:val="center"/>
        </w:trPr>
        <w:tc>
          <w:tcPr>
            <w:tcW w:w="2540" w:type="dxa"/>
            <w:tcBorders>
              <w:top w:val="nil"/>
              <w:left w:val="single" w:sz="4" w:space="0" w:color="auto"/>
              <w:bottom w:val="single" w:sz="4" w:space="0" w:color="auto"/>
              <w:right w:val="single" w:sz="4" w:space="0" w:color="auto"/>
            </w:tcBorders>
            <w:shd w:val="clear" w:color="auto" w:fill="auto"/>
            <w:vAlign w:val="center"/>
          </w:tcPr>
          <w:p w14:paraId="50B6994D" w14:textId="77777777" w:rsidR="003367BA" w:rsidRPr="00F53705" w:rsidRDefault="003367BA" w:rsidP="009F21D7">
            <w:pPr>
              <w:pStyle w:val="af3"/>
            </w:pPr>
            <w:r w:rsidRPr="00F53705">
              <w:t>1</w:t>
            </w:r>
            <w:r w:rsidRPr="00F53705">
              <w:t>、工程师站服务器</w:t>
            </w:r>
          </w:p>
        </w:tc>
        <w:tc>
          <w:tcPr>
            <w:tcW w:w="3520" w:type="dxa"/>
            <w:tcBorders>
              <w:top w:val="nil"/>
              <w:left w:val="nil"/>
              <w:bottom w:val="single" w:sz="4" w:space="0" w:color="auto"/>
              <w:right w:val="single" w:sz="4" w:space="0" w:color="auto"/>
            </w:tcBorders>
            <w:shd w:val="clear" w:color="auto" w:fill="auto"/>
            <w:vAlign w:val="center"/>
          </w:tcPr>
          <w:p w14:paraId="082412AA" w14:textId="77777777" w:rsidR="003367BA" w:rsidRPr="00F53705" w:rsidRDefault="003367BA" w:rsidP="009F21D7">
            <w:pPr>
              <w:pStyle w:val="af3"/>
            </w:pPr>
            <w:r w:rsidRPr="00F53705">
              <w:t>联想台式服务器</w:t>
            </w:r>
          </w:p>
        </w:tc>
        <w:tc>
          <w:tcPr>
            <w:tcW w:w="1080" w:type="dxa"/>
            <w:tcBorders>
              <w:top w:val="nil"/>
              <w:left w:val="nil"/>
              <w:bottom w:val="single" w:sz="4" w:space="0" w:color="auto"/>
              <w:right w:val="single" w:sz="4" w:space="0" w:color="auto"/>
            </w:tcBorders>
            <w:shd w:val="clear" w:color="auto" w:fill="auto"/>
            <w:vAlign w:val="center"/>
          </w:tcPr>
          <w:p w14:paraId="6AECC89D" w14:textId="77777777" w:rsidR="003367BA" w:rsidRPr="00F53705" w:rsidRDefault="003367BA" w:rsidP="009F21D7">
            <w:pPr>
              <w:pStyle w:val="af3"/>
            </w:pPr>
            <w:r w:rsidRPr="00F53705">
              <w:t>1</w:t>
            </w:r>
            <w:r w:rsidRPr="00F53705">
              <w:t>台</w:t>
            </w:r>
          </w:p>
        </w:tc>
      </w:tr>
      <w:tr w:rsidR="003367BA" w:rsidRPr="00D7313A" w14:paraId="1B1EEA41" w14:textId="77777777" w:rsidTr="00541EB6">
        <w:trPr>
          <w:trHeight w:val="540"/>
          <w:jc w:val="center"/>
        </w:trPr>
        <w:tc>
          <w:tcPr>
            <w:tcW w:w="2540" w:type="dxa"/>
            <w:tcBorders>
              <w:top w:val="nil"/>
              <w:left w:val="single" w:sz="4" w:space="0" w:color="auto"/>
              <w:bottom w:val="single" w:sz="4" w:space="0" w:color="auto"/>
              <w:right w:val="single" w:sz="4" w:space="0" w:color="auto"/>
            </w:tcBorders>
            <w:shd w:val="clear" w:color="auto" w:fill="auto"/>
            <w:vAlign w:val="center"/>
          </w:tcPr>
          <w:p w14:paraId="5E8BADC4" w14:textId="77777777" w:rsidR="003367BA" w:rsidRPr="00F53705" w:rsidRDefault="003367BA" w:rsidP="009F21D7">
            <w:pPr>
              <w:pStyle w:val="af3"/>
            </w:pPr>
            <w:r w:rsidRPr="00F53705">
              <w:t>2</w:t>
            </w:r>
            <w:r w:rsidRPr="00F53705">
              <w:t>、显示器</w:t>
            </w:r>
          </w:p>
        </w:tc>
        <w:tc>
          <w:tcPr>
            <w:tcW w:w="3520" w:type="dxa"/>
            <w:tcBorders>
              <w:top w:val="nil"/>
              <w:left w:val="nil"/>
              <w:bottom w:val="single" w:sz="4" w:space="0" w:color="auto"/>
              <w:right w:val="single" w:sz="4" w:space="0" w:color="auto"/>
            </w:tcBorders>
            <w:shd w:val="clear" w:color="auto" w:fill="auto"/>
            <w:vAlign w:val="center"/>
          </w:tcPr>
          <w:p w14:paraId="2F961E8E" w14:textId="77777777" w:rsidR="003367BA" w:rsidRPr="00F53705" w:rsidRDefault="003367BA" w:rsidP="009F21D7">
            <w:pPr>
              <w:pStyle w:val="af3"/>
            </w:pPr>
            <w:r w:rsidRPr="00F53705">
              <w:t>21</w:t>
            </w:r>
            <w:r w:rsidRPr="00F53705">
              <w:t>寸</w:t>
            </w:r>
          </w:p>
        </w:tc>
        <w:tc>
          <w:tcPr>
            <w:tcW w:w="1080" w:type="dxa"/>
            <w:tcBorders>
              <w:top w:val="nil"/>
              <w:left w:val="nil"/>
              <w:bottom w:val="single" w:sz="4" w:space="0" w:color="auto"/>
              <w:right w:val="single" w:sz="4" w:space="0" w:color="auto"/>
            </w:tcBorders>
            <w:shd w:val="clear" w:color="auto" w:fill="auto"/>
            <w:vAlign w:val="center"/>
          </w:tcPr>
          <w:p w14:paraId="2D1F0C12" w14:textId="77777777" w:rsidR="003367BA" w:rsidRPr="00F53705" w:rsidRDefault="003367BA" w:rsidP="009F21D7">
            <w:pPr>
              <w:pStyle w:val="af3"/>
            </w:pPr>
            <w:r w:rsidRPr="00F53705">
              <w:t>1</w:t>
            </w:r>
            <w:r w:rsidRPr="00F53705">
              <w:t>台</w:t>
            </w:r>
          </w:p>
        </w:tc>
      </w:tr>
    </w:tbl>
    <w:p w14:paraId="0C0D7FAE" w14:textId="77777777" w:rsidR="003367BA" w:rsidRPr="00D7313A" w:rsidRDefault="003367BA" w:rsidP="003367BA"/>
    <w:p w14:paraId="7CE7F54C" w14:textId="607BF307" w:rsidR="003367BA" w:rsidRPr="00D7313A" w:rsidRDefault="003367BA" w:rsidP="003367BA">
      <w:pPr>
        <w:pStyle w:val="Heading2"/>
        <w:spacing w:before="156" w:after="156"/>
      </w:pPr>
      <w:bookmarkStart w:id="52" w:name="_Toc174312423"/>
      <w:r w:rsidRPr="00D7313A">
        <w:t>建设进度及工期</w:t>
      </w:r>
      <w:bookmarkEnd w:id="52"/>
    </w:p>
    <w:p w14:paraId="69BA6290" w14:textId="2B20E65A" w:rsidR="003367BA" w:rsidRPr="00F53705" w:rsidRDefault="003367BA" w:rsidP="00F53705">
      <w:pPr>
        <w:pStyle w:val="a5"/>
        <w:ind w:firstLine="480"/>
      </w:pPr>
      <w:r w:rsidRPr="00F53705">
        <w:t>202</w:t>
      </w:r>
      <w:r w:rsidR="00F53705" w:rsidRPr="00F53705">
        <w:rPr>
          <w:rFonts w:hint="eastAsia"/>
        </w:rPr>
        <w:t>4</w:t>
      </w:r>
      <w:r w:rsidRPr="00F53705">
        <w:t>年项目的可行性研究报告。（</w:t>
      </w:r>
      <w:r w:rsidRPr="00F53705">
        <w:t>1</w:t>
      </w:r>
      <w:r w:rsidRPr="00F53705">
        <w:t>个月）</w:t>
      </w:r>
    </w:p>
    <w:p w14:paraId="2E641531" w14:textId="197B9716" w:rsidR="003367BA" w:rsidRPr="00F53705" w:rsidRDefault="003367BA" w:rsidP="00F53705">
      <w:pPr>
        <w:pStyle w:val="a5"/>
        <w:ind w:firstLine="480"/>
      </w:pPr>
      <w:r w:rsidRPr="00F53705">
        <w:lastRenderedPageBreak/>
        <w:t>202</w:t>
      </w:r>
      <w:r w:rsidR="00F53705" w:rsidRPr="00F53705">
        <w:rPr>
          <w:rFonts w:hint="eastAsia"/>
        </w:rPr>
        <w:t>4</w:t>
      </w:r>
      <w:r w:rsidRPr="00F53705">
        <w:t>年项目立项。（</w:t>
      </w:r>
      <w:r w:rsidRPr="00F53705">
        <w:t>2</w:t>
      </w:r>
      <w:r w:rsidRPr="00F53705">
        <w:t>个月）</w:t>
      </w:r>
    </w:p>
    <w:p w14:paraId="508DBB56" w14:textId="12EFADFE" w:rsidR="003367BA" w:rsidRPr="00F53705" w:rsidRDefault="003367BA" w:rsidP="00F53705">
      <w:pPr>
        <w:pStyle w:val="a5"/>
        <w:ind w:firstLine="480"/>
      </w:pPr>
      <w:r w:rsidRPr="00F53705">
        <w:t>202</w:t>
      </w:r>
      <w:r w:rsidR="00F53705" w:rsidRPr="00F53705">
        <w:rPr>
          <w:rFonts w:hint="eastAsia"/>
        </w:rPr>
        <w:t>4</w:t>
      </w:r>
      <w:r w:rsidRPr="00F53705">
        <w:t>年设备招投标及合同签订工作。（</w:t>
      </w:r>
      <w:r w:rsidRPr="00F53705">
        <w:t>2</w:t>
      </w:r>
      <w:r w:rsidRPr="00F53705">
        <w:t>个月）</w:t>
      </w:r>
    </w:p>
    <w:p w14:paraId="6858B778" w14:textId="6D84D49A" w:rsidR="003367BA" w:rsidRPr="00F53705" w:rsidRDefault="003367BA" w:rsidP="00F53705">
      <w:pPr>
        <w:pStyle w:val="a5"/>
        <w:ind w:firstLine="480"/>
      </w:pPr>
      <w:r w:rsidRPr="00F53705">
        <w:t>202</w:t>
      </w:r>
      <w:r w:rsidR="00F53705" w:rsidRPr="00F53705">
        <w:rPr>
          <w:rFonts w:hint="eastAsia"/>
        </w:rPr>
        <w:t>5</w:t>
      </w:r>
      <w:r w:rsidRPr="00F53705">
        <w:t>年设备生产。（</w:t>
      </w:r>
      <w:r w:rsidRPr="00F53705">
        <w:t>2</w:t>
      </w:r>
      <w:r w:rsidRPr="00F53705">
        <w:t>个月）</w:t>
      </w:r>
    </w:p>
    <w:p w14:paraId="2E835FA5" w14:textId="5756B267" w:rsidR="003367BA" w:rsidRPr="00F53705" w:rsidRDefault="003367BA" w:rsidP="00F53705">
      <w:pPr>
        <w:pStyle w:val="a5"/>
        <w:ind w:firstLine="480"/>
      </w:pPr>
      <w:r w:rsidRPr="00F53705">
        <w:t>202</w:t>
      </w:r>
      <w:r w:rsidR="00F53705" w:rsidRPr="00F53705">
        <w:rPr>
          <w:rFonts w:hint="eastAsia"/>
        </w:rPr>
        <w:t>5</w:t>
      </w:r>
      <w:r w:rsidRPr="00F53705">
        <w:t>年设备发运、安装。（</w:t>
      </w:r>
      <w:r w:rsidRPr="00F53705">
        <w:t>1</w:t>
      </w:r>
      <w:r w:rsidRPr="00F53705">
        <w:t>个月）</w:t>
      </w:r>
    </w:p>
    <w:p w14:paraId="00F909BF" w14:textId="0D58127E" w:rsidR="003367BA" w:rsidRPr="00D7313A" w:rsidRDefault="003367BA" w:rsidP="00F53705">
      <w:pPr>
        <w:pStyle w:val="a5"/>
        <w:ind w:firstLine="480"/>
      </w:pPr>
      <w:r w:rsidRPr="00F53705">
        <w:t>202</w:t>
      </w:r>
      <w:r w:rsidR="00F53705" w:rsidRPr="00F53705">
        <w:rPr>
          <w:rFonts w:hint="eastAsia"/>
        </w:rPr>
        <w:t>5</w:t>
      </w:r>
      <w:r w:rsidRPr="00F53705">
        <w:t>年设备调试投运。（</w:t>
      </w:r>
      <w:r w:rsidRPr="00F53705">
        <w:t>3</w:t>
      </w:r>
      <w:r w:rsidRPr="00F53705">
        <w:t>个月）</w:t>
      </w:r>
    </w:p>
    <w:p w14:paraId="6CF79ED4" w14:textId="77777777" w:rsidR="003367BA" w:rsidRPr="00F53705" w:rsidRDefault="003367BA" w:rsidP="00F53705">
      <w:pPr>
        <w:pStyle w:val="a5"/>
        <w:ind w:firstLine="482"/>
        <w:rPr>
          <w:b/>
          <w:bCs/>
        </w:rPr>
      </w:pPr>
      <w:r w:rsidRPr="00F53705">
        <w:rPr>
          <w:b/>
          <w:bCs/>
        </w:rPr>
        <w:t>（具体时间由电厂根据自身情况填写）</w:t>
      </w:r>
    </w:p>
    <w:p w14:paraId="72951EEE" w14:textId="69D8A5DF" w:rsidR="003367BA" w:rsidRPr="00D7313A" w:rsidRDefault="003367BA" w:rsidP="00C379E4">
      <w:pPr>
        <w:pStyle w:val="Heading1"/>
      </w:pPr>
      <w:bookmarkStart w:id="53" w:name="_Toc174312424"/>
      <w:r w:rsidRPr="00D7313A">
        <w:t>风险分析</w:t>
      </w:r>
      <w:bookmarkEnd w:id="53"/>
    </w:p>
    <w:p w14:paraId="5DD075D6" w14:textId="77777777" w:rsidR="003367BA" w:rsidRPr="00D7313A" w:rsidRDefault="003367BA" w:rsidP="0094428D">
      <w:pPr>
        <w:pStyle w:val="a5"/>
        <w:ind w:firstLine="480"/>
      </w:pPr>
      <w:r w:rsidRPr="00D7313A">
        <w:t>智慧燃烧控制系统是在机组原有设备条件基础上进行的，在项目实施过程中：不对锅炉设备进行改造；系统不直接控制设备（如阀门、挡板等），设备由原</w:t>
      </w:r>
      <w:r w:rsidRPr="00D7313A">
        <w:t>DCS</w:t>
      </w:r>
      <w:r w:rsidRPr="00D7313A">
        <w:t>控制调整；不改变原</w:t>
      </w:r>
      <w:r w:rsidRPr="00D7313A">
        <w:t>DCS</w:t>
      </w:r>
      <w:r w:rsidRPr="00D7313A">
        <w:t>的控制策略；燃烧参数的寻优在最大、最小安全范围内进行，保证优化结果不超出安全范围。</w:t>
      </w:r>
    </w:p>
    <w:p w14:paraId="03C46F5E" w14:textId="63826C2C" w:rsidR="003367BA" w:rsidRPr="0094428D" w:rsidRDefault="003367BA" w:rsidP="0094428D">
      <w:pPr>
        <w:pStyle w:val="a5"/>
        <w:ind w:firstLine="480"/>
      </w:pPr>
      <w:r w:rsidRPr="00D7313A">
        <w:t>涉及锅炉燃烧调整的安全问题，对受热面壁温超温、燃烧偏斜引起的锅炉结焦有一定的缓解作用，但当煤质中灰熔点过低及含硫量过高而引起锅炉结焦及高温腐蚀问题时，没有针对性的解决方案，系统将会自动切换至监测状态，运算出的优化结果不会自动送至</w:t>
      </w:r>
      <w:r w:rsidRPr="00D7313A">
        <w:t>DCS</w:t>
      </w:r>
      <w:r w:rsidRPr="00D7313A">
        <w:t>系统，该状态下系统会给出相应的运行建议，由运行人员自行判断是否执行系统运算出的优化结果。</w:t>
      </w:r>
    </w:p>
    <w:p w14:paraId="21F12039" w14:textId="4D7B733B" w:rsidR="003367BA" w:rsidRPr="00D7313A" w:rsidRDefault="003367BA" w:rsidP="00C379E4">
      <w:pPr>
        <w:pStyle w:val="Heading1"/>
      </w:pPr>
      <w:bookmarkStart w:id="54" w:name="_Toc174312425"/>
      <w:r w:rsidRPr="00D7313A">
        <w:t>结论与建议</w:t>
      </w:r>
      <w:bookmarkEnd w:id="54"/>
    </w:p>
    <w:p w14:paraId="3A6DF197" w14:textId="77777777" w:rsidR="003367BA" w:rsidRPr="00D7313A" w:rsidRDefault="003367BA" w:rsidP="00AE611A">
      <w:pPr>
        <w:pStyle w:val="a5"/>
        <w:ind w:firstLine="480"/>
      </w:pPr>
      <w:r w:rsidRPr="00D7313A">
        <w:t>根据锅炉燃烧调整的现状，锅炉燃烧的边界条件、负荷、煤质等不断变化，锅炉燃烧调整缺少动态自适应寻优，不能保证各燃烧工况的经济性最佳。锅炉智慧燃烧控制系统改造后，可以解决这个问题，实现全工况的动态自适应寻优，实现锅炉燃烧调整经济性最优，提高锅炉运行效率，降低煤耗。</w:t>
      </w:r>
    </w:p>
    <w:p w14:paraId="26DA0141" w14:textId="77777777" w:rsidR="003367BA" w:rsidRPr="00D7313A" w:rsidRDefault="003367BA" w:rsidP="00AE611A">
      <w:pPr>
        <w:pStyle w:val="a5"/>
        <w:ind w:firstLine="480"/>
      </w:pPr>
      <w:r w:rsidRPr="00D7313A">
        <w:t>结合锅炉燃烧调整的实际情况，按照上述该方案是可行的，通过智慧燃烧控制系统可以实现自学习锅炉燃烧优化调整</w:t>
      </w:r>
      <w:r w:rsidRPr="00D7313A">
        <w:rPr>
          <w:szCs w:val="22"/>
        </w:rPr>
        <w:t>，对于燃煤机组节能减排具有重要意义。基于大数据和神经网络技术的人工智慧燃烧控制系统是实现锅炉燃烧优化运行的一种高科技技术。</w:t>
      </w:r>
      <w:r w:rsidRPr="00D7313A">
        <w:t>系统改造后，可以提高锅炉燃烧系统的自动投入率，且具有自学习的优化功能，符合未来智能电厂发展的趋势，为智能电厂的建设提供支持。可以在锅炉采用智慧燃烧控制系统系统产品，实现提高炉效的目的。</w:t>
      </w:r>
    </w:p>
    <w:p w14:paraId="5A693AC1" w14:textId="3CB9CA85" w:rsidR="00D32F2C" w:rsidRPr="003367BA" w:rsidRDefault="00D32F2C" w:rsidP="003367BA"/>
    <w:sectPr w:rsidR="00D32F2C" w:rsidRPr="003367BA" w:rsidSect="009E53D3">
      <w:headerReference w:type="even" r:id="rId211"/>
      <w:headerReference w:type="default" r:id="rId212"/>
      <w:footerReference w:type="default" r:id="rId213"/>
      <w:pgSz w:w="11906" w:h="16838" w:code="9"/>
      <w:pgMar w:top="1134" w:right="1418" w:bottom="1134" w:left="1418" w:header="567" w:footer="567" w:gutter="0"/>
      <w:cols w:space="425"/>
      <w:docGrid w:type="lines" w:linePitch="337"/>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3C48A09" w14:textId="77777777" w:rsidR="009B1DBE" w:rsidRDefault="009B1DBE" w:rsidP="007F3C88">
      <w:r>
        <w:separator/>
      </w:r>
    </w:p>
  </w:endnote>
  <w:endnote w:type="continuationSeparator" w:id="0">
    <w:p w14:paraId="2B3DFB8D" w14:textId="77777777" w:rsidR="009B1DBE" w:rsidRDefault="009B1DBE" w:rsidP="007F3C8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Sans Serif">
    <w:altName w:val="Arial"/>
    <w:panose1 w:val="00000000000000000000"/>
    <w:charset w:val="00"/>
    <w:family w:val="swiss"/>
    <w:notTrueType/>
    <w:pitch w:val="variable"/>
    <w:sig w:usb0="00000003" w:usb1="00000000" w:usb2="00000000" w:usb3="00000000" w:csb0="00000001" w:csb1="00000000"/>
  </w:font>
  <w:font w:name="@宋体">
    <w:panose1 w:val="02010600030101010101"/>
    <w:charset w:val="86"/>
    <w:family w:val="auto"/>
    <w:pitch w:val="variable"/>
    <w:sig w:usb0="000002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cajcd fntst">
    <w:altName w:val="Symbol"/>
    <w:charset w:val="02"/>
    <w:family w:val="roman"/>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TimesNewRomanPSMT">
    <w:altName w:val="Times New Roman"/>
    <w:panose1 w:val="00000000000000000000"/>
    <w:charset w:val="00"/>
    <w:family w:val="roman"/>
    <w:notTrueType/>
    <w:pitch w:val="default"/>
  </w:font>
  <w:font w:name="Courier New">
    <w:panose1 w:val="02070309020205020404"/>
    <w:charset w:val="00"/>
    <w:family w:val="modern"/>
    <w:pitch w:val="fixed"/>
    <w:sig w:usb0="E0002E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Unicode MS">
    <w:panose1 w:val="020B0604020202020204"/>
    <w:charset w:val="80"/>
    <w:family w:val="swiss"/>
    <w:pitch w:val="variable"/>
    <w:sig w:usb0="F7FFAFFF" w:usb1="E9DFFFFF" w:usb2="0000003F" w:usb3="00000000" w:csb0="003F01FF" w:csb1="00000000"/>
  </w:font>
  <w:font w:name="楷体">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D18C3A" w14:textId="77777777" w:rsidR="00C47CC6" w:rsidRDefault="00C47CC6" w:rsidP="002177B2">
    <w:pPr>
      <w:pStyle w:val="Footer"/>
    </w:pPr>
  </w:p>
  <w:p w14:paraId="19FD8E06" w14:textId="77777777" w:rsidR="00C47CC6" w:rsidRDefault="00C47CC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D79585F" w14:textId="77777777" w:rsidR="009B1DBE" w:rsidRDefault="009B1DBE" w:rsidP="007F3C88">
      <w:r>
        <w:separator/>
      </w:r>
    </w:p>
  </w:footnote>
  <w:footnote w:type="continuationSeparator" w:id="0">
    <w:p w14:paraId="7D986BAA" w14:textId="77777777" w:rsidR="009B1DBE" w:rsidRDefault="009B1DBE" w:rsidP="007F3C8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2D590B" w14:textId="44BDF248" w:rsidR="00CD14AF" w:rsidRPr="00EA39D3" w:rsidRDefault="00CD14AF" w:rsidP="00B956D0">
    <w:pPr>
      <w:pStyle w:val="Header"/>
      <w:spacing w:afterLines="50" w:after="12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A9730CC" w14:textId="77777777" w:rsidR="003367BA" w:rsidRDefault="003367BA" w:rsidP="003367BA">
    <w:pPr>
      <w:tabs>
        <w:tab w:val="left" w:pos="4290"/>
        <w:tab w:val="center" w:pos="7546"/>
      </w:tabs>
      <w:spacing w:line="360" w:lineRule="exact"/>
      <w:ind w:firstLine="420"/>
      <w:jc w:val="left"/>
      <w:rPr>
        <w:rFonts w:ascii="黑体" w:eastAsia="黑体" w:hAnsi="黑体"/>
        <w:b/>
        <w:color w:val="4F81BD"/>
        <w:szCs w:val="21"/>
      </w:rPr>
    </w:pPr>
    <w:r>
      <w:rPr>
        <w:noProof/>
      </w:rPr>
      <w:drawing>
        <wp:anchor distT="0" distB="0" distL="114300" distR="114300" simplePos="0" relativeHeight="251659264" behindDoc="1" locked="0" layoutInCell="1" allowOverlap="1" wp14:anchorId="1DAFABFD" wp14:editId="7765CB4B">
          <wp:simplePos x="0" y="0"/>
          <wp:positionH relativeFrom="column">
            <wp:posOffset>-198120</wp:posOffset>
          </wp:positionH>
          <wp:positionV relativeFrom="paragraph">
            <wp:posOffset>-7620</wp:posOffset>
          </wp:positionV>
          <wp:extent cx="526415" cy="464185"/>
          <wp:effectExtent l="0" t="0" r="6985" b="0"/>
          <wp:wrapNone/>
          <wp:docPr id="1206705495" name="图片 1206705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26415" cy="46418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楷体" w:eastAsia="楷体" w:hAnsi="楷体" w:hint="eastAsia"/>
        <w:b/>
        <w:sz w:val="30"/>
        <w:szCs w:val="30"/>
      </w:rPr>
      <w:t xml:space="preserve">    </w:t>
    </w:r>
    <w:r>
      <w:rPr>
        <w:rFonts w:ascii="黑体" w:eastAsia="黑体" w:hAnsi="黑体" w:hint="eastAsia"/>
        <w:b/>
        <w:color w:val="4F81BD"/>
        <w:szCs w:val="21"/>
      </w:rPr>
      <w:t>南 京 归 图 科 技 发 展 有 限 公 司</w:t>
    </w:r>
  </w:p>
  <w:p w14:paraId="2964C338" w14:textId="4C12A67E" w:rsidR="00C47CC6" w:rsidRPr="003367BA" w:rsidRDefault="003367BA" w:rsidP="003367BA">
    <w:pPr>
      <w:tabs>
        <w:tab w:val="left" w:pos="4290"/>
        <w:tab w:val="center" w:pos="7546"/>
      </w:tabs>
      <w:spacing w:line="360" w:lineRule="exact"/>
      <w:ind w:firstLine="422"/>
      <w:jc w:val="left"/>
      <w:rPr>
        <w:rFonts w:ascii="黑体" w:eastAsia="黑体" w:hAnsi="黑体"/>
        <w:b/>
        <w:color w:val="4F81BD"/>
        <w:szCs w:val="21"/>
        <w:u w:val="single"/>
      </w:rPr>
    </w:pPr>
    <w:r>
      <w:rPr>
        <w:rFonts w:ascii="黑体" w:eastAsia="黑体" w:hAnsi="黑体" w:hint="eastAsia"/>
        <w:b/>
        <w:color w:val="4F81BD"/>
        <w:szCs w:val="21"/>
      </w:rPr>
      <w:t xml:space="preserve">      </w:t>
    </w:r>
    <w:r>
      <w:rPr>
        <w:rFonts w:ascii="黑体" w:eastAsia="黑体" w:hAnsi="黑体" w:hint="eastAsia"/>
        <w:b/>
        <w:color w:val="4F81BD"/>
        <w:szCs w:val="21"/>
        <w:u w:val="single"/>
      </w:rPr>
      <w:t>Nanjing Great Technology Developing CO.,Ltd</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50225E"/>
    <w:multiLevelType w:val="multilevel"/>
    <w:tmpl w:val="4D3A1AFE"/>
    <w:lvl w:ilvl="0">
      <w:start w:val="1"/>
      <w:numFmt w:val="decimal"/>
      <w:pStyle w:val="1"/>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 w15:restartNumberingAfterBreak="0">
    <w:nsid w:val="030B6504"/>
    <w:multiLevelType w:val="hybridMultilevel"/>
    <w:tmpl w:val="A410A13A"/>
    <w:lvl w:ilvl="0" w:tplc="05585C2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04D1772B"/>
    <w:multiLevelType w:val="hybridMultilevel"/>
    <w:tmpl w:val="867253F4"/>
    <w:lvl w:ilvl="0" w:tplc="C9066468">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 w15:restartNumberingAfterBreak="0">
    <w:nsid w:val="0935717B"/>
    <w:multiLevelType w:val="hybridMultilevel"/>
    <w:tmpl w:val="DB222FBA"/>
    <w:lvl w:ilvl="0" w:tplc="CEF2D6D2">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4" w15:restartNumberingAfterBreak="0">
    <w:nsid w:val="0AD66977"/>
    <w:multiLevelType w:val="multilevel"/>
    <w:tmpl w:val="F8A4622A"/>
    <w:numStyleLink w:val="10"/>
  </w:abstractNum>
  <w:abstractNum w:abstractNumId="5" w15:restartNumberingAfterBreak="0">
    <w:nsid w:val="0B8358B7"/>
    <w:multiLevelType w:val="multilevel"/>
    <w:tmpl w:val="DDA8390A"/>
    <w:lvl w:ilvl="0">
      <w:start w:val="1"/>
      <w:numFmt w:val="chineseCountingThousand"/>
      <w:suff w:val="space"/>
      <w:lvlText w:val="%1"/>
      <w:lvlJc w:val="left"/>
      <w:pPr>
        <w:ind w:left="0" w:firstLine="0"/>
      </w:pPr>
      <w:rPr>
        <w:rFonts w:hint="eastAsia"/>
        <w:b w:val="0"/>
      </w:rPr>
    </w:lvl>
    <w:lvl w:ilvl="1">
      <w:start w:val="1"/>
      <w:numFmt w:val="none"/>
      <w:isLgl/>
      <w:suff w:val="space"/>
      <w:lvlText w:val="1.1"/>
      <w:lvlJc w:val="left"/>
      <w:pPr>
        <w:ind w:left="1559" w:hanging="992"/>
      </w:pPr>
      <w:rPr>
        <w:rFonts w:hint="eastAsia"/>
      </w:rPr>
    </w:lvl>
    <w:lvl w:ilvl="2">
      <w:start w:val="1"/>
      <w:numFmt w:val="decimal"/>
      <w:isLgl/>
      <w:suff w:val="space"/>
      <w:lvlText w:val="%1.%2.%3"/>
      <w:lvlJc w:val="left"/>
      <w:pPr>
        <w:ind w:left="567" w:firstLine="0"/>
      </w:pPr>
      <w:rPr>
        <w:rFonts w:ascii="Times New Roman" w:hAnsi="Times New Roman" w:cs="Times New Roman"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isLgl/>
      <w:lvlText w:val="%1.%2.%3.%4"/>
      <w:lvlJc w:val="left"/>
      <w:pPr>
        <w:ind w:left="2551" w:hanging="708"/>
      </w:pPr>
      <w:rPr>
        <w:rFonts w:hint="eastAsia"/>
      </w:rPr>
    </w:lvl>
    <w:lvl w:ilvl="4">
      <w:start w:val="1"/>
      <w:numFmt w:val="decimal"/>
      <w:lvlText w:val="%1.%2.%3.%4.%5"/>
      <w:lvlJc w:val="left"/>
      <w:pPr>
        <w:ind w:left="3118" w:hanging="850"/>
      </w:pPr>
      <w:rPr>
        <w:rFonts w:hint="eastAsia"/>
      </w:rPr>
    </w:lvl>
    <w:lvl w:ilvl="5">
      <w:start w:val="1"/>
      <w:numFmt w:val="decimal"/>
      <w:lvlText w:val="%1.%2.%3.%4.%5.%6"/>
      <w:lvlJc w:val="left"/>
      <w:pPr>
        <w:ind w:left="3827" w:hanging="1134"/>
      </w:pPr>
      <w:rPr>
        <w:rFonts w:hint="eastAsia"/>
      </w:rPr>
    </w:lvl>
    <w:lvl w:ilvl="6">
      <w:start w:val="1"/>
      <w:numFmt w:val="decimal"/>
      <w:lvlText w:val="%1.%2.%3.%4.%5.%6.%7"/>
      <w:lvlJc w:val="left"/>
      <w:pPr>
        <w:ind w:left="4394" w:hanging="1276"/>
      </w:pPr>
      <w:rPr>
        <w:rFonts w:hint="eastAsia"/>
      </w:rPr>
    </w:lvl>
    <w:lvl w:ilvl="7">
      <w:start w:val="1"/>
      <w:numFmt w:val="decimal"/>
      <w:lvlText w:val="%1.%2.%3.%4.%5.%6.%7.%8"/>
      <w:lvlJc w:val="left"/>
      <w:pPr>
        <w:ind w:left="4961" w:hanging="1418"/>
      </w:pPr>
      <w:rPr>
        <w:rFonts w:hint="eastAsia"/>
      </w:rPr>
    </w:lvl>
    <w:lvl w:ilvl="8">
      <w:start w:val="1"/>
      <w:numFmt w:val="decimal"/>
      <w:lvlText w:val="%1.%2.%3.%4.%5.%6.%7.%8.%9"/>
      <w:lvlJc w:val="left"/>
      <w:pPr>
        <w:ind w:left="5669" w:hanging="1700"/>
      </w:pPr>
      <w:rPr>
        <w:rFonts w:hint="eastAsia"/>
      </w:rPr>
    </w:lvl>
  </w:abstractNum>
  <w:abstractNum w:abstractNumId="6" w15:restartNumberingAfterBreak="0">
    <w:nsid w:val="0C0F509F"/>
    <w:multiLevelType w:val="multilevel"/>
    <w:tmpl w:val="4D5AF9CC"/>
    <w:numStyleLink w:val="2"/>
  </w:abstractNum>
  <w:abstractNum w:abstractNumId="7" w15:restartNumberingAfterBreak="0">
    <w:nsid w:val="11DF4A69"/>
    <w:multiLevelType w:val="hybridMultilevel"/>
    <w:tmpl w:val="E2C400B0"/>
    <w:lvl w:ilvl="0" w:tplc="FFFFFFFF">
      <w:start w:val="1"/>
      <w:numFmt w:val="decimal"/>
      <w:pStyle w:val="20"/>
      <w:lvlText w:val="表%1"/>
      <w:lvlJc w:val="left"/>
      <w:pPr>
        <w:tabs>
          <w:tab w:val="num" w:pos="0"/>
        </w:tabs>
        <w:ind w:left="0" w:firstLine="0"/>
      </w:pPr>
      <w:rPr>
        <w:rFonts w:hint="eastAsia"/>
      </w:rPr>
    </w:lvl>
    <w:lvl w:ilvl="1" w:tplc="FFFFFFFF" w:tentative="1">
      <w:start w:val="1"/>
      <w:numFmt w:val="lowerLetter"/>
      <w:lvlText w:val="%2)"/>
      <w:lvlJc w:val="left"/>
      <w:pPr>
        <w:tabs>
          <w:tab w:val="num" w:pos="840"/>
        </w:tabs>
        <w:ind w:left="840" w:hanging="420"/>
      </w:pPr>
    </w:lvl>
    <w:lvl w:ilvl="2" w:tplc="FFFFFFFF" w:tentative="1">
      <w:start w:val="1"/>
      <w:numFmt w:val="lowerRoman"/>
      <w:lvlText w:val="%3."/>
      <w:lvlJc w:val="right"/>
      <w:pPr>
        <w:tabs>
          <w:tab w:val="num" w:pos="1260"/>
        </w:tabs>
        <w:ind w:left="1260" w:hanging="420"/>
      </w:pPr>
    </w:lvl>
    <w:lvl w:ilvl="3" w:tplc="FFFFFFFF" w:tentative="1">
      <w:start w:val="1"/>
      <w:numFmt w:val="decimal"/>
      <w:lvlText w:val="%4."/>
      <w:lvlJc w:val="left"/>
      <w:pPr>
        <w:tabs>
          <w:tab w:val="num" w:pos="1680"/>
        </w:tabs>
        <w:ind w:left="1680" w:hanging="420"/>
      </w:pPr>
    </w:lvl>
    <w:lvl w:ilvl="4" w:tplc="FFFFFFFF" w:tentative="1">
      <w:start w:val="1"/>
      <w:numFmt w:val="lowerLetter"/>
      <w:lvlText w:val="%5)"/>
      <w:lvlJc w:val="left"/>
      <w:pPr>
        <w:tabs>
          <w:tab w:val="num" w:pos="2100"/>
        </w:tabs>
        <w:ind w:left="2100" w:hanging="420"/>
      </w:pPr>
    </w:lvl>
    <w:lvl w:ilvl="5" w:tplc="FFFFFFFF" w:tentative="1">
      <w:start w:val="1"/>
      <w:numFmt w:val="lowerRoman"/>
      <w:lvlText w:val="%6."/>
      <w:lvlJc w:val="right"/>
      <w:pPr>
        <w:tabs>
          <w:tab w:val="num" w:pos="2520"/>
        </w:tabs>
        <w:ind w:left="2520" w:hanging="420"/>
      </w:pPr>
    </w:lvl>
    <w:lvl w:ilvl="6" w:tplc="FFFFFFFF" w:tentative="1">
      <w:start w:val="1"/>
      <w:numFmt w:val="decimal"/>
      <w:lvlText w:val="%7."/>
      <w:lvlJc w:val="left"/>
      <w:pPr>
        <w:tabs>
          <w:tab w:val="num" w:pos="2940"/>
        </w:tabs>
        <w:ind w:left="2940" w:hanging="420"/>
      </w:pPr>
    </w:lvl>
    <w:lvl w:ilvl="7" w:tplc="FFFFFFFF" w:tentative="1">
      <w:start w:val="1"/>
      <w:numFmt w:val="lowerLetter"/>
      <w:lvlText w:val="%8)"/>
      <w:lvlJc w:val="left"/>
      <w:pPr>
        <w:tabs>
          <w:tab w:val="num" w:pos="3360"/>
        </w:tabs>
        <w:ind w:left="3360" w:hanging="420"/>
      </w:pPr>
    </w:lvl>
    <w:lvl w:ilvl="8" w:tplc="FFFFFFFF" w:tentative="1">
      <w:start w:val="1"/>
      <w:numFmt w:val="lowerRoman"/>
      <w:lvlText w:val="%9."/>
      <w:lvlJc w:val="right"/>
      <w:pPr>
        <w:tabs>
          <w:tab w:val="num" w:pos="3780"/>
        </w:tabs>
        <w:ind w:left="3780" w:hanging="420"/>
      </w:pPr>
    </w:lvl>
  </w:abstractNum>
  <w:abstractNum w:abstractNumId="8" w15:restartNumberingAfterBreak="0">
    <w:nsid w:val="13607636"/>
    <w:multiLevelType w:val="hybridMultilevel"/>
    <w:tmpl w:val="A742FD02"/>
    <w:lvl w:ilvl="0" w:tplc="F916701E">
      <w:start w:val="1"/>
      <w:numFmt w:val="lowerLetter"/>
      <w:lvlText w:val="(%1)"/>
      <w:lvlJc w:val="left"/>
      <w:pPr>
        <w:ind w:left="384" w:hanging="384"/>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9" w15:restartNumberingAfterBreak="0">
    <w:nsid w:val="15091C70"/>
    <w:multiLevelType w:val="hybridMultilevel"/>
    <w:tmpl w:val="B6463D86"/>
    <w:lvl w:ilvl="0" w:tplc="D62C051E">
      <w:start w:val="1"/>
      <w:numFmt w:val="decimal"/>
      <w:lvlText w:val="(%1)"/>
      <w:lvlJc w:val="left"/>
      <w:pPr>
        <w:ind w:left="852" w:hanging="372"/>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0" w15:restartNumberingAfterBreak="0">
    <w:nsid w:val="15B90A3B"/>
    <w:multiLevelType w:val="hybridMultilevel"/>
    <w:tmpl w:val="44D2882A"/>
    <w:lvl w:ilvl="0" w:tplc="D128AD08">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15:restartNumberingAfterBreak="0">
    <w:nsid w:val="18BB695C"/>
    <w:multiLevelType w:val="multilevel"/>
    <w:tmpl w:val="74BE0A80"/>
    <w:lvl w:ilvl="0">
      <w:start w:val="1"/>
      <w:numFmt w:val="chineseCountingThousand"/>
      <w:suff w:val="space"/>
      <w:lvlText w:val="%1"/>
      <w:lvlJc w:val="left"/>
      <w:pPr>
        <w:ind w:left="0" w:firstLine="0"/>
      </w:pPr>
      <w:rPr>
        <w:rFonts w:hint="eastAsia"/>
        <w:b w:val="0"/>
      </w:rPr>
    </w:lvl>
    <w:lvl w:ilvl="1">
      <w:start w:val="1"/>
      <w:numFmt w:val="decimal"/>
      <w:isLgl/>
      <w:suff w:val="space"/>
      <w:lvlText w:val="%1.%2"/>
      <w:lvlJc w:val="left"/>
      <w:pPr>
        <w:ind w:left="1559" w:hanging="992"/>
      </w:pPr>
      <w:rPr>
        <w:rFonts w:hint="eastAsia"/>
      </w:rPr>
    </w:lvl>
    <w:lvl w:ilvl="2">
      <w:start w:val="1"/>
      <w:numFmt w:val="decimal"/>
      <w:isLgl/>
      <w:suff w:val="space"/>
      <w:lvlText w:val="%1.%2.%3"/>
      <w:lvlJc w:val="left"/>
      <w:pPr>
        <w:ind w:left="567" w:firstLine="0"/>
      </w:pPr>
      <w:rPr>
        <w:rFonts w:ascii="Times New Roman" w:hAnsi="Times New Roman" w:cs="Times New Roman"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isLgl/>
      <w:lvlText w:val="%1.%2.%3.%4"/>
      <w:lvlJc w:val="left"/>
      <w:pPr>
        <w:ind w:left="2551" w:hanging="708"/>
      </w:pPr>
      <w:rPr>
        <w:rFonts w:hint="eastAsia"/>
      </w:rPr>
    </w:lvl>
    <w:lvl w:ilvl="4">
      <w:start w:val="1"/>
      <w:numFmt w:val="decimal"/>
      <w:lvlText w:val="%1.%2.%3.%4.%5"/>
      <w:lvlJc w:val="left"/>
      <w:pPr>
        <w:ind w:left="3118" w:hanging="850"/>
      </w:pPr>
      <w:rPr>
        <w:rFonts w:hint="eastAsia"/>
      </w:rPr>
    </w:lvl>
    <w:lvl w:ilvl="5">
      <w:start w:val="1"/>
      <w:numFmt w:val="decimal"/>
      <w:lvlText w:val="%1.%2.%3.%4.%5.%6"/>
      <w:lvlJc w:val="left"/>
      <w:pPr>
        <w:ind w:left="3827" w:hanging="1134"/>
      </w:pPr>
      <w:rPr>
        <w:rFonts w:hint="eastAsia"/>
      </w:rPr>
    </w:lvl>
    <w:lvl w:ilvl="6">
      <w:start w:val="1"/>
      <w:numFmt w:val="decimal"/>
      <w:lvlText w:val="%1.%2.%3.%4.%5.%6.%7"/>
      <w:lvlJc w:val="left"/>
      <w:pPr>
        <w:ind w:left="4394" w:hanging="1276"/>
      </w:pPr>
      <w:rPr>
        <w:rFonts w:hint="eastAsia"/>
      </w:rPr>
    </w:lvl>
    <w:lvl w:ilvl="7">
      <w:start w:val="1"/>
      <w:numFmt w:val="decimal"/>
      <w:lvlText w:val="%1.%2.%3.%4.%5.%6.%7.%8"/>
      <w:lvlJc w:val="left"/>
      <w:pPr>
        <w:ind w:left="4961" w:hanging="1418"/>
      </w:pPr>
      <w:rPr>
        <w:rFonts w:hint="eastAsia"/>
      </w:rPr>
    </w:lvl>
    <w:lvl w:ilvl="8">
      <w:start w:val="1"/>
      <w:numFmt w:val="decimal"/>
      <w:lvlText w:val="%1.%2.%3.%4.%5.%6.%7.%8.%9"/>
      <w:lvlJc w:val="left"/>
      <w:pPr>
        <w:ind w:left="5669" w:hanging="1700"/>
      </w:pPr>
      <w:rPr>
        <w:rFonts w:hint="eastAsia"/>
      </w:rPr>
    </w:lvl>
  </w:abstractNum>
  <w:abstractNum w:abstractNumId="12" w15:restartNumberingAfterBreak="0">
    <w:nsid w:val="1C2F77C9"/>
    <w:multiLevelType w:val="hybridMultilevel"/>
    <w:tmpl w:val="323EC63C"/>
    <w:lvl w:ilvl="0" w:tplc="2264CDF8">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3" w15:restartNumberingAfterBreak="0">
    <w:nsid w:val="1D214500"/>
    <w:multiLevelType w:val="hybridMultilevel"/>
    <w:tmpl w:val="29528BBA"/>
    <w:lvl w:ilvl="0" w:tplc="1DB05382">
      <w:start w:val="1"/>
      <w:numFmt w:val="decimal"/>
      <w:lvlText w:val="(%1)"/>
      <w:lvlJc w:val="left"/>
      <w:pPr>
        <w:ind w:left="1140" w:hanging="360"/>
      </w:pPr>
      <w:rPr>
        <w:rFonts w:hint="default"/>
      </w:rPr>
    </w:lvl>
    <w:lvl w:ilvl="1" w:tplc="04090019" w:tentative="1">
      <w:start w:val="1"/>
      <w:numFmt w:val="lowerLetter"/>
      <w:lvlText w:val="%2)"/>
      <w:lvlJc w:val="left"/>
      <w:pPr>
        <w:ind w:left="1660" w:hanging="440"/>
      </w:pPr>
    </w:lvl>
    <w:lvl w:ilvl="2" w:tplc="0409001B" w:tentative="1">
      <w:start w:val="1"/>
      <w:numFmt w:val="lowerRoman"/>
      <w:lvlText w:val="%3."/>
      <w:lvlJc w:val="right"/>
      <w:pPr>
        <w:ind w:left="2100" w:hanging="440"/>
      </w:pPr>
    </w:lvl>
    <w:lvl w:ilvl="3" w:tplc="0409000F" w:tentative="1">
      <w:start w:val="1"/>
      <w:numFmt w:val="decimal"/>
      <w:lvlText w:val="%4."/>
      <w:lvlJc w:val="left"/>
      <w:pPr>
        <w:ind w:left="2540" w:hanging="440"/>
      </w:pPr>
    </w:lvl>
    <w:lvl w:ilvl="4" w:tplc="04090019" w:tentative="1">
      <w:start w:val="1"/>
      <w:numFmt w:val="lowerLetter"/>
      <w:lvlText w:val="%5)"/>
      <w:lvlJc w:val="left"/>
      <w:pPr>
        <w:ind w:left="2980" w:hanging="440"/>
      </w:pPr>
    </w:lvl>
    <w:lvl w:ilvl="5" w:tplc="0409001B" w:tentative="1">
      <w:start w:val="1"/>
      <w:numFmt w:val="lowerRoman"/>
      <w:lvlText w:val="%6."/>
      <w:lvlJc w:val="right"/>
      <w:pPr>
        <w:ind w:left="3420" w:hanging="440"/>
      </w:pPr>
    </w:lvl>
    <w:lvl w:ilvl="6" w:tplc="0409000F" w:tentative="1">
      <w:start w:val="1"/>
      <w:numFmt w:val="decimal"/>
      <w:lvlText w:val="%7."/>
      <w:lvlJc w:val="left"/>
      <w:pPr>
        <w:ind w:left="3860" w:hanging="440"/>
      </w:pPr>
    </w:lvl>
    <w:lvl w:ilvl="7" w:tplc="04090019" w:tentative="1">
      <w:start w:val="1"/>
      <w:numFmt w:val="lowerLetter"/>
      <w:lvlText w:val="%8)"/>
      <w:lvlJc w:val="left"/>
      <w:pPr>
        <w:ind w:left="4300" w:hanging="440"/>
      </w:pPr>
    </w:lvl>
    <w:lvl w:ilvl="8" w:tplc="0409001B" w:tentative="1">
      <w:start w:val="1"/>
      <w:numFmt w:val="lowerRoman"/>
      <w:lvlText w:val="%9."/>
      <w:lvlJc w:val="right"/>
      <w:pPr>
        <w:ind w:left="4740" w:hanging="440"/>
      </w:pPr>
    </w:lvl>
  </w:abstractNum>
  <w:abstractNum w:abstractNumId="14" w15:restartNumberingAfterBreak="0">
    <w:nsid w:val="22974433"/>
    <w:multiLevelType w:val="hybridMultilevel"/>
    <w:tmpl w:val="C5F4B3B8"/>
    <w:lvl w:ilvl="0" w:tplc="4290F8A8">
      <w:start w:val="1"/>
      <w:numFmt w:val="decimal"/>
      <w:lvlText w:val="(%1)"/>
      <w:lvlJc w:val="left"/>
      <w:pPr>
        <w:ind w:left="842" w:hanging="360"/>
      </w:pPr>
      <w:rPr>
        <w:rFonts w:hint="default"/>
      </w:rPr>
    </w:lvl>
    <w:lvl w:ilvl="1" w:tplc="04090019" w:tentative="1">
      <w:start w:val="1"/>
      <w:numFmt w:val="lowerLetter"/>
      <w:lvlText w:val="%2)"/>
      <w:lvlJc w:val="left"/>
      <w:pPr>
        <w:ind w:left="1362" w:hanging="440"/>
      </w:pPr>
    </w:lvl>
    <w:lvl w:ilvl="2" w:tplc="0409001B" w:tentative="1">
      <w:start w:val="1"/>
      <w:numFmt w:val="lowerRoman"/>
      <w:lvlText w:val="%3."/>
      <w:lvlJc w:val="right"/>
      <w:pPr>
        <w:ind w:left="1802" w:hanging="440"/>
      </w:pPr>
    </w:lvl>
    <w:lvl w:ilvl="3" w:tplc="0409000F" w:tentative="1">
      <w:start w:val="1"/>
      <w:numFmt w:val="decimal"/>
      <w:lvlText w:val="%4."/>
      <w:lvlJc w:val="left"/>
      <w:pPr>
        <w:ind w:left="2242" w:hanging="440"/>
      </w:pPr>
    </w:lvl>
    <w:lvl w:ilvl="4" w:tplc="04090019" w:tentative="1">
      <w:start w:val="1"/>
      <w:numFmt w:val="lowerLetter"/>
      <w:lvlText w:val="%5)"/>
      <w:lvlJc w:val="left"/>
      <w:pPr>
        <w:ind w:left="2682" w:hanging="440"/>
      </w:pPr>
    </w:lvl>
    <w:lvl w:ilvl="5" w:tplc="0409001B" w:tentative="1">
      <w:start w:val="1"/>
      <w:numFmt w:val="lowerRoman"/>
      <w:lvlText w:val="%6."/>
      <w:lvlJc w:val="right"/>
      <w:pPr>
        <w:ind w:left="3122" w:hanging="440"/>
      </w:pPr>
    </w:lvl>
    <w:lvl w:ilvl="6" w:tplc="0409000F" w:tentative="1">
      <w:start w:val="1"/>
      <w:numFmt w:val="decimal"/>
      <w:lvlText w:val="%7."/>
      <w:lvlJc w:val="left"/>
      <w:pPr>
        <w:ind w:left="3562" w:hanging="440"/>
      </w:pPr>
    </w:lvl>
    <w:lvl w:ilvl="7" w:tplc="04090019" w:tentative="1">
      <w:start w:val="1"/>
      <w:numFmt w:val="lowerLetter"/>
      <w:lvlText w:val="%8)"/>
      <w:lvlJc w:val="left"/>
      <w:pPr>
        <w:ind w:left="4002" w:hanging="440"/>
      </w:pPr>
    </w:lvl>
    <w:lvl w:ilvl="8" w:tplc="0409001B" w:tentative="1">
      <w:start w:val="1"/>
      <w:numFmt w:val="lowerRoman"/>
      <w:lvlText w:val="%9."/>
      <w:lvlJc w:val="right"/>
      <w:pPr>
        <w:ind w:left="4442" w:hanging="440"/>
      </w:pPr>
    </w:lvl>
  </w:abstractNum>
  <w:abstractNum w:abstractNumId="15" w15:restartNumberingAfterBreak="0">
    <w:nsid w:val="283F3802"/>
    <w:multiLevelType w:val="hybridMultilevel"/>
    <w:tmpl w:val="05305730"/>
    <w:lvl w:ilvl="0" w:tplc="680C00EE">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6" w15:restartNumberingAfterBreak="0">
    <w:nsid w:val="287E2D3F"/>
    <w:multiLevelType w:val="hybridMultilevel"/>
    <w:tmpl w:val="69649650"/>
    <w:lvl w:ilvl="0" w:tplc="6F20A654">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7" w15:restartNumberingAfterBreak="0">
    <w:nsid w:val="2A703495"/>
    <w:multiLevelType w:val="hybridMultilevel"/>
    <w:tmpl w:val="9CBA26A4"/>
    <w:lvl w:ilvl="0" w:tplc="8312CC56">
      <w:start w:val="1"/>
      <w:numFmt w:val="lowerLetter"/>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8" w15:restartNumberingAfterBreak="0">
    <w:nsid w:val="2DBF32AA"/>
    <w:multiLevelType w:val="multilevel"/>
    <w:tmpl w:val="BCC2F8C4"/>
    <w:lvl w:ilvl="0">
      <w:start w:val="1"/>
      <w:numFmt w:val="chineseCountingThousand"/>
      <w:suff w:val="space"/>
      <w:lvlText w:val="第%1章"/>
      <w:lvlJc w:val="left"/>
      <w:pPr>
        <w:ind w:left="992" w:hanging="425"/>
      </w:pPr>
      <w:rPr>
        <w:b w:val="0"/>
      </w:rPr>
    </w:lvl>
    <w:lvl w:ilvl="1">
      <w:start w:val="1"/>
      <w:numFmt w:val="decimal"/>
      <w:isLgl/>
      <w:suff w:val="space"/>
      <w:lvlText w:val="%1.%2"/>
      <w:lvlJc w:val="left"/>
      <w:pPr>
        <w:ind w:left="1559" w:hanging="992"/>
      </w:pPr>
      <w:rPr>
        <w:rFonts w:hint="eastAsia"/>
      </w:rPr>
    </w:lvl>
    <w:lvl w:ilvl="2">
      <w:start w:val="1"/>
      <w:numFmt w:val="decimal"/>
      <w:isLgl/>
      <w:suff w:val="space"/>
      <w:lvlText w:val="%1.%2.%3"/>
      <w:lvlJc w:val="left"/>
      <w:pPr>
        <w:ind w:left="567" w:firstLine="0"/>
      </w:pPr>
      <w:rPr>
        <w:rFonts w:ascii="Times New Roman" w:hAnsi="Times New Roman" w:cs="Times New Roman"/>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isLgl/>
      <w:lvlText w:val="%1.%2.%3.%4"/>
      <w:lvlJc w:val="left"/>
      <w:pPr>
        <w:ind w:left="2551" w:hanging="708"/>
      </w:pPr>
      <w:rPr>
        <w:rFonts w:hint="eastAsia"/>
      </w:rPr>
    </w:lvl>
    <w:lvl w:ilvl="4">
      <w:start w:val="1"/>
      <w:numFmt w:val="decimal"/>
      <w:lvlText w:val="%1.%2.%3.%4.%5"/>
      <w:lvlJc w:val="left"/>
      <w:pPr>
        <w:ind w:left="3118" w:hanging="850"/>
      </w:pPr>
      <w:rPr>
        <w:rFonts w:hint="eastAsia"/>
      </w:rPr>
    </w:lvl>
    <w:lvl w:ilvl="5">
      <w:start w:val="1"/>
      <w:numFmt w:val="decimal"/>
      <w:lvlText w:val="%1.%2.%3.%4.%5.%6"/>
      <w:lvlJc w:val="left"/>
      <w:pPr>
        <w:ind w:left="3827" w:hanging="1134"/>
      </w:pPr>
      <w:rPr>
        <w:rFonts w:hint="eastAsia"/>
      </w:rPr>
    </w:lvl>
    <w:lvl w:ilvl="6">
      <w:start w:val="1"/>
      <w:numFmt w:val="decimal"/>
      <w:lvlText w:val="%1.%2.%3.%4.%5.%6.%7"/>
      <w:lvlJc w:val="left"/>
      <w:pPr>
        <w:ind w:left="4394" w:hanging="1276"/>
      </w:pPr>
      <w:rPr>
        <w:rFonts w:hint="eastAsia"/>
      </w:rPr>
    </w:lvl>
    <w:lvl w:ilvl="7">
      <w:start w:val="1"/>
      <w:numFmt w:val="decimal"/>
      <w:lvlText w:val="%1.%2.%3.%4.%5.%6.%7.%8"/>
      <w:lvlJc w:val="left"/>
      <w:pPr>
        <w:ind w:left="4961" w:hanging="1418"/>
      </w:pPr>
      <w:rPr>
        <w:rFonts w:hint="eastAsia"/>
      </w:rPr>
    </w:lvl>
    <w:lvl w:ilvl="8">
      <w:start w:val="1"/>
      <w:numFmt w:val="decimal"/>
      <w:lvlText w:val="%1.%2.%3.%4.%5.%6.%7.%8.%9"/>
      <w:lvlJc w:val="left"/>
      <w:pPr>
        <w:ind w:left="5669" w:hanging="1700"/>
      </w:pPr>
      <w:rPr>
        <w:rFonts w:hint="eastAsia"/>
      </w:rPr>
    </w:lvl>
  </w:abstractNum>
  <w:abstractNum w:abstractNumId="19" w15:restartNumberingAfterBreak="0">
    <w:nsid w:val="312B0B5D"/>
    <w:multiLevelType w:val="multilevel"/>
    <w:tmpl w:val="F8A4622A"/>
    <w:styleLink w:val="10"/>
    <w:lvl w:ilvl="0">
      <w:start w:val="1"/>
      <w:numFmt w:val="chineseCountingThousand"/>
      <w:suff w:val="space"/>
      <w:lvlText w:val="%1、"/>
      <w:lvlJc w:val="left"/>
      <w:pPr>
        <w:ind w:left="992" w:hanging="425"/>
      </w:pPr>
      <w:rPr>
        <w:rFonts w:hint="eastAsia"/>
        <w:b w:val="0"/>
      </w:rPr>
    </w:lvl>
    <w:lvl w:ilvl="1">
      <w:start w:val="1"/>
      <w:numFmt w:val="decimal"/>
      <w:isLgl/>
      <w:suff w:val="space"/>
      <w:lvlText w:val="%1.%2"/>
      <w:lvlJc w:val="left"/>
      <w:pPr>
        <w:ind w:left="1559" w:hanging="992"/>
      </w:pPr>
      <w:rPr>
        <w:rFonts w:hint="eastAsia"/>
      </w:rPr>
    </w:lvl>
    <w:lvl w:ilvl="2">
      <w:start w:val="1"/>
      <w:numFmt w:val="decimal"/>
      <w:isLgl/>
      <w:suff w:val="space"/>
      <w:lvlText w:val="%1.%2.%3"/>
      <w:lvlJc w:val="left"/>
      <w:pPr>
        <w:ind w:left="567" w:firstLine="0"/>
      </w:pPr>
      <w:rPr>
        <w:rFonts w:ascii="Times New Roman" w:hAnsi="Times New Roman" w:cs="Times New Roman"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isLgl/>
      <w:lvlText w:val="%1.%2.%3.%4"/>
      <w:lvlJc w:val="left"/>
      <w:pPr>
        <w:ind w:left="2551" w:hanging="708"/>
      </w:pPr>
      <w:rPr>
        <w:rFonts w:hint="eastAsia"/>
      </w:rPr>
    </w:lvl>
    <w:lvl w:ilvl="4">
      <w:start w:val="1"/>
      <w:numFmt w:val="decimal"/>
      <w:lvlText w:val="%1.%2.%3.%4.%5"/>
      <w:lvlJc w:val="left"/>
      <w:pPr>
        <w:ind w:left="3118" w:hanging="850"/>
      </w:pPr>
      <w:rPr>
        <w:rFonts w:hint="eastAsia"/>
      </w:rPr>
    </w:lvl>
    <w:lvl w:ilvl="5">
      <w:start w:val="1"/>
      <w:numFmt w:val="decimal"/>
      <w:lvlText w:val="%1.%2.%3.%4.%5.%6"/>
      <w:lvlJc w:val="left"/>
      <w:pPr>
        <w:ind w:left="3827" w:hanging="1134"/>
      </w:pPr>
      <w:rPr>
        <w:rFonts w:hint="eastAsia"/>
      </w:rPr>
    </w:lvl>
    <w:lvl w:ilvl="6">
      <w:start w:val="1"/>
      <w:numFmt w:val="decimal"/>
      <w:lvlText w:val="%1.%2.%3.%4.%5.%6.%7"/>
      <w:lvlJc w:val="left"/>
      <w:pPr>
        <w:ind w:left="4394" w:hanging="1276"/>
      </w:pPr>
      <w:rPr>
        <w:rFonts w:hint="eastAsia"/>
      </w:rPr>
    </w:lvl>
    <w:lvl w:ilvl="7">
      <w:start w:val="1"/>
      <w:numFmt w:val="decimal"/>
      <w:lvlText w:val="%1.%2.%3.%4.%5.%6.%7.%8"/>
      <w:lvlJc w:val="left"/>
      <w:pPr>
        <w:ind w:left="4961" w:hanging="1418"/>
      </w:pPr>
      <w:rPr>
        <w:rFonts w:hint="eastAsia"/>
      </w:rPr>
    </w:lvl>
    <w:lvl w:ilvl="8">
      <w:start w:val="1"/>
      <w:numFmt w:val="decimal"/>
      <w:lvlText w:val="%1.%2.%3.%4.%5.%6.%7.%8.%9"/>
      <w:lvlJc w:val="left"/>
      <w:pPr>
        <w:ind w:left="5669" w:hanging="1700"/>
      </w:pPr>
      <w:rPr>
        <w:rFonts w:hint="eastAsia"/>
      </w:rPr>
    </w:lvl>
  </w:abstractNum>
  <w:abstractNum w:abstractNumId="20" w15:restartNumberingAfterBreak="0">
    <w:nsid w:val="31BB163A"/>
    <w:multiLevelType w:val="hybridMultilevel"/>
    <w:tmpl w:val="D7CAEE48"/>
    <w:lvl w:ilvl="0" w:tplc="04090011">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21" w15:restartNumberingAfterBreak="0">
    <w:nsid w:val="33AC7A45"/>
    <w:multiLevelType w:val="multilevel"/>
    <w:tmpl w:val="A8264986"/>
    <w:lvl w:ilvl="0">
      <w:start w:val="1"/>
      <w:numFmt w:val="chineseCountingThousand"/>
      <w:pStyle w:val="Heading1"/>
      <w:suff w:val="space"/>
      <w:lvlText w:val="%1"/>
      <w:lvlJc w:val="left"/>
      <w:pPr>
        <w:ind w:left="0" w:firstLine="0"/>
      </w:pPr>
      <w:rPr>
        <w:rFonts w:hint="eastAsia"/>
        <w:b w:val="0"/>
      </w:rPr>
    </w:lvl>
    <w:lvl w:ilvl="1">
      <w:start w:val="1"/>
      <w:numFmt w:val="decimal"/>
      <w:pStyle w:val="Heading2"/>
      <w:isLgl/>
      <w:suff w:val="space"/>
      <w:lvlText w:val="%1.%2"/>
      <w:lvlJc w:val="left"/>
      <w:pPr>
        <w:ind w:left="1559" w:hanging="992"/>
      </w:pPr>
      <w:rPr>
        <w:rFonts w:hint="eastAsia"/>
      </w:rPr>
    </w:lvl>
    <w:lvl w:ilvl="2">
      <w:start w:val="1"/>
      <w:numFmt w:val="decimal"/>
      <w:pStyle w:val="Heading3"/>
      <w:isLgl/>
      <w:suff w:val="space"/>
      <w:lvlText w:val="%1.%2.%3"/>
      <w:lvlJc w:val="left"/>
      <w:pPr>
        <w:ind w:left="567" w:firstLine="0"/>
      </w:pPr>
      <w:rPr>
        <w:rFonts w:ascii="Times New Roman" w:hAnsi="Times New Roman" w:cs="Times New Roman"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isLgl/>
      <w:lvlText w:val="%1.%2.%3.%4"/>
      <w:lvlJc w:val="left"/>
      <w:pPr>
        <w:ind w:left="2551" w:hanging="708"/>
      </w:pPr>
      <w:rPr>
        <w:rFonts w:hint="eastAsia"/>
      </w:rPr>
    </w:lvl>
    <w:lvl w:ilvl="4">
      <w:start w:val="1"/>
      <w:numFmt w:val="decimal"/>
      <w:lvlText w:val="%1.%2.%3.%4.%5"/>
      <w:lvlJc w:val="left"/>
      <w:pPr>
        <w:ind w:left="3118" w:hanging="850"/>
      </w:pPr>
      <w:rPr>
        <w:rFonts w:hint="eastAsia"/>
      </w:rPr>
    </w:lvl>
    <w:lvl w:ilvl="5">
      <w:start w:val="1"/>
      <w:numFmt w:val="decimal"/>
      <w:lvlText w:val="%1.%2.%3.%4.%5.%6"/>
      <w:lvlJc w:val="left"/>
      <w:pPr>
        <w:ind w:left="3827" w:hanging="1134"/>
      </w:pPr>
      <w:rPr>
        <w:rFonts w:hint="eastAsia"/>
      </w:rPr>
    </w:lvl>
    <w:lvl w:ilvl="6">
      <w:start w:val="1"/>
      <w:numFmt w:val="decimal"/>
      <w:lvlText w:val="%1.%2.%3.%4.%5.%6.%7"/>
      <w:lvlJc w:val="left"/>
      <w:pPr>
        <w:ind w:left="4394" w:hanging="1276"/>
      </w:pPr>
      <w:rPr>
        <w:rFonts w:hint="eastAsia"/>
      </w:rPr>
    </w:lvl>
    <w:lvl w:ilvl="7">
      <w:start w:val="1"/>
      <w:numFmt w:val="decimal"/>
      <w:lvlText w:val="%1.%2.%3.%4.%5.%6.%7.%8"/>
      <w:lvlJc w:val="left"/>
      <w:pPr>
        <w:ind w:left="4961" w:hanging="1418"/>
      </w:pPr>
      <w:rPr>
        <w:rFonts w:hint="eastAsia"/>
      </w:rPr>
    </w:lvl>
    <w:lvl w:ilvl="8">
      <w:start w:val="1"/>
      <w:numFmt w:val="decimal"/>
      <w:lvlText w:val="%1.%2.%3.%4.%5.%6.%7.%8.%9"/>
      <w:lvlJc w:val="left"/>
      <w:pPr>
        <w:ind w:left="5669" w:hanging="1700"/>
      </w:pPr>
      <w:rPr>
        <w:rFonts w:hint="eastAsia"/>
      </w:rPr>
    </w:lvl>
  </w:abstractNum>
  <w:abstractNum w:abstractNumId="22" w15:restartNumberingAfterBreak="0">
    <w:nsid w:val="34AF5CA3"/>
    <w:multiLevelType w:val="hybridMultilevel"/>
    <w:tmpl w:val="38381500"/>
    <w:lvl w:ilvl="0" w:tplc="F1607806">
      <w:start w:val="1"/>
      <w:numFmt w:val="decimal"/>
      <w:lvlText w:val="(%1)"/>
      <w:lvlJc w:val="left"/>
      <w:pPr>
        <w:ind w:left="1140" w:hanging="720"/>
      </w:pPr>
      <w:rPr>
        <w:rFonts w:ascii="Times New Roman" w:eastAsia="宋体" w:hAnsi="Times New Roman" w:cstheme="minorBidi"/>
        <w:lang w:val="en-US"/>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23" w15:restartNumberingAfterBreak="0">
    <w:nsid w:val="3540199A"/>
    <w:multiLevelType w:val="multilevel"/>
    <w:tmpl w:val="3540199A"/>
    <w:lvl w:ilvl="0">
      <w:start w:val="1"/>
      <w:numFmt w:val="decimal"/>
      <w:lvlText w:val="（%1）"/>
      <w:lvlJc w:val="left"/>
      <w:pPr>
        <w:tabs>
          <w:tab w:val="left" w:pos="1198"/>
        </w:tabs>
        <w:ind w:left="1198" w:hanging="720"/>
      </w:pPr>
      <w:rPr>
        <w:rFonts w:hint="default"/>
      </w:rPr>
    </w:lvl>
    <w:lvl w:ilvl="1">
      <w:start w:val="1"/>
      <w:numFmt w:val="lowerLetter"/>
      <w:lvlText w:val="%2)"/>
      <w:lvlJc w:val="left"/>
      <w:pPr>
        <w:tabs>
          <w:tab w:val="left" w:pos="1318"/>
        </w:tabs>
        <w:ind w:left="1318" w:hanging="420"/>
      </w:pPr>
    </w:lvl>
    <w:lvl w:ilvl="2">
      <w:start w:val="1"/>
      <w:numFmt w:val="lowerRoman"/>
      <w:lvlText w:val="%3."/>
      <w:lvlJc w:val="right"/>
      <w:pPr>
        <w:tabs>
          <w:tab w:val="left" w:pos="1738"/>
        </w:tabs>
        <w:ind w:left="1738" w:hanging="420"/>
      </w:pPr>
    </w:lvl>
    <w:lvl w:ilvl="3">
      <w:start w:val="1"/>
      <w:numFmt w:val="decimal"/>
      <w:lvlText w:val="%4."/>
      <w:lvlJc w:val="left"/>
      <w:pPr>
        <w:tabs>
          <w:tab w:val="left" w:pos="2158"/>
        </w:tabs>
        <w:ind w:left="2158" w:hanging="420"/>
      </w:pPr>
    </w:lvl>
    <w:lvl w:ilvl="4">
      <w:start w:val="1"/>
      <w:numFmt w:val="lowerLetter"/>
      <w:lvlText w:val="%5)"/>
      <w:lvlJc w:val="left"/>
      <w:pPr>
        <w:tabs>
          <w:tab w:val="left" w:pos="2578"/>
        </w:tabs>
        <w:ind w:left="2578" w:hanging="420"/>
      </w:pPr>
    </w:lvl>
    <w:lvl w:ilvl="5">
      <w:start w:val="1"/>
      <w:numFmt w:val="lowerRoman"/>
      <w:lvlText w:val="%6."/>
      <w:lvlJc w:val="right"/>
      <w:pPr>
        <w:tabs>
          <w:tab w:val="left" w:pos="2998"/>
        </w:tabs>
        <w:ind w:left="2998" w:hanging="420"/>
      </w:pPr>
    </w:lvl>
    <w:lvl w:ilvl="6">
      <w:start w:val="1"/>
      <w:numFmt w:val="decimal"/>
      <w:lvlText w:val="%7."/>
      <w:lvlJc w:val="left"/>
      <w:pPr>
        <w:tabs>
          <w:tab w:val="left" w:pos="3418"/>
        </w:tabs>
        <w:ind w:left="3418" w:hanging="420"/>
      </w:pPr>
    </w:lvl>
    <w:lvl w:ilvl="7">
      <w:start w:val="1"/>
      <w:numFmt w:val="lowerLetter"/>
      <w:lvlText w:val="%8)"/>
      <w:lvlJc w:val="left"/>
      <w:pPr>
        <w:tabs>
          <w:tab w:val="left" w:pos="3838"/>
        </w:tabs>
        <w:ind w:left="3838" w:hanging="420"/>
      </w:pPr>
    </w:lvl>
    <w:lvl w:ilvl="8">
      <w:start w:val="1"/>
      <w:numFmt w:val="lowerRoman"/>
      <w:lvlText w:val="%9."/>
      <w:lvlJc w:val="right"/>
      <w:pPr>
        <w:tabs>
          <w:tab w:val="left" w:pos="4258"/>
        </w:tabs>
        <w:ind w:left="4258" w:hanging="420"/>
      </w:pPr>
    </w:lvl>
  </w:abstractNum>
  <w:abstractNum w:abstractNumId="24" w15:restartNumberingAfterBreak="0">
    <w:nsid w:val="35E41F5C"/>
    <w:multiLevelType w:val="multilevel"/>
    <w:tmpl w:val="35E41F5C"/>
    <w:lvl w:ilvl="0">
      <w:start w:val="1"/>
      <w:numFmt w:val="decimal"/>
      <w:lvlText w:val="%1."/>
      <w:lvlJc w:val="left"/>
      <w:pPr>
        <w:ind w:left="840" w:hanging="420"/>
      </w:pPr>
      <w:rPr>
        <w:rFonts w:hint="eastAsia"/>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25" w15:restartNumberingAfterBreak="0">
    <w:nsid w:val="39E37B60"/>
    <w:multiLevelType w:val="hybridMultilevel"/>
    <w:tmpl w:val="3B7A229E"/>
    <w:lvl w:ilvl="0" w:tplc="0C068ABE">
      <w:start w:val="1"/>
      <w:numFmt w:val="decimal"/>
      <w:lvlText w:val="(%1)"/>
      <w:lvlJc w:val="left"/>
      <w:pPr>
        <w:ind w:left="876" w:hanging="396"/>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26" w15:restartNumberingAfterBreak="0">
    <w:nsid w:val="3A0810CE"/>
    <w:multiLevelType w:val="hybridMultilevel"/>
    <w:tmpl w:val="42261876"/>
    <w:lvl w:ilvl="0" w:tplc="4D923310">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27" w15:restartNumberingAfterBreak="0">
    <w:nsid w:val="3A8E1602"/>
    <w:multiLevelType w:val="hybridMultilevel"/>
    <w:tmpl w:val="96909D3C"/>
    <w:lvl w:ilvl="0" w:tplc="A3E89460">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28" w15:restartNumberingAfterBreak="0">
    <w:nsid w:val="3B3E6D9A"/>
    <w:multiLevelType w:val="hybridMultilevel"/>
    <w:tmpl w:val="F460C9C8"/>
    <w:lvl w:ilvl="0" w:tplc="A7FE55DA">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9" w15:restartNumberingAfterBreak="0">
    <w:nsid w:val="3D970109"/>
    <w:multiLevelType w:val="hybridMultilevel"/>
    <w:tmpl w:val="B5088B68"/>
    <w:lvl w:ilvl="0" w:tplc="F0FA4FF2">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30" w15:restartNumberingAfterBreak="0">
    <w:nsid w:val="3DC85A83"/>
    <w:multiLevelType w:val="multilevel"/>
    <w:tmpl w:val="3DC85A83"/>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31" w15:restartNumberingAfterBreak="0">
    <w:nsid w:val="3E050108"/>
    <w:multiLevelType w:val="multilevel"/>
    <w:tmpl w:val="3E050108"/>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32" w15:restartNumberingAfterBreak="0">
    <w:nsid w:val="3FCE7872"/>
    <w:multiLevelType w:val="multilevel"/>
    <w:tmpl w:val="3FCE7872"/>
    <w:lvl w:ilvl="0">
      <w:start w:val="1"/>
      <w:numFmt w:val="decimal"/>
      <w:pStyle w:val="11"/>
      <w:lvlText w:val="%1"/>
      <w:lvlJc w:val="left"/>
      <w:pPr>
        <w:ind w:left="432" w:hanging="432"/>
      </w:pPr>
    </w:lvl>
    <w:lvl w:ilvl="1">
      <w:start w:val="1"/>
      <w:numFmt w:val="decimal"/>
      <w:lvlText w:val="%1.%2"/>
      <w:lvlJc w:val="left"/>
      <w:pPr>
        <w:ind w:left="292" w:hanging="576"/>
      </w:pPr>
    </w:lvl>
    <w:lvl w:ilvl="2">
      <w:start w:val="1"/>
      <w:numFmt w:val="decimal"/>
      <w:lvlText w:val="%1.%2.%3"/>
      <w:lvlJc w:val="left"/>
      <w:pPr>
        <w:ind w:left="436" w:hanging="720"/>
      </w:pPr>
    </w:lvl>
    <w:lvl w:ilvl="3">
      <w:start w:val="1"/>
      <w:numFmt w:val="decimal"/>
      <w:lvlText w:val="%1.%2.%3.%4"/>
      <w:lvlJc w:val="left"/>
      <w:pPr>
        <w:ind w:left="580" w:hanging="864"/>
      </w:pPr>
    </w:lvl>
    <w:lvl w:ilvl="4">
      <w:start w:val="1"/>
      <w:numFmt w:val="decimal"/>
      <w:lvlText w:val="%1.%2.%3.%4.%5"/>
      <w:lvlJc w:val="left"/>
      <w:pPr>
        <w:ind w:left="724" w:hanging="1008"/>
      </w:pPr>
    </w:lvl>
    <w:lvl w:ilvl="5">
      <w:start w:val="1"/>
      <w:numFmt w:val="decimal"/>
      <w:lvlText w:val="%1.%2.%3.%4.%5.%6"/>
      <w:lvlJc w:val="left"/>
      <w:pPr>
        <w:ind w:left="868" w:hanging="1152"/>
      </w:pPr>
    </w:lvl>
    <w:lvl w:ilvl="6">
      <w:start w:val="1"/>
      <w:numFmt w:val="decimal"/>
      <w:lvlText w:val="%1.%2.%3.%4.%5.%6.%7"/>
      <w:lvlJc w:val="left"/>
      <w:pPr>
        <w:ind w:left="1012" w:hanging="1296"/>
      </w:pPr>
    </w:lvl>
    <w:lvl w:ilvl="7">
      <w:start w:val="1"/>
      <w:numFmt w:val="decimal"/>
      <w:lvlText w:val="%1.%2.%3.%4.%5.%6.%7.%8"/>
      <w:lvlJc w:val="left"/>
      <w:pPr>
        <w:ind w:left="1156" w:hanging="1440"/>
      </w:pPr>
    </w:lvl>
    <w:lvl w:ilvl="8">
      <w:start w:val="1"/>
      <w:numFmt w:val="decimal"/>
      <w:lvlText w:val="%1.%2.%3.%4.%5.%6.%7.%8.%9"/>
      <w:lvlJc w:val="left"/>
      <w:pPr>
        <w:ind w:left="1300" w:hanging="1584"/>
      </w:pPr>
    </w:lvl>
  </w:abstractNum>
  <w:abstractNum w:abstractNumId="33" w15:restartNumberingAfterBreak="0">
    <w:nsid w:val="411A32B5"/>
    <w:multiLevelType w:val="hybridMultilevel"/>
    <w:tmpl w:val="D68C3816"/>
    <w:lvl w:ilvl="0" w:tplc="A262FF96">
      <w:start w:val="1"/>
      <w:numFmt w:val="decimal"/>
      <w:lvlText w:val="(%1)"/>
      <w:lvlJc w:val="left"/>
      <w:pPr>
        <w:ind w:left="720" w:hanging="360"/>
      </w:pPr>
      <w:rPr>
        <w:rFonts w:ascii="Times New Roman" w:hAnsi="Times New Roman" w:hint="default"/>
      </w:rPr>
    </w:lvl>
    <w:lvl w:ilvl="1" w:tplc="04090019" w:tentative="1">
      <w:start w:val="1"/>
      <w:numFmt w:val="lowerLetter"/>
      <w:lvlText w:val="%2)"/>
      <w:lvlJc w:val="left"/>
      <w:pPr>
        <w:ind w:left="1240" w:hanging="440"/>
      </w:pPr>
    </w:lvl>
    <w:lvl w:ilvl="2" w:tplc="0409001B" w:tentative="1">
      <w:start w:val="1"/>
      <w:numFmt w:val="lowerRoman"/>
      <w:lvlText w:val="%3."/>
      <w:lvlJc w:val="right"/>
      <w:pPr>
        <w:ind w:left="1680" w:hanging="440"/>
      </w:pPr>
    </w:lvl>
    <w:lvl w:ilvl="3" w:tplc="0409000F" w:tentative="1">
      <w:start w:val="1"/>
      <w:numFmt w:val="decimal"/>
      <w:lvlText w:val="%4."/>
      <w:lvlJc w:val="left"/>
      <w:pPr>
        <w:ind w:left="2120" w:hanging="440"/>
      </w:pPr>
    </w:lvl>
    <w:lvl w:ilvl="4" w:tplc="04090019" w:tentative="1">
      <w:start w:val="1"/>
      <w:numFmt w:val="lowerLetter"/>
      <w:lvlText w:val="%5)"/>
      <w:lvlJc w:val="left"/>
      <w:pPr>
        <w:ind w:left="2560" w:hanging="440"/>
      </w:pPr>
    </w:lvl>
    <w:lvl w:ilvl="5" w:tplc="0409001B" w:tentative="1">
      <w:start w:val="1"/>
      <w:numFmt w:val="lowerRoman"/>
      <w:lvlText w:val="%6."/>
      <w:lvlJc w:val="right"/>
      <w:pPr>
        <w:ind w:left="3000" w:hanging="440"/>
      </w:pPr>
    </w:lvl>
    <w:lvl w:ilvl="6" w:tplc="0409000F" w:tentative="1">
      <w:start w:val="1"/>
      <w:numFmt w:val="decimal"/>
      <w:lvlText w:val="%7."/>
      <w:lvlJc w:val="left"/>
      <w:pPr>
        <w:ind w:left="3440" w:hanging="440"/>
      </w:pPr>
    </w:lvl>
    <w:lvl w:ilvl="7" w:tplc="04090019" w:tentative="1">
      <w:start w:val="1"/>
      <w:numFmt w:val="lowerLetter"/>
      <w:lvlText w:val="%8)"/>
      <w:lvlJc w:val="left"/>
      <w:pPr>
        <w:ind w:left="3880" w:hanging="440"/>
      </w:pPr>
    </w:lvl>
    <w:lvl w:ilvl="8" w:tplc="0409001B" w:tentative="1">
      <w:start w:val="1"/>
      <w:numFmt w:val="lowerRoman"/>
      <w:lvlText w:val="%9."/>
      <w:lvlJc w:val="right"/>
      <w:pPr>
        <w:ind w:left="4320" w:hanging="440"/>
      </w:pPr>
    </w:lvl>
  </w:abstractNum>
  <w:abstractNum w:abstractNumId="34" w15:restartNumberingAfterBreak="0">
    <w:nsid w:val="414C34B2"/>
    <w:multiLevelType w:val="hybridMultilevel"/>
    <w:tmpl w:val="C952E294"/>
    <w:lvl w:ilvl="0" w:tplc="607004CE">
      <w:start w:val="1"/>
      <w:numFmt w:val="decimal"/>
      <w:lvlText w:val="(%1)"/>
      <w:lvlJc w:val="left"/>
      <w:pPr>
        <w:ind w:left="780" w:hanging="360"/>
      </w:pPr>
      <w:rPr>
        <w:rFonts w:hint="default"/>
        <w:color w:val="auto"/>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35" w15:restartNumberingAfterBreak="0">
    <w:nsid w:val="41B16409"/>
    <w:multiLevelType w:val="hybridMultilevel"/>
    <w:tmpl w:val="93EAFB80"/>
    <w:lvl w:ilvl="0" w:tplc="4290F8A8">
      <w:start w:val="1"/>
      <w:numFmt w:val="decimal"/>
      <w:lvlText w:val="(%1)"/>
      <w:lvlJc w:val="left"/>
      <w:pPr>
        <w:ind w:left="920" w:hanging="44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36" w15:restartNumberingAfterBreak="0">
    <w:nsid w:val="4374786B"/>
    <w:multiLevelType w:val="hybridMultilevel"/>
    <w:tmpl w:val="432C4782"/>
    <w:lvl w:ilvl="0" w:tplc="B5145DFE">
      <w:start w:val="1"/>
      <w:numFmt w:val="decimal"/>
      <w:pStyle w:val="ListParagraph"/>
      <w:lvlText w:val="[%1] "/>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45823D58"/>
    <w:multiLevelType w:val="hybridMultilevel"/>
    <w:tmpl w:val="8D6E29A0"/>
    <w:lvl w:ilvl="0" w:tplc="A552CF8A">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38" w15:restartNumberingAfterBreak="0">
    <w:nsid w:val="45837D7D"/>
    <w:multiLevelType w:val="hybridMultilevel"/>
    <w:tmpl w:val="7386784A"/>
    <w:lvl w:ilvl="0" w:tplc="A6F0E700">
      <w:start w:val="1"/>
      <w:numFmt w:val="decimal"/>
      <w:lvlText w:val="(%1)"/>
      <w:lvlJc w:val="left"/>
      <w:pPr>
        <w:ind w:left="842" w:hanging="360"/>
      </w:pPr>
      <w:rPr>
        <w:rFonts w:hint="default"/>
      </w:rPr>
    </w:lvl>
    <w:lvl w:ilvl="1" w:tplc="04090019" w:tentative="1">
      <w:start w:val="1"/>
      <w:numFmt w:val="lowerLetter"/>
      <w:lvlText w:val="%2)"/>
      <w:lvlJc w:val="left"/>
      <w:pPr>
        <w:ind w:left="1362" w:hanging="440"/>
      </w:pPr>
    </w:lvl>
    <w:lvl w:ilvl="2" w:tplc="0409001B" w:tentative="1">
      <w:start w:val="1"/>
      <w:numFmt w:val="lowerRoman"/>
      <w:lvlText w:val="%3."/>
      <w:lvlJc w:val="right"/>
      <w:pPr>
        <w:ind w:left="1802" w:hanging="440"/>
      </w:pPr>
    </w:lvl>
    <w:lvl w:ilvl="3" w:tplc="0409000F" w:tentative="1">
      <w:start w:val="1"/>
      <w:numFmt w:val="decimal"/>
      <w:lvlText w:val="%4."/>
      <w:lvlJc w:val="left"/>
      <w:pPr>
        <w:ind w:left="2242" w:hanging="440"/>
      </w:pPr>
    </w:lvl>
    <w:lvl w:ilvl="4" w:tplc="04090019" w:tentative="1">
      <w:start w:val="1"/>
      <w:numFmt w:val="lowerLetter"/>
      <w:lvlText w:val="%5)"/>
      <w:lvlJc w:val="left"/>
      <w:pPr>
        <w:ind w:left="2682" w:hanging="440"/>
      </w:pPr>
    </w:lvl>
    <w:lvl w:ilvl="5" w:tplc="0409001B" w:tentative="1">
      <w:start w:val="1"/>
      <w:numFmt w:val="lowerRoman"/>
      <w:lvlText w:val="%6."/>
      <w:lvlJc w:val="right"/>
      <w:pPr>
        <w:ind w:left="3122" w:hanging="440"/>
      </w:pPr>
    </w:lvl>
    <w:lvl w:ilvl="6" w:tplc="0409000F" w:tentative="1">
      <w:start w:val="1"/>
      <w:numFmt w:val="decimal"/>
      <w:lvlText w:val="%7."/>
      <w:lvlJc w:val="left"/>
      <w:pPr>
        <w:ind w:left="3562" w:hanging="440"/>
      </w:pPr>
    </w:lvl>
    <w:lvl w:ilvl="7" w:tplc="04090019" w:tentative="1">
      <w:start w:val="1"/>
      <w:numFmt w:val="lowerLetter"/>
      <w:lvlText w:val="%8)"/>
      <w:lvlJc w:val="left"/>
      <w:pPr>
        <w:ind w:left="4002" w:hanging="440"/>
      </w:pPr>
    </w:lvl>
    <w:lvl w:ilvl="8" w:tplc="0409001B" w:tentative="1">
      <w:start w:val="1"/>
      <w:numFmt w:val="lowerRoman"/>
      <w:lvlText w:val="%9."/>
      <w:lvlJc w:val="right"/>
      <w:pPr>
        <w:ind w:left="4442" w:hanging="440"/>
      </w:pPr>
    </w:lvl>
  </w:abstractNum>
  <w:abstractNum w:abstractNumId="39" w15:restartNumberingAfterBreak="0">
    <w:nsid w:val="4BBD55F3"/>
    <w:multiLevelType w:val="hybridMultilevel"/>
    <w:tmpl w:val="1D106F70"/>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40" w15:restartNumberingAfterBreak="0">
    <w:nsid w:val="4D253B3B"/>
    <w:multiLevelType w:val="multilevel"/>
    <w:tmpl w:val="DC7C11D0"/>
    <w:lvl w:ilvl="0">
      <w:start w:val="1"/>
      <w:numFmt w:val="japaneseCounting"/>
      <w:lvlText w:val="第%1，"/>
      <w:lvlJc w:val="left"/>
      <w:pPr>
        <w:ind w:left="840" w:hanging="420"/>
      </w:pPr>
      <w:rPr>
        <w:rFonts w:ascii="Times New Roman" w:eastAsia="宋体" w:hAnsi="Times New Roman" w:cs="Times New Roman"/>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41" w15:restartNumberingAfterBreak="0">
    <w:nsid w:val="4EAF4FCC"/>
    <w:multiLevelType w:val="hybridMultilevel"/>
    <w:tmpl w:val="D626FEEE"/>
    <w:lvl w:ilvl="0" w:tplc="71D8C6C4">
      <w:start w:val="1"/>
      <w:numFmt w:val="lowerLetter"/>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42" w15:restartNumberingAfterBreak="0">
    <w:nsid w:val="541E4AC3"/>
    <w:multiLevelType w:val="hybridMultilevel"/>
    <w:tmpl w:val="91BA2772"/>
    <w:lvl w:ilvl="0" w:tplc="4E22D18C">
      <w:start w:val="1"/>
      <w:numFmt w:val="japaneseCounting"/>
      <w:lvlText w:val="第%1，"/>
      <w:lvlJc w:val="left"/>
      <w:pPr>
        <w:ind w:left="1200" w:hanging="72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43" w15:restartNumberingAfterBreak="0">
    <w:nsid w:val="57400BDC"/>
    <w:multiLevelType w:val="hybridMultilevel"/>
    <w:tmpl w:val="664E416E"/>
    <w:lvl w:ilvl="0" w:tplc="A71C7184">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44" w15:restartNumberingAfterBreak="0">
    <w:nsid w:val="5AFA5F96"/>
    <w:multiLevelType w:val="hybridMultilevel"/>
    <w:tmpl w:val="9A261E74"/>
    <w:lvl w:ilvl="0" w:tplc="2378F640">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45" w15:restartNumberingAfterBreak="0">
    <w:nsid w:val="5FB56A05"/>
    <w:multiLevelType w:val="hybridMultilevel"/>
    <w:tmpl w:val="FE8A958E"/>
    <w:lvl w:ilvl="0" w:tplc="D128AD08">
      <w:start w:val="1"/>
      <w:numFmt w:val="decimal"/>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6" w15:restartNumberingAfterBreak="0">
    <w:nsid w:val="61350053"/>
    <w:multiLevelType w:val="hybridMultilevel"/>
    <w:tmpl w:val="B4FA59E2"/>
    <w:lvl w:ilvl="0" w:tplc="A37C37A2">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7" w15:restartNumberingAfterBreak="0">
    <w:nsid w:val="65C03CE6"/>
    <w:multiLevelType w:val="hybridMultilevel"/>
    <w:tmpl w:val="3D00BC0C"/>
    <w:lvl w:ilvl="0" w:tplc="62DE530A">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8" w15:restartNumberingAfterBreak="0">
    <w:nsid w:val="688748F4"/>
    <w:multiLevelType w:val="hybridMultilevel"/>
    <w:tmpl w:val="21BA20B2"/>
    <w:lvl w:ilvl="0" w:tplc="11AA2072">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49" w15:restartNumberingAfterBreak="0">
    <w:nsid w:val="6988650D"/>
    <w:multiLevelType w:val="multilevel"/>
    <w:tmpl w:val="4D5AF9CC"/>
    <w:numStyleLink w:val="2"/>
  </w:abstractNum>
  <w:abstractNum w:abstractNumId="50" w15:restartNumberingAfterBreak="0">
    <w:nsid w:val="6A71407A"/>
    <w:multiLevelType w:val="multilevel"/>
    <w:tmpl w:val="4D5AF9CC"/>
    <w:styleLink w:val="2"/>
    <w:lvl w:ilvl="0">
      <w:start w:val="1"/>
      <w:numFmt w:val="chineseCountingThousand"/>
      <w:suff w:val="space"/>
      <w:lvlText w:val="%1"/>
      <w:lvlJc w:val="left"/>
      <w:pPr>
        <w:ind w:left="0" w:firstLine="0"/>
      </w:pPr>
      <w:rPr>
        <w:rFonts w:hint="eastAsia"/>
        <w:b w:val="0"/>
      </w:rPr>
    </w:lvl>
    <w:lvl w:ilvl="1">
      <w:start w:val="1"/>
      <w:numFmt w:val="decimal"/>
      <w:isLgl/>
      <w:suff w:val="space"/>
      <w:lvlText w:val="%1.%2"/>
      <w:lvlJc w:val="left"/>
      <w:pPr>
        <w:ind w:left="1559" w:hanging="992"/>
      </w:pPr>
      <w:rPr>
        <w:rFonts w:hint="eastAsia"/>
      </w:rPr>
    </w:lvl>
    <w:lvl w:ilvl="2">
      <w:start w:val="1"/>
      <w:numFmt w:val="decimal"/>
      <w:isLgl/>
      <w:suff w:val="space"/>
      <w:lvlText w:val="%1.%2.%3"/>
      <w:lvlJc w:val="left"/>
      <w:pPr>
        <w:ind w:left="567" w:firstLine="0"/>
      </w:pPr>
      <w:rPr>
        <w:rFonts w:ascii="Times New Roman" w:hAnsi="Times New Roman" w:cs="Times New Roman"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isLgl/>
      <w:lvlText w:val="%1.%2.%3.%4"/>
      <w:lvlJc w:val="left"/>
      <w:pPr>
        <w:ind w:left="2551" w:hanging="708"/>
      </w:pPr>
      <w:rPr>
        <w:rFonts w:hint="eastAsia"/>
      </w:rPr>
    </w:lvl>
    <w:lvl w:ilvl="4">
      <w:start w:val="1"/>
      <w:numFmt w:val="decimal"/>
      <w:lvlText w:val="%1.%2.%3.%4.%5"/>
      <w:lvlJc w:val="left"/>
      <w:pPr>
        <w:ind w:left="3118" w:hanging="850"/>
      </w:pPr>
      <w:rPr>
        <w:rFonts w:hint="eastAsia"/>
      </w:rPr>
    </w:lvl>
    <w:lvl w:ilvl="5">
      <w:start w:val="1"/>
      <w:numFmt w:val="decimal"/>
      <w:lvlText w:val="%1.%2.%3.%4.%5.%6"/>
      <w:lvlJc w:val="left"/>
      <w:pPr>
        <w:ind w:left="3827" w:hanging="1134"/>
      </w:pPr>
      <w:rPr>
        <w:rFonts w:hint="eastAsia"/>
      </w:rPr>
    </w:lvl>
    <w:lvl w:ilvl="6">
      <w:start w:val="1"/>
      <w:numFmt w:val="decimal"/>
      <w:lvlText w:val="%1.%2.%3.%4.%5.%6.%7"/>
      <w:lvlJc w:val="left"/>
      <w:pPr>
        <w:ind w:left="4394" w:hanging="1276"/>
      </w:pPr>
      <w:rPr>
        <w:rFonts w:hint="eastAsia"/>
      </w:rPr>
    </w:lvl>
    <w:lvl w:ilvl="7">
      <w:start w:val="1"/>
      <w:numFmt w:val="decimal"/>
      <w:lvlText w:val="%1.%2.%3.%4.%5.%6.%7.%8"/>
      <w:lvlJc w:val="left"/>
      <w:pPr>
        <w:ind w:left="4961" w:hanging="1418"/>
      </w:pPr>
      <w:rPr>
        <w:rFonts w:hint="eastAsia"/>
      </w:rPr>
    </w:lvl>
    <w:lvl w:ilvl="8">
      <w:start w:val="1"/>
      <w:numFmt w:val="decimal"/>
      <w:lvlText w:val="%1.%2.%3.%4.%5.%6.%7.%8.%9"/>
      <w:lvlJc w:val="left"/>
      <w:pPr>
        <w:ind w:left="5669" w:hanging="1700"/>
      </w:pPr>
      <w:rPr>
        <w:rFonts w:hint="eastAsia"/>
      </w:rPr>
    </w:lvl>
  </w:abstractNum>
  <w:abstractNum w:abstractNumId="51" w15:restartNumberingAfterBreak="0">
    <w:nsid w:val="6AD67512"/>
    <w:multiLevelType w:val="multilevel"/>
    <w:tmpl w:val="6AD67512"/>
    <w:lvl w:ilvl="0">
      <w:start w:val="1"/>
      <w:numFmt w:val="decimal"/>
      <w:pStyle w:val="a"/>
      <w:lvlText w:val="%1"/>
      <w:lvlJc w:val="left"/>
      <w:pPr>
        <w:ind w:left="420" w:hanging="420"/>
      </w:pPr>
      <w:rPr>
        <w:rFonts w:hint="eastAsia"/>
      </w:rPr>
    </w:lvl>
    <w:lvl w:ilvl="1">
      <w:start w:val="1"/>
      <w:numFmt w:val="lowerLetter"/>
      <w:pStyle w:val="a0"/>
      <w:lvlText w:val="%2)"/>
      <w:lvlJc w:val="left"/>
      <w:pPr>
        <w:ind w:left="840" w:hanging="420"/>
      </w:pPr>
    </w:lvl>
    <w:lvl w:ilvl="2">
      <w:start w:val="1"/>
      <w:numFmt w:val="lowerRoman"/>
      <w:lvlText w:val="%3."/>
      <w:lvlJc w:val="right"/>
      <w:pPr>
        <w:ind w:left="1260" w:hanging="420"/>
      </w:pPr>
    </w:lvl>
    <w:lvl w:ilvl="3">
      <w:start w:val="1"/>
      <w:numFmt w:val="decimal"/>
      <w:pStyle w:val="a1"/>
      <w:lvlText w:val="%4."/>
      <w:lvlJc w:val="left"/>
      <w:pPr>
        <w:ind w:left="1680" w:hanging="420"/>
      </w:pPr>
    </w:lvl>
    <w:lvl w:ilvl="4">
      <w:start w:val="1"/>
      <w:numFmt w:val="lowerLetter"/>
      <w:pStyle w:val="a2"/>
      <w:lvlText w:val="%5)"/>
      <w:lvlJc w:val="left"/>
      <w:pPr>
        <w:ind w:left="2100" w:hanging="420"/>
      </w:pPr>
    </w:lvl>
    <w:lvl w:ilvl="5">
      <w:start w:val="1"/>
      <w:numFmt w:val="lowerRoman"/>
      <w:pStyle w:val="a3"/>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2" w15:restartNumberingAfterBreak="0">
    <w:nsid w:val="6CA12EE8"/>
    <w:multiLevelType w:val="hybridMultilevel"/>
    <w:tmpl w:val="25E4217E"/>
    <w:lvl w:ilvl="0" w:tplc="9BB02094">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53" w15:restartNumberingAfterBreak="0">
    <w:nsid w:val="730257CA"/>
    <w:multiLevelType w:val="hybridMultilevel"/>
    <w:tmpl w:val="4948D412"/>
    <w:lvl w:ilvl="0" w:tplc="D536053C">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54" w15:restartNumberingAfterBreak="0">
    <w:nsid w:val="75E35DEC"/>
    <w:multiLevelType w:val="hybridMultilevel"/>
    <w:tmpl w:val="EE9EBDE4"/>
    <w:lvl w:ilvl="0" w:tplc="04090011">
      <w:start w:val="1"/>
      <w:numFmt w:val="decimal"/>
      <w:lvlText w:val="%1)"/>
      <w:lvlJc w:val="left"/>
      <w:pPr>
        <w:ind w:left="840" w:hanging="420"/>
      </w:pPr>
      <w:rPr>
        <w:rFont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5" w15:restartNumberingAfterBreak="0">
    <w:nsid w:val="7909244A"/>
    <w:multiLevelType w:val="multilevel"/>
    <w:tmpl w:val="A41AE642"/>
    <w:lvl w:ilvl="0">
      <w:start w:val="1"/>
      <w:numFmt w:val="chineseCountingThousand"/>
      <w:suff w:val="space"/>
      <w:lvlText w:val="%1"/>
      <w:lvlJc w:val="left"/>
      <w:pPr>
        <w:ind w:left="0" w:firstLine="0"/>
      </w:pPr>
      <w:rPr>
        <w:rFonts w:hint="eastAsia"/>
        <w:b w:val="0"/>
      </w:rPr>
    </w:lvl>
    <w:lvl w:ilvl="1">
      <w:start w:val="1"/>
      <w:numFmt w:val="decimal"/>
      <w:isLgl/>
      <w:suff w:val="space"/>
      <w:lvlText w:val="%1.%2"/>
      <w:lvlJc w:val="left"/>
      <w:pPr>
        <w:ind w:left="1559" w:hanging="992"/>
      </w:pPr>
      <w:rPr>
        <w:rFonts w:hint="eastAsia"/>
      </w:rPr>
    </w:lvl>
    <w:lvl w:ilvl="2">
      <w:start w:val="1"/>
      <w:numFmt w:val="decimal"/>
      <w:isLgl/>
      <w:suff w:val="space"/>
      <w:lvlText w:val="%1.%2.%3"/>
      <w:lvlJc w:val="left"/>
      <w:pPr>
        <w:ind w:left="567" w:firstLine="0"/>
      </w:pPr>
      <w:rPr>
        <w:rFonts w:ascii="Times New Roman" w:hAnsi="Times New Roman" w:cs="Times New Roman"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isLgl/>
      <w:lvlText w:val="%1.%2.%3.%4"/>
      <w:lvlJc w:val="left"/>
      <w:pPr>
        <w:ind w:left="2551" w:hanging="708"/>
      </w:pPr>
      <w:rPr>
        <w:rFonts w:hint="eastAsia"/>
      </w:rPr>
    </w:lvl>
    <w:lvl w:ilvl="4">
      <w:start w:val="1"/>
      <w:numFmt w:val="decimal"/>
      <w:lvlText w:val="%1.%2.%3.%4.%5"/>
      <w:lvlJc w:val="left"/>
      <w:pPr>
        <w:ind w:left="3118" w:hanging="850"/>
      </w:pPr>
      <w:rPr>
        <w:rFonts w:hint="eastAsia"/>
      </w:rPr>
    </w:lvl>
    <w:lvl w:ilvl="5">
      <w:start w:val="1"/>
      <w:numFmt w:val="decimal"/>
      <w:lvlText w:val="%1.%2.%3.%4.%5.%6"/>
      <w:lvlJc w:val="left"/>
      <w:pPr>
        <w:ind w:left="3827" w:hanging="1134"/>
      </w:pPr>
      <w:rPr>
        <w:rFonts w:hint="eastAsia"/>
      </w:rPr>
    </w:lvl>
    <w:lvl w:ilvl="6">
      <w:start w:val="1"/>
      <w:numFmt w:val="decimal"/>
      <w:lvlText w:val="%1.%2.%3.%4.%5.%6.%7"/>
      <w:lvlJc w:val="left"/>
      <w:pPr>
        <w:ind w:left="4394" w:hanging="1276"/>
      </w:pPr>
      <w:rPr>
        <w:rFonts w:hint="eastAsia"/>
      </w:rPr>
    </w:lvl>
    <w:lvl w:ilvl="7">
      <w:start w:val="1"/>
      <w:numFmt w:val="decimal"/>
      <w:lvlText w:val="%1.%2.%3.%4.%5.%6.%7.%8"/>
      <w:lvlJc w:val="left"/>
      <w:pPr>
        <w:ind w:left="4961" w:hanging="1418"/>
      </w:pPr>
      <w:rPr>
        <w:rFonts w:hint="eastAsia"/>
      </w:rPr>
    </w:lvl>
    <w:lvl w:ilvl="8">
      <w:start w:val="1"/>
      <w:numFmt w:val="decimal"/>
      <w:lvlText w:val="%1.%2.%3.%4.%5.%6.%7.%8.%9"/>
      <w:lvlJc w:val="left"/>
      <w:pPr>
        <w:ind w:left="5669" w:hanging="1700"/>
      </w:pPr>
      <w:rPr>
        <w:rFonts w:hint="eastAsia"/>
      </w:rPr>
    </w:lvl>
  </w:abstractNum>
  <w:abstractNum w:abstractNumId="56" w15:restartNumberingAfterBreak="0">
    <w:nsid w:val="793717B0"/>
    <w:multiLevelType w:val="hybridMultilevel"/>
    <w:tmpl w:val="05DE7E76"/>
    <w:lvl w:ilvl="0" w:tplc="142C3382">
      <w:start w:val="1"/>
      <w:numFmt w:val="decimal"/>
      <w:lvlText w:val="(%1)"/>
      <w:lvlJc w:val="left"/>
      <w:pPr>
        <w:ind w:left="840" w:hanging="360"/>
      </w:pPr>
      <w:rPr>
        <w:rFonts w:hint="default"/>
        <w:color w:val="auto"/>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57" w15:restartNumberingAfterBreak="0">
    <w:nsid w:val="7C517768"/>
    <w:multiLevelType w:val="hybridMultilevel"/>
    <w:tmpl w:val="3E747466"/>
    <w:lvl w:ilvl="0" w:tplc="46269868">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num w:numId="1" w16cid:durableId="1727797975">
    <w:abstractNumId w:val="21"/>
  </w:num>
  <w:num w:numId="2" w16cid:durableId="379869239">
    <w:abstractNumId w:val="0"/>
  </w:num>
  <w:num w:numId="3" w16cid:durableId="2046368152">
    <w:abstractNumId w:val="14"/>
  </w:num>
  <w:num w:numId="4" w16cid:durableId="964888601">
    <w:abstractNumId w:val="38"/>
  </w:num>
  <w:num w:numId="5" w16cid:durableId="485098450">
    <w:abstractNumId w:val="8"/>
  </w:num>
  <w:num w:numId="6" w16cid:durableId="667631102">
    <w:abstractNumId w:val="29"/>
  </w:num>
  <w:num w:numId="7" w16cid:durableId="667363662">
    <w:abstractNumId w:val="47"/>
  </w:num>
  <w:num w:numId="8" w16cid:durableId="703750784">
    <w:abstractNumId w:val="2"/>
  </w:num>
  <w:num w:numId="9" w16cid:durableId="1219705693">
    <w:abstractNumId w:val="12"/>
  </w:num>
  <w:num w:numId="10" w16cid:durableId="1353414429">
    <w:abstractNumId w:val="15"/>
  </w:num>
  <w:num w:numId="11" w16cid:durableId="558638190">
    <w:abstractNumId w:val="22"/>
  </w:num>
  <w:num w:numId="12" w16cid:durableId="1520697792">
    <w:abstractNumId w:val="9"/>
  </w:num>
  <w:num w:numId="13" w16cid:durableId="751589518">
    <w:abstractNumId w:val="43"/>
  </w:num>
  <w:num w:numId="14" w16cid:durableId="1247379129">
    <w:abstractNumId w:val="20"/>
  </w:num>
  <w:num w:numId="15" w16cid:durableId="1670447704">
    <w:abstractNumId w:val="13"/>
  </w:num>
  <w:num w:numId="16" w16cid:durableId="93207456">
    <w:abstractNumId w:val="27"/>
  </w:num>
  <w:num w:numId="17" w16cid:durableId="1900707261">
    <w:abstractNumId w:val="33"/>
  </w:num>
  <w:num w:numId="18" w16cid:durableId="116946574">
    <w:abstractNumId w:val="52"/>
  </w:num>
  <w:num w:numId="19" w16cid:durableId="176892952">
    <w:abstractNumId w:val="39"/>
  </w:num>
  <w:num w:numId="20" w16cid:durableId="441192730">
    <w:abstractNumId w:val="21"/>
  </w:num>
  <w:num w:numId="21" w16cid:durableId="778837636">
    <w:abstractNumId w:val="53"/>
  </w:num>
  <w:num w:numId="22" w16cid:durableId="1407148425">
    <w:abstractNumId w:val="25"/>
  </w:num>
  <w:num w:numId="23" w16cid:durableId="1614357174">
    <w:abstractNumId w:val="37"/>
  </w:num>
  <w:num w:numId="24" w16cid:durableId="346297877">
    <w:abstractNumId w:val="44"/>
  </w:num>
  <w:num w:numId="25" w16cid:durableId="2139644838">
    <w:abstractNumId w:val="16"/>
  </w:num>
  <w:num w:numId="26" w16cid:durableId="1573541232">
    <w:abstractNumId w:val="10"/>
  </w:num>
  <w:num w:numId="27" w16cid:durableId="1012029854">
    <w:abstractNumId w:val="45"/>
  </w:num>
  <w:num w:numId="28" w16cid:durableId="140268671">
    <w:abstractNumId w:val="36"/>
  </w:num>
  <w:num w:numId="29" w16cid:durableId="1079250376">
    <w:abstractNumId w:val="35"/>
  </w:num>
  <w:num w:numId="30" w16cid:durableId="1272006105">
    <w:abstractNumId w:val="48"/>
  </w:num>
  <w:num w:numId="31" w16cid:durableId="1679848935">
    <w:abstractNumId w:val="28"/>
  </w:num>
  <w:num w:numId="32" w16cid:durableId="804545294">
    <w:abstractNumId w:val="46"/>
  </w:num>
  <w:num w:numId="33" w16cid:durableId="1039546617">
    <w:abstractNumId w:val="51"/>
  </w:num>
  <w:num w:numId="34" w16cid:durableId="745036287">
    <w:abstractNumId w:val="32"/>
  </w:num>
  <w:num w:numId="35" w16cid:durableId="1792236739">
    <w:abstractNumId w:val="23"/>
  </w:num>
  <w:num w:numId="36" w16cid:durableId="125898185">
    <w:abstractNumId w:val="40"/>
  </w:num>
  <w:num w:numId="37" w16cid:durableId="2115175217">
    <w:abstractNumId w:val="30"/>
  </w:num>
  <w:num w:numId="38" w16cid:durableId="1264846209">
    <w:abstractNumId w:val="24"/>
  </w:num>
  <w:num w:numId="39" w16cid:durableId="1304115650">
    <w:abstractNumId w:val="31"/>
  </w:num>
  <w:num w:numId="40" w16cid:durableId="1526014096">
    <w:abstractNumId w:val="7"/>
  </w:num>
  <w:num w:numId="41" w16cid:durableId="672605995">
    <w:abstractNumId w:val="54"/>
  </w:num>
  <w:num w:numId="42" w16cid:durableId="1335769452">
    <w:abstractNumId w:val="34"/>
  </w:num>
  <w:num w:numId="43" w16cid:durableId="1554123413">
    <w:abstractNumId w:val="18"/>
  </w:num>
  <w:num w:numId="44" w16cid:durableId="529101877">
    <w:abstractNumId w:val="19"/>
  </w:num>
  <w:num w:numId="45" w16cid:durableId="373697141">
    <w:abstractNumId w:val="4"/>
  </w:num>
  <w:num w:numId="46" w16cid:durableId="1413431449">
    <w:abstractNumId w:val="50"/>
  </w:num>
  <w:num w:numId="47" w16cid:durableId="162016167">
    <w:abstractNumId w:val="49"/>
  </w:num>
  <w:num w:numId="48" w16cid:durableId="2037924618">
    <w:abstractNumId w:val="21"/>
  </w:num>
  <w:num w:numId="49" w16cid:durableId="39592077">
    <w:abstractNumId w:val="5"/>
  </w:num>
  <w:num w:numId="50" w16cid:durableId="1531992607">
    <w:abstractNumId w:val="26"/>
  </w:num>
  <w:num w:numId="51" w16cid:durableId="1317105555">
    <w:abstractNumId w:val="5"/>
  </w:num>
  <w:num w:numId="52" w16cid:durableId="1919754748">
    <w:abstractNumId w:val="6"/>
  </w:num>
  <w:num w:numId="53" w16cid:durableId="1647278521">
    <w:abstractNumId w:val="55"/>
  </w:num>
  <w:num w:numId="54" w16cid:durableId="1484276894">
    <w:abstractNumId w:val="11"/>
  </w:num>
  <w:num w:numId="55" w16cid:durableId="1331251440">
    <w:abstractNumId w:val="56"/>
  </w:num>
  <w:num w:numId="56" w16cid:durableId="401877549">
    <w:abstractNumId w:val="1"/>
  </w:num>
  <w:num w:numId="57" w16cid:durableId="1604921639">
    <w:abstractNumId w:val="3"/>
  </w:num>
  <w:num w:numId="58" w16cid:durableId="777607512">
    <w:abstractNumId w:val="17"/>
  </w:num>
  <w:num w:numId="59" w16cid:durableId="1067149833">
    <w:abstractNumId w:val="57"/>
  </w:num>
  <w:num w:numId="60" w16cid:durableId="291135375">
    <w:abstractNumId w:val="41"/>
  </w:num>
  <w:num w:numId="61" w16cid:durableId="1203515161">
    <w:abstractNumId w:val="21"/>
  </w:num>
  <w:num w:numId="62" w16cid:durableId="608125169">
    <w:abstractNumId w:val="42"/>
  </w:num>
  <w:num w:numId="63" w16cid:durableId="1237593662">
    <w:abstractNumId w:val="21"/>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bordersDoNotSurroundHeader/>
  <w:bordersDoNotSurroundFooter/>
  <w:activeWritingStyle w:appName="MSWord" w:lang="en-US" w:vendorID="64" w:dllVersion="6" w:nlCheck="1" w:checkStyle="0"/>
  <w:activeWritingStyle w:appName="MSWord" w:lang="zh-CN" w:vendorID="64" w:dllVersion="5" w:nlCheck="1" w:checkStyle="1"/>
  <w:activeWritingStyle w:appName="MSWord" w:lang="en-US" w:vendorID="64" w:dllVersion="4096" w:nlCheck="1" w:checkStyle="0"/>
  <w:activeWritingStyle w:appName="MSWord" w:lang="zh-CN" w:vendorID="64" w:dllVersion="0" w:nlCheck="1" w:checkStyle="1"/>
  <w:activeWritingStyle w:appName="MSWord" w:lang="en-US" w:vendorID="64" w:dllVersion="0" w:nlCheck="1" w:checkStyle="0"/>
  <w:defaultTabStop w:val="42"/>
  <w:drawingGridHorizontalSpacing w:val="105"/>
  <w:drawingGridVerticalSpacing w:val="337"/>
  <w:displayHorizontalDrawingGridEvery w:val="0"/>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1&lt;/Suspended&gt;&lt;/ENInstantFormat&gt;"/>
    <w:docVar w:name="EN.Layout" w:val="&lt;ENLayout&gt;&lt;Style&gt;Chinese Std GBT7714 (author-year) &lt;/Style&gt;&lt;LeftDelim&gt;{&lt;/LeftDelim&gt;&lt;RightDelim&gt;}&lt;/RightDelim&gt;&lt;FontName&gt;Calibri&lt;/FontName&gt;&lt;FontSize&gt;10&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fwsetrasqzdp0revvalx2aasa9f9sep9tpsz&quot;&gt;燃烧优化EndNote库&lt;record-ids&gt;&lt;item&gt;20&lt;/item&gt;&lt;item&gt;26&lt;/item&gt;&lt;item&gt;64&lt;/item&gt;&lt;item&gt;70&lt;/item&gt;&lt;item&gt;72&lt;/item&gt;&lt;item&gt;79&lt;/item&gt;&lt;item&gt;80&lt;/item&gt;&lt;item&gt;83&lt;/item&gt;&lt;item&gt;85&lt;/item&gt;&lt;item&gt;86&lt;/item&gt;&lt;item&gt;87&lt;/item&gt;&lt;item&gt;91&lt;/item&gt;&lt;item&gt;94&lt;/item&gt;&lt;item&gt;95&lt;/item&gt;&lt;item&gt;96&lt;/item&gt;&lt;item&gt;97&lt;/item&gt;&lt;item&gt;98&lt;/item&gt;&lt;item&gt;99&lt;/item&gt;&lt;item&gt;102&lt;/item&gt;&lt;item&gt;103&lt;/item&gt;&lt;item&gt;104&lt;/item&gt;&lt;item&gt;105&lt;/item&gt;&lt;item&gt;106&lt;/item&gt;&lt;item&gt;107&lt;/item&gt;&lt;item&gt;108&lt;/item&gt;&lt;item&gt;110&lt;/item&gt;&lt;item&gt;111&lt;/item&gt;&lt;item&gt;113&lt;/item&gt;&lt;item&gt;114&lt;/item&gt;&lt;item&gt;115&lt;/item&gt;&lt;item&gt;116&lt;/item&gt;&lt;item&gt;117&lt;/item&gt;&lt;item&gt;119&lt;/item&gt;&lt;item&gt;120&lt;/item&gt;&lt;item&gt;121&lt;/item&gt;&lt;item&gt;122&lt;/item&gt;&lt;item&gt;123&lt;/item&gt;&lt;item&gt;124&lt;/item&gt;&lt;item&gt;125&lt;/item&gt;&lt;item&gt;126&lt;/item&gt;&lt;item&gt;128&lt;/item&gt;&lt;item&gt;129&lt;/item&gt;&lt;item&gt;130&lt;/item&gt;&lt;item&gt;131&lt;/item&gt;&lt;item&gt;132&lt;/item&gt;&lt;item&gt;133&lt;/item&gt;&lt;item&gt;134&lt;/item&gt;&lt;item&gt;137&lt;/item&gt;&lt;item&gt;138&lt;/item&gt;&lt;item&gt;139&lt;/item&gt;&lt;item&gt;141&lt;/item&gt;&lt;item&gt;142&lt;/item&gt;&lt;item&gt;143&lt;/item&gt;&lt;item&gt;144&lt;/item&gt;&lt;item&gt;146&lt;/item&gt;&lt;item&gt;148&lt;/item&gt;&lt;item&gt;149&lt;/item&gt;&lt;item&gt;150&lt;/item&gt;&lt;item&gt;151&lt;/item&gt;&lt;item&gt;155&lt;/item&gt;&lt;item&gt;156&lt;/item&gt;&lt;item&gt;157&lt;/item&gt;&lt;item&gt;158&lt;/item&gt;&lt;item&gt;159&lt;/item&gt;&lt;item&gt;160&lt;/item&gt;&lt;item&gt;161&lt;/item&gt;&lt;item&gt;162&lt;/item&gt;&lt;item&gt;163&lt;/item&gt;&lt;item&gt;164&lt;/item&gt;&lt;item&gt;165&lt;/item&gt;&lt;item&gt;166&lt;/item&gt;&lt;item&gt;167&lt;/item&gt;&lt;item&gt;169&lt;/item&gt;&lt;item&gt;170&lt;/item&gt;&lt;item&gt;173&lt;/item&gt;&lt;item&gt;174&lt;/item&gt;&lt;item&gt;175&lt;/item&gt;&lt;item&gt;176&lt;/item&gt;&lt;item&gt;177&lt;/item&gt;&lt;item&gt;185&lt;/item&gt;&lt;item&gt;186&lt;/item&gt;&lt;item&gt;187&lt;/item&gt;&lt;item&gt;188&lt;/item&gt;&lt;item&gt;189&lt;/item&gt;&lt;item&gt;190&lt;/item&gt;&lt;item&gt;191&lt;/item&gt;&lt;/record-ids&gt;&lt;/item&gt;&lt;/Libraries&gt;"/>
  </w:docVars>
  <w:rsids>
    <w:rsidRoot w:val="00EF3E97"/>
    <w:rsid w:val="0000076A"/>
    <w:rsid w:val="00000AD4"/>
    <w:rsid w:val="00000F15"/>
    <w:rsid w:val="00002361"/>
    <w:rsid w:val="00003112"/>
    <w:rsid w:val="00003211"/>
    <w:rsid w:val="00003776"/>
    <w:rsid w:val="00004083"/>
    <w:rsid w:val="0000539F"/>
    <w:rsid w:val="00005654"/>
    <w:rsid w:val="00005BC3"/>
    <w:rsid w:val="0000654F"/>
    <w:rsid w:val="00006724"/>
    <w:rsid w:val="000068A1"/>
    <w:rsid w:val="000070FE"/>
    <w:rsid w:val="000071C5"/>
    <w:rsid w:val="00007681"/>
    <w:rsid w:val="0000786C"/>
    <w:rsid w:val="00010AA2"/>
    <w:rsid w:val="00010E11"/>
    <w:rsid w:val="0001108C"/>
    <w:rsid w:val="000110A1"/>
    <w:rsid w:val="00012AAD"/>
    <w:rsid w:val="00012D5F"/>
    <w:rsid w:val="0001344E"/>
    <w:rsid w:val="00014029"/>
    <w:rsid w:val="00014256"/>
    <w:rsid w:val="00014F1F"/>
    <w:rsid w:val="0001577E"/>
    <w:rsid w:val="00016359"/>
    <w:rsid w:val="00016672"/>
    <w:rsid w:val="0001709A"/>
    <w:rsid w:val="00017287"/>
    <w:rsid w:val="000175E2"/>
    <w:rsid w:val="00020064"/>
    <w:rsid w:val="000202FD"/>
    <w:rsid w:val="00020647"/>
    <w:rsid w:val="0002070F"/>
    <w:rsid w:val="00020862"/>
    <w:rsid w:val="00020ABB"/>
    <w:rsid w:val="00021D3B"/>
    <w:rsid w:val="00022124"/>
    <w:rsid w:val="00022283"/>
    <w:rsid w:val="00023E44"/>
    <w:rsid w:val="00024034"/>
    <w:rsid w:val="000241E9"/>
    <w:rsid w:val="0002435D"/>
    <w:rsid w:val="00024C01"/>
    <w:rsid w:val="00024D32"/>
    <w:rsid w:val="00024E26"/>
    <w:rsid w:val="00024E80"/>
    <w:rsid w:val="00025239"/>
    <w:rsid w:val="00025B7F"/>
    <w:rsid w:val="0002603B"/>
    <w:rsid w:val="00026284"/>
    <w:rsid w:val="000265A1"/>
    <w:rsid w:val="00026D31"/>
    <w:rsid w:val="00026EB8"/>
    <w:rsid w:val="0002756F"/>
    <w:rsid w:val="00027598"/>
    <w:rsid w:val="00027ADE"/>
    <w:rsid w:val="00027B73"/>
    <w:rsid w:val="0003029D"/>
    <w:rsid w:val="000308BF"/>
    <w:rsid w:val="00030D64"/>
    <w:rsid w:val="00030E4E"/>
    <w:rsid w:val="00030FAD"/>
    <w:rsid w:val="0003129B"/>
    <w:rsid w:val="000312C6"/>
    <w:rsid w:val="00031933"/>
    <w:rsid w:val="00032617"/>
    <w:rsid w:val="00032CC7"/>
    <w:rsid w:val="00032E31"/>
    <w:rsid w:val="00032F1B"/>
    <w:rsid w:val="00034075"/>
    <w:rsid w:val="000342B8"/>
    <w:rsid w:val="00034DE0"/>
    <w:rsid w:val="0003584E"/>
    <w:rsid w:val="00035A77"/>
    <w:rsid w:val="00035AC2"/>
    <w:rsid w:val="00035D1D"/>
    <w:rsid w:val="0003618D"/>
    <w:rsid w:val="0003677D"/>
    <w:rsid w:val="00036ABB"/>
    <w:rsid w:val="00037A45"/>
    <w:rsid w:val="000400E2"/>
    <w:rsid w:val="0004076A"/>
    <w:rsid w:val="00041889"/>
    <w:rsid w:val="00042189"/>
    <w:rsid w:val="000429C0"/>
    <w:rsid w:val="000431F9"/>
    <w:rsid w:val="00043429"/>
    <w:rsid w:val="00043577"/>
    <w:rsid w:val="000439FF"/>
    <w:rsid w:val="00044478"/>
    <w:rsid w:val="00044486"/>
    <w:rsid w:val="0004473C"/>
    <w:rsid w:val="00044BBA"/>
    <w:rsid w:val="00045206"/>
    <w:rsid w:val="000455C5"/>
    <w:rsid w:val="0004581C"/>
    <w:rsid w:val="00045907"/>
    <w:rsid w:val="00045E7E"/>
    <w:rsid w:val="00046C5D"/>
    <w:rsid w:val="00046C81"/>
    <w:rsid w:val="00046C90"/>
    <w:rsid w:val="0004787B"/>
    <w:rsid w:val="00047A9E"/>
    <w:rsid w:val="00047BD5"/>
    <w:rsid w:val="00047CB0"/>
    <w:rsid w:val="00051346"/>
    <w:rsid w:val="00051C98"/>
    <w:rsid w:val="00052AE1"/>
    <w:rsid w:val="0005356B"/>
    <w:rsid w:val="000535CB"/>
    <w:rsid w:val="000538DA"/>
    <w:rsid w:val="00053E45"/>
    <w:rsid w:val="00054B4A"/>
    <w:rsid w:val="00054BAD"/>
    <w:rsid w:val="00054F16"/>
    <w:rsid w:val="000557A3"/>
    <w:rsid w:val="000559D7"/>
    <w:rsid w:val="0005627D"/>
    <w:rsid w:val="00056671"/>
    <w:rsid w:val="000568D8"/>
    <w:rsid w:val="000569A9"/>
    <w:rsid w:val="00057250"/>
    <w:rsid w:val="0005747C"/>
    <w:rsid w:val="00057F58"/>
    <w:rsid w:val="00060056"/>
    <w:rsid w:val="0006043C"/>
    <w:rsid w:val="000609EE"/>
    <w:rsid w:val="00061099"/>
    <w:rsid w:val="0006149A"/>
    <w:rsid w:val="00061C3F"/>
    <w:rsid w:val="00061F2A"/>
    <w:rsid w:val="000631EC"/>
    <w:rsid w:val="00063FE3"/>
    <w:rsid w:val="000642EE"/>
    <w:rsid w:val="00064A8F"/>
    <w:rsid w:val="00065AB3"/>
    <w:rsid w:val="00066264"/>
    <w:rsid w:val="00067B76"/>
    <w:rsid w:val="00067D91"/>
    <w:rsid w:val="00067E34"/>
    <w:rsid w:val="000704F5"/>
    <w:rsid w:val="00070CE3"/>
    <w:rsid w:val="00070E3F"/>
    <w:rsid w:val="00070F2B"/>
    <w:rsid w:val="00071082"/>
    <w:rsid w:val="000716D9"/>
    <w:rsid w:val="000716EE"/>
    <w:rsid w:val="00071A83"/>
    <w:rsid w:val="00071DD1"/>
    <w:rsid w:val="00071DF1"/>
    <w:rsid w:val="00071EBF"/>
    <w:rsid w:val="0007248E"/>
    <w:rsid w:val="00072CE0"/>
    <w:rsid w:val="000732E5"/>
    <w:rsid w:val="00073AD2"/>
    <w:rsid w:val="00073C97"/>
    <w:rsid w:val="00074C51"/>
    <w:rsid w:val="0007542C"/>
    <w:rsid w:val="00075430"/>
    <w:rsid w:val="000760F5"/>
    <w:rsid w:val="0007665C"/>
    <w:rsid w:val="0007680F"/>
    <w:rsid w:val="00077A6F"/>
    <w:rsid w:val="00077ED0"/>
    <w:rsid w:val="00080B54"/>
    <w:rsid w:val="0008108A"/>
    <w:rsid w:val="00081328"/>
    <w:rsid w:val="000816DC"/>
    <w:rsid w:val="00081756"/>
    <w:rsid w:val="000818B2"/>
    <w:rsid w:val="00081E50"/>
    <w:rsid w:val="00081FA7"/>
    <w:rsid w:val="000824DD"/>
    <w:rsid w:val="00082E79"/>
    <w:rsid w:val="00082EEB"/>
    <w:rsid w:val="000831A2"/>
    <w:rsid w:val="00083937"/>
    <w:rsid w:val="000839DA"/>
    <w:rsid w:val="00086334"/>
    <w:rsid w:val="000865C0"/>
    <w:rsid w:val="00086B5E"/>
    <w:rsid w:val="00086BB0"/>
    <w:rsid w:val="00086E1A"/>
    <w:rsid w:val="00086F70"/>
    <w:rsid w:val="000903FB"/>
    <w:rsid w:val="000907B6"/>
    <w:rsid w:val="00090A49"/>
    <w:rsid w:val="00090CBD"/>
    <w:rsid w:val="000915AB"/>
    <w:rsid w:val="00091679"/>
    <w:rsid w:val="000918F7"/>
    <w:rsid w:val="00091E88"/>
    <w:rsid w:val="00091F03"/>
    <w:rsid w:val="000922F2"/>
    <w:rsid w:val="00092349"/>
    <w:rsid w:val="0009243F"/>
    <w:rsid w:val="0009483D"/>
    <w:rsid w:val="00094BAA"/>
    <w:rsid w:val="00094CF2"/>
    <w:rsid w:val="0009531F"/>
    <w:rsid w:val="0009588A"/>
    <w:rsid w:val="00095DD9"/>
    <w:rsid w:val="00097005"/>
    <w:rsid w:val="0009721C"/>
    <w:rsid w:val="0009791D"/>
    <w:rsid w:val="00097F7D"/>
    <w:rsid w:val="000A0C31"/>
    <w:rsid w:val="000A0DF0"/>
    <w:rsid w:val="000A0EA1"/>
    <w:rsid w:val="000A10AC"/>
    <w:rsid w:val="000A1156"/>
    <w:rsid w:val="000A13ED"/>
    <w:rsid w:val="000A19CD"/>
    <w:rsid w:val="000A1BF0"/>
    <w:rsid w:val="000A206D"/>
    <w:rsid w:val="000A20B9"/>
    <w:rsid w:val="000A2165"/>
    <w:rsid w:val="000A2320"/>
    <w:rsid w:val="000A2B29"/>
    <w:rsid w:val="000A2ED8"/>
    <w:rsid w:val="000A33DC"/>
    <w:rsid w:val="000A409D"/>
    <w:rsid w:val="000A53F4"/>
    <w:rsid w:val="000A5A29"/>
    <w:rsid w:val="000A5DE7"/>
    <w:rsid w:val="000A5EA3"/>
    <w:rsid w:val="000A601D"/>
    <w:rsid w:val="000A7777"/>
    <w:rsid w:val="000A7B8C"/>
    <w:rsid w:val="000A7BB9"/>
    <w:rsid w:val="000B0170"/>
    <w:rsid w:val="000B0373"/>
    <w:rsid w:val="000B12F7"/>
    <w:rsid w:val="000B15AA"/>
    <w:rsid w:val="000B196D"/>
    <w:rsid w:val="000B241E"/>
    <w:rsid w:val="000B2CF8"/>
    <w:rsid w:val="000B429D"/>
    <w:rsid w:val="000B43D8"/>
    <w:rsid w:val="000B49C2"/>
    <w:rsid w:val="000B6159"/>
    <w:rsid w:val="000B6899"/>
    <w:rsid w:val="000B6B13"/>
    <w:rsid w:val="000B74AF"/>
    <w:rsid w:val="000B7678"/>
    <w:rsid w:val="000B7DD6"/>
    <w:rsid w:val="000C05D9"/>
    <w:rsid w:val="000C0AF4"/>
    <w:rsid w:val="000C1107"/>
    <w:rsid w:val="000C1DDC"/>
    <w:rsid w:val="000C269E"/>
    <w:rsid w:val="000C28E8"/>
    <w:rsid w:val="000C2CBB"/>
    <w:rsid w:val="000C2E86"/>
    <w:rsid w:val="000C3632"/>
    <w:rsid w:val="000C5529"/>
    <w:rsid w:val="000C55B0"/>
    <w:rsid w:val="000C5FF6"/>
    <w:rsid w:val="000C6841"/>
    <w:rsid w:val="000C7CE2"/>
    <w:rsid w:val="000D00A8"/>
    <w:rsid w:val="000D026C"/>
    <w:rsid w:val="000D07F1"/>
    <w:rsid w:val="000D0C34"/>
    <w:rsid w:val="000D0D46"/>
    <w:rsid w:val="000D1C97"/>
    <w:rsid w:val="000D1CC0"/>
    <w:rsid w:val="000D284F"/>
    <w:rsid w:val="000D2B35"/>
    <w:rsid w:val="000D3058"/>
    <w:rsid w:val="000D3231"/>
    <w:rsid w:val="000D35EB"/>
    <w:rsid w:val="000D38AB"/>
    <w:rsid w:val="000D38FD"/>
    <w:rsid w:val="000D4096"/>
    <w:rsid w:val="000D5328"/>
    <w:rsid w:val="000D548B"/>
    <w:rsid w:val="000D575D"/>
    <w:rsid w:val="000D5882"/>
    <w:rsid w:val="000D5C2E"/>
    <w:rsid w:val="000D5F4E"/>
    <w:rsid w:val="000D6FA2"/>
    <w:rsid w:val="000D73F7"/>
    <w:rsid w:val="000D79B6"/>
    <w:rsid w:val="000E0490"/>
    <w:rsid w:val="000E09BB"/>
    <w:rsid w:val="000E0CB9"/>
    <w:rsid w:val="000E12EF"/>
    <w:rsid w:val="000E211A"/>
    <w:rsid w:val="000E23E4"/>
    <w:rsid w:val="000E271C"/>
    <w:rsid w:val="000E3489"/>
    <w:rsid w:val="000E3542"/>
    <w:rsid w:val="000E4B09"/>
    <w:rsid w:val="000E4E64"/>
    <w:rsid w:val="000E4EFD"/>
    <w:rsid w:val="000E5AAA"/>
    <w:rsid w:val="000E5B4E"/>
    <w:rsid w:val="000E5E11"/>
    <w:rsid w:val="000E5F01"/>
    <w:rsid w:val="000E6911"/>
    <w:rsid w:val="000E6DFA"/>
    <w:rsid w:val="000E73BE"/>
    <w:rsid w:val="000E7937"/>
    <w:rsid w:val="000F044F"/>
    <w:rsid w:val="000F06CB"/>
    <w:rsid w:val="000F0C3E"/>
    <w:rsid w:val="000F0CBC"/>
    <w:rsid w:val="000F15BA"/>
    <w:rsid w:val="000F160D"/>
    <w:rsid w:val="000F1752"/>
    <w:rsid w:val="000F1B07"/>
    <w:rsid w:val="000F2505"/>
    <w:rsid w:val="000F29B4"/>
    <w:rsid w:val="000F2F7C"/>
    <w:rsid w:val="000F3333"/>
    <w:rsid w:val="000F3607"/>
    <w:rsid w:val="000F3D51"/>
    <w:rsid w:val="000F3DAC"/>
    <w:rsid w:val="000F4474"/>
    <w:rsid w:val="000F5527"/>
    <w:rsid w:val="000F5B83"/>
    <w:rsid w:val="000F5DA1"/>
    <w:rsid w:val="000F6150"/>
    <w:rsid w:val="000F6977"/>
    <w:rsid w:val="000F69FE"/>
    <w:rsid w:val="000F6D0D"/>
    <w:rsid w:val="000F79BD"/>
    <w:rsid w:val="00100F43"/>
    <w:rsid w:val="00101290"/>
    <w:rsid w:val="0010135B"/>
    <w:rsid w:val="001015B1"/>
    <w:rsid w:val="00101732"/>
    <w:rsid w:val="001025B6"/>
    <w:rsid w:val="00102747"/>
    <w:rsid w:val="00104121"/>
    <w:rsid w:val="00104227"/>
    <w:rsid w:val="00104B9F"/>
    <w:rsid w:val="00106874"/>
    <w:rsid w:val="0011087D"/>
    <w:rsid w:val="00110F9D"/>
    <w:rsid w:val="001110B1"/>
    <w:rsid w:val="001117D1"/>
    <w:rsid w:val="00112252"/>
    <w:rsid w:val="001138A1"/>
    <w:rsid w:val="00113998"/>
    <w:rsid w:val="00113A74"/>
    <w:rsid w:val="00113D50"/>
    <w:rsid w:val="0011453E"/>
    <w:rsid w:val="00114A83"/>
    <w:rsid w:val="00114E7D"/>
    <w:rsid w:val="00115CC2"/>
    <w:rsid w:val="00116EF1"/>
    <w:rsid w:val="001174D8"/>
    <w:rsid w:val="00117B14"/>
    <w:rsid w:val="00117C35"/>
    <w:rsid w:val="00117D62"/>
    <w:rsid w:val="00117F0A"/>
    <w:rsid w:val="00117FAA"/>
    <w:rsid w:val="00120A89"/>
    <w:rsid w:val="00120D44"/>
    <w:rsid w:val="00121849"/>
    <w:rsid w:val="00121869"/>
    <w:rsid w:val="00121975"/>
    <w:rsid w:val="00122771"/>
    <w:rsid w:val="001234B7"/>
    <w:rsid w:val="001239CC"/>
    <w:rsid w:val="00123F4F"/>
    <w:rsid w:val="0012522B"/>
    <w:rsid w:val="00125CC1"/>
    <w:rsid w:val="00125E7E"/>
    <w:rsid w:val="00125FE1"/>
    <w:rsid w:val="0012605A"/>
    <w:rsid w:val="00126533"/>
    <w:rsid w:val="001268EE"/>
    <w:rsid w:val="0013064B"/>
    <w:rsid w:val="00131133"/>
    <w:rsid w:val="00131AAF"/>
    <w:rsid w:val="00132B93"/>
    <w:rsid w:val="00132BF0"/>
    <w:rsid w:val="00133365"/>
    <w:rsid w:val="001338A6"/>
    <w:rsid w:val="00134058"/>
    <w:rsid w:val="001347A6"/>
    <w:rsid w:val="00134836"/>
    <w:rsid w:val="00134838"/>
    <w:rsid w:val="00134DA7"/>
    <w:rsid w:val="0013571A"/>
    <w:rsid w:val="00136717"/>
    <w:rsid w:val="00136EF2"/>
    <w:rsid w:val="00136F45"/>
    <w:rsid w:val="001376B9"/>
    <w:rsid w:val="00140254"/>
    <w:rsid w:val="001405E1"/>
    <w:rsid w:val="00140C54"/>
    <w:rsid w:val="00140CB6"/>
    <w:rsid w:val="001411B1"/>
    <w:rsid w:val="00141511"/>
    <w:rsid w:val="0014265B"/>
    <w:rsid w:val="00142F1A"/>
    <w:rsid w:val="001430B9"/>
    <w:rsid w:val="00143891"/>
    <w:rsid w:val="00143E2E"/>
    <w:rsid w:val="001442DC"/>
    <w:rsid w:val="00144B48"/>
    <w:rsid w:val="00145462"/>
    <w:rsid w:val="00145E67"/>
    <w:rsid w:val="00145FAC"/>
    <w:rsid w:val="001464BE"/>
    <w:rsid w:val="00147999"/>
    <w:rsid w:val="00147B33"/>
    <w:rsid w:val="00147E4F"/>
    <w:rsid w:val="00150F18"/>
    <w:rsid w:val="00151239"/>
    <w:rsid w:val="00151583"/>
    <w:rsid w:val="00151AF1"/>
    <w:rsid w:val="0015211B"/>
    <w:rsid w:val="00152BCD"/>
    <w:rsid w:val="001534DF"/>
    <w:rsid w:val="00153AE1"/>
    <w:rsid w:val="00154900"/>
    <w:rsid w:val="00154CD6"/>
    <w:rsid w:val="00154D64"/>
    <w:rsid w:val="0015613B"/>
    <w:rsid w:val="0015634A"/>
    <w:rsid w:val="00156363"/>
    <w:rsid w:val="00156AA5"/>
    <w:rsid w:val="00156C24"/>
    <w:rsid w:val="00156F4D"/>
    <w:rsid w:val="00160BD4"/>
    <w:rsid w:val="00161725"/>
    <w:rsid w:val="00161773"/>
    <w:rsid w:val="00161A14"/>
    <w:rsid w:val="001622F7"/>
    <w:rsid w:val="00162621"/>
    <w:rsid w:val="0016323E"/>
    <w:rsid w:val="001633F7"/>
    <w:rsid w:val="00163864"/>
    <w:rsid w:val="00163890"/>
    <w:rsid w:val="00164022"/>
    <w:rsid w:val="00164BDF"/>
    <w:rsid w:val="00165BD6"/>
    <w:rsid w:val="001664BE"/>
    <w:rsid w:val="00167168"/>
    <w:rsid w:val="0016720F"/>
    <w:rsid w:val="0016758E"/>
    <w:rsid w:val="001675EA"/>
    <w:rsid w:val="00167796"/>
    <w:rsid w:val="00167F46"/>
    <w:rsid w:val="0017048A"/>
    <w:rsid w:val="001704A8"/>
    <w:rsid w:val="00170505"/>
    <w:rsid w:val="001705EE"/>
    <w:rsid w:val="00170675"/>
    <w:rsid w:val="001706F2"/>
    <w:rsid w:val="0017074D"/>
    <w:rsid w:val="00170EED"/>
    <w:rsid w:val="00171BCD"/>
    <w:rsid w:val="00171CCB"/>
    <w:rsid w:val="001728A0"/>
    <w:rsid w:val="00172BC7"/>
    <w:rsid w:val="00173377"/>
    <w:rsid w:val="00173AC2"/>
    <w:rsid w:val="001749ED"/>
    <w:rsid w:val="00174B37"/>
    <w:rsid w:val="00175BE9"/>
    <w:rsid w:val="00176B25"/>
    <w:rsid w:val="001774A9"/>
    <w:rsid w:val="00177706"/>
    <w:rsid w:val="00180273"/>
    <w:rsid w:val="00180932"/>
    <w:rsid w:val="0018116C"/>
    <w:rsid w:val="0018153E"/>
    <w:rsid w:val="001815B1"/>
    <w:rsid w:val="001817DA"/>
    <w:rsid w:val="001821AE"/>
    <w:rsid w:val="001821BB"/>
    <w:rsid w:val="001826EA"/>
    <w:rsid w:val="00184376"/>
    <w:rsid w:val="00184D11"/>
    <w:rsid w:val="001850AC"/>
    <w:rsid w:val="00185563"/>
    <w:rsid w:val="00185667"/>
    <w:rsid w:val="00185917"/>
    <w:rsid w:val="00185BB8"/>
    <w:rsid w:val="00185F39"/>
    <w:rsid w:val="0018748F"/>
    <w:rsid w:val="00187C16"/>
    <w:rsid w:val="00190B77"/>
    <w:rsid w:val="00191025"/>
    <w:rsid w:val="00191261"/>
    <w:rsid w:val="001913F8"/>
    <w:rsid w:val="00191BFB"/>
    <w:rsid w:val="00191D03"/>
    <w:rsid w:val="00191FE4"/>
    <w:rsid w:val="0019271B"/>
    <w:rsid w:val="001930DC"/>
    <w:rsid w:val="001932A5"/>
    <w:rsid w:val="001933B6"/>
    <w:rsid w:val="0019366F"/>
    <w:rsid w:val="00194153"/>
    <w:rsid w:val="00194AA3"/>
    <w:rsid w:val="00195901"/>
    <w:rsid w:val="00195EE0"/>
    <w:rsid w:val="00196278"/>
    <w:rsid w:val="001963DD"/>
    <w:rsid w:val="00196A94"/>
    <w:rsid w:val="00196B97"/>
    <w:rsid w:val="00196EB5"/>
    <w:rsid w:val="00197257"/>
    <w:rsid w:val="001977A2"/>
    <w:rsid w:val="00197D19"/>
    <w:rsid w:val="001A0259"/>
    <w:rsid w:val="001A07A5"/>
    <w:rsid w:val="001A0FA1"/>
    <w:rsid w:val="001A1B0A"/>
    <w:rsid w:val="001A1CCC"/>
    <w:rsid w:val="001A3677"/>
    <w:rsid w:val="001A372D"/>
    <w:rsid w:val="001A4C4A"/>
    <w:rsid w:val="001A5543"/>
    <w:rsid w:val="001A60A9"/>
    <w:rsid w:val="001A60EE"/>
    <w:rsid w:val="001A66A7"/>
    <w:rsid w:val="001A6C63"/>
    <w:rsid w:val="001A6DE2"/>
    <w:rsid w:val="001A7911"/>
    <w:rsid w:val="001A7D1A"/>
    <w:rsid w:val="001B056C"/>
    <w:rsid w:val="001B06E7"/>
    <w:rsid w:val="001B097B"/>
    <w:rsid w:val="001B22F3"/>
    <w:rsid w:val="001B29DC"/>
    <w:rsid w:val="001B2B84"/>
    <w:rsid w:val="001B2B8A"/>
    <w:rsid w:val="001B2EEB"/>
    <w:rsid w:val="001B332C"/>
    <w:rsid w:val="001B4167"/>
    <w:rsid w:val="001B4A18"/>
    <w:rsid w:val="001B4B50"/>
    <w:rsid w:val="001B4DBE"/>
    <w:rsid w:val="001B51A1"/>
    <w:rsid w:val="001B579F"/>
    <w:rsid w:val="001B5B7D"/>
    <w:rsid w:val="001B5BEA"/>
    <w:rsid w:val="001B6597"/>
    <w:rsid w:val="001B6C7B"/>
    <w:rsid w:val="001B773C"/>
    <w:rsid w:val="001C016C"/>
    <w:rsid w:val="001C08B2"/>
    <w:rsid w:val="001C0935"/>
    <w:rsid w:val="001C0C00"/>
    <w:rsid w:val="001C22DC"/>
    <w:rsid w:val="001C31F6"/>
    <w:rsid w:val="001C32D1"/>
    <w:rsid w:val="001C3504"/>
    <w:rsid w:val="001C3CDA"/>
    <w:rsid w:val="001C3E91"/>
    <w:rsid w:val="001C3F2D"/>
    <w:rsid w:val="001C43C2"/>
    <w:rsid w:val="001C48A5"/>
    <w:rsid w:val="001C4A27"/>
    <w:rsid w:val="001C4E6C"/>
    <w:rsid w:val="001C4FB2"/>
    <w:rsid w:val="001C6DE2"/>
    <w:rsid w:val="001C7005"/>
    <w:rsid w:val="001C713D"/>
    <w:rsid w:val="001C770B"/>
    <w:rsid w:val="001C79CB"/>
    <w:rsid w:val="001D005D"/>
    <w:rsid w:val="001D01A1"/>
    <w:rsid w:val="001D01E3"/>
    <w:rsid w:val="001D03AA"/>
    <w:rsid w:val="001D09E5"/>
    <w:rsid w:val="001D1392"/>
    <w:rsid w:val="001D1659"/>
    <w:rsid w:val="001D1853"/>
    <w:rsid w:val="001D1A21"/>
    <w:rsid w:val="001D258A"/>
    <w:rsid w:val="001D287E"/>
    <w:rsid w:val="001D295F"/>
    <w:rsid w:val="001D2A65"/>
    <w:rsid w:val="001D2C96"/>
    <w:rsid w:val="001D31C9"/>
    <w:rsid w:val="001D336D"/>
    <w:rsid w:val="001D35BE"/>
    <w:rsid w:val="001D3673"/>
    <w:rsid w:val="001D36F7"/>
    <w:rsid w:val="001D3BA0"/>
    <w:rsid w:val="001D4366"/>
    <w:rsid w:val="001D44DF"/>
    <w:rsid w:val="001D459E"/>
    <w:rsid w:val="001D46D7"/>
    <w:rsid w:val="001D494B"/>
    <w:rsid w:val="001D4CCC"/>
    <w:rsid w:val="001D4D01"/>
    <w:rsid w:val="001D5481"/>
    <w:rsid w:val="001D55BC"/>
    <w:rsid w:val="001D5F02"/>
    <w:rsid w:val="001D6361"/>
    <w:rsid w:val="001D640E"/>
    <w:rsid w:val="001D709A"/>
    <w:rsid w:val="001D7261"/>
    <w:rsid w:val="001D7606"/>
    <w:rsid w:val="001D76BD"/>
    <w:rsid w:val="001D784D"/>
    <w:rsid w:val="001E0822"/>
    <w:rsid w:val="001E102B"/>
    <w:rsid w:val="001E1105"/>
    <w:rsid w:val="001E12B7"/>
    <w:rsid w:val="001E161C"/>
    <w:rsid w:val="001E18DE"/>
    <w:rsid w:val="001E1C78"/>
    <w:rsid w:val="001E2100"/>
    <w:rsid w:val="001E251B"/>
    <w:rsid w:val="001E253E"/>
    <w:rsid w:val="001E26DA"/>
    <w:rsid w:val="001E30CB"/>
    <w:rsid w:val="001E35FA"/>
    <w:rsid w:val="001E3958"/>
    <w:rsid w:val="001E3E59"/>
    <w:rsid w:val="001E447B"/>
    <w:rsid w:val="001E4A61"/>
    <w:rsid w:val="001E538D"/>
    <w:rsid w:val="001E5ACF"/>
    <w:rsid w:val="001E6296"/>
    <w:rsid w:val="001E6350"/>
    <w:rsid w:val="001E71FC"/>
    <w:rsid w:val="001E7621"/>
    <w:rsid w:val="001F135E"/>
    <w:rsid w:val="001F21D5"/>
    <w:rsid w:val="001F2286"/>
    <w:rsid w:val="001F2734"/>
    <w:rsid w:val="001F2E84"/>
    <w:rsid w:val="001F3A10"/>
    <w:rsid w:val="001F3BC8"/>
    <w:rsid w:val="001F3CF0"/>
    <w:rsid w:val="001F4292"/>
    <w:rsid w:val="001F519A"/>
    <w:rsid w:val="001F53BF"/>
    <w:rsid w:val="001F5AEA"/>
    <w:rsid w:val="001F6C45"/>
    <w:rsid w:val="001F776D"/>
    <w:rsid w:val="001F7DE6"/>
    <w:rsid w:val="0020146E"/>
    <w:rsid w:val="00201ED0"/>
    <w:rsid w:val="002023A9"/>
    <w:rsid w:val="00203907"/>
    <w:rsid w:val="0020398C"/>
    <w:rsid w:val="0020405D"/>
    <w:rsid w:val="00205662"/>
    <w:rsid w:val="00205755"/>
    <w:rsid w:val="00205E30"/>
    <w:rsid w:val="00205EE3"/>
    <w:rsid w:val="00207E3A"/>
    <w:rsid w:val="00207F3A"/>
    <w:rsid w:val="0021039A"/>
    <w:rsid w:val="00210542"/>
    <w:rsid w:val="00211518"/>
    <w:rsid w:val="00211B0C"/>
    <w:rsid w:val="00212350"/>
    <w:rsid w:val="002133F8"/>
    <w:rsid w:val="002134D6"/>
    <w:rsid w:val="00213A3F"/>
    <w:rsid w:val="00214455"/>
    <w:rsid w:val="002145B2"/>
    <w:rsid w:val="00214E37"/>
    <w:rsid w:val="00214FD3"/>
    <w:rsid w:val="0021570B"/>
    <w:rsid w:val="00215761"/>
    <w:rsid w:val="00215AEA"/>
    <w:rsid w:val="00216438"/>
    <w:rsid w:val="0021663F"/>
    <w:rsid w:val="002169F0"/>
    <w:rsid w:val="00216A4A"/>
    <w:rsid w:val="00216CAB"/>
    <w:rsid w:val="00217196"/>
    <w:rsid w:val="0021720D"/>
    <w:rsid w:val="002177B2"/>
    <w:rsid w:val="002179D3"/>
    <w:rsid w:val="00217A00"/>
    <w:rsid w:val="00217E08"/>
    <w:rsid w:val="00217E95"/>
    <w:rsid w:val="00217F48"/>
    <w:rsid w:val="002207B3"/>
    <w:rsid w:val="00220A42"/>
    <w:rsid w:val="00220B43"/>
    <w:rsid w:val="00220DD3"/>
    <w:rsid w:val="00220F11"/>
    <w:rsid w:val="00220F7F"/>
    <w:rsid w:val="0022101C"/>
    <w:rsid w:val="0022105C"/>
    <w:rsid w:val="0022153B"/>
    <w:rsid w:val="00221646"/>
    <w:rsid w:val="00221A25"/>
    <w:rsid w:val="002225A1"/>
    <w:rsid w:val="002226D2"/>
    <w:rsid w:val="002226FF"/>
    <w:rsid w:val="00222C04"/>
    <w:rsid w:val="00222DFE"/>
    <w:rsid w:val="00223314"/>
    <w:rsid w:val="00223A72"/>
    <w:rsid w:val="00225023"/>
    <w:rsid w:val="002260E4"/>
    <w:rsid w:val="0022659D"/>
    <w:rsid w:val="0022678F"/>
    <w:rsid w:val="002269AA"/>
    <w:rsid w:val="002269BA"/>
    <w:rsid w:val="00226E43"/>
    <w:rsid w:val="0023008B"/>
    <w:rsid w:val="002303D9"/>
    <w:rsid w:val="00230AEF"/>
    <w:rsid w:val="00230D73"/>
    <w:rsid w:val="0023115F"/>
    <w:rsid w:val="002311BF"/>
    <w:rsid w:val="00231B4B"/>
    <w:rsid w:val="00231F1C"/>
    <w:rsid w:val="00233107"/>
    <w:rsid w:val="002339D3"/>
    <w:rsid w:val="00233AAC"/>
    <w:rsid w:val="002342E4"/>
    <w:rsid w:val="00234710"/>
    <w:rsid w:val="00234C19"/>
    <w:rsid w:val="00234DA8"/>
    <w:rsid w:val="00234DCE"/>
    <w:rsid w:val="002369A5"/>
    <w:rsid w:val="00237B43"/>
    <w:rsid w:val="002400CA"/>
    <w:rsid w:val="00241250"/>
    <w:rsid w:val="002418A9"/>
    <w:rsid w:val="00241ABD"/>
    <w:rsid w:val="00242CFA"/>
    <w:rsid w:val="00243ED9"/>
    <w:rsid w:val="002445D1"/>
    <w:rsid w:val="00244952"/>
    <w:rsid w:val="00244A64"/>
    <w:rsid w:val="00244E73"/>
    <w:rsid w:val="0024568B"/>
    <w:rsid w:val="00245F2F"/>
    <w:rsid w:val="002464F6"/>
    <w:rsid w:val="002465E9"/>
    <w:rsid w:val="002468C3"/>
    <w:rsid w:val="00246BAB"/>
    <w:rsid w:val="00246CB3"/>
    <w:rsid w:val="00247743"/>
    <w:rsid w:val="00250031"/>
    <w:rsid w:val="002503DF"/>
    <w:rsid w:val="00250C9A"/>
    <w:rsid w:val="00250EAF"/>
    <w:rsid w:val="00250F8A"/>
    <w:rsid w:val="00251226"/>
    <w:rsid w:val="00251892"/>
    <w:rsid w:val="0025191B"/>
    <w:rsid w:val="00251C0F"/>
    <w:rsid w:val="00252159"/>
    <w:rsid w:val="002528C7"/>
    <w:rsid w:val="00252BF0"/>
    <w:rsid w:val="00252C37"/>
    <w:rsid w:val="00253097"/>
    <w:rsid w:val="0025346A"/>
    <w:rsid w:val="00253A24"/>
    <w:rsid w:val="00254041"/>
    <w:rsid w:val="002541D6"/>
    <w:rsid w:val="002541E5"/>
    <w:rsid w:val="0025426A"/>
    <w:rsid w:val="002549E3"/>
    <w:rsid w:val="0025540F"/>
    <w:rsid w:val="00255B3C"/>
    <w:rsid w:val="00255DA4"/>
    <w:rsid w:val="00255F57"/>
    <w:rsid w:val="00256C59"/>
    <w:rsid w:val="0025744B"/>
    <w:rsid w:val="00257715"/>
    <w:rsid w:val="00257BF9"/>
    <w:rsid w:val="00260267"/>
    <w:rsid w:val="00260857"/>
    <w:rsid w:val="00260A63"/>
    <w:rsid w:val="00261060"/>
    <w:rsid w:val="00261E21"/>
    <w:rsid w:val="00262104"/>
    <w:rsid w:val="0026215A"/>
    <w:rsid w:val="002632A8"/>
    <w:rsid w:val="002639AE"/>
    <w:rsid w:val="00264032"/>
    <w:rsid w:val="002648CB"/>
    <w:rsid w:val="0026545E"/>
    <w:rsid w:val="00265C2E"/>
    <w:rsid w:val="00266158"/>
    <w:rsid w:val="0026618E"/>
    <w:rsid w:val="0026622B"/>
    <w:rsid w:val="002663CE"/>
    <w:rsid w:val="0026663E"/>
    <w:rsid w:val="00266EBD"/>
    <w:rsid w:val="0026704C"/>
    <w:rsid w:val="00267092"/>
    <w:rsid w:val="00267C1B"/>
    <w:rsid w:val="0027002D"/>
    <w:rsid w:val="00270702"/>
    <w:rsid w:val="002707D7"/>
    <w:rsid w:val="00270A7E"/>
    <w:rsid w:val="00270C53"/>
    <w:rsid w:val="00271DFA"/>
    <w:rsid w:val="00272621"/>
    <w:rsid w:val="00272850"/>
    <w:rsid w:val="00273356"/>
    <w:rsid w:val="00273E5C"/>
    <w:rsid w:val="00273E70"/>
    <w:rsid w:val="002747FF"/>
    <w:rsid w:val="00274806"/>
    <w:rsid w:val="002750A9"/>
    <w:rsid w:val="002760DD"/>
    <w:rsid w:val="002762EA"/>
    <w:rsid w:val="002763C3"/>
    <w:rsid w:val="00276C45"/>
    <w:rsid w:val="00276FBC"/>
    <w:rsid w:val="00277A9E"/>
    <w:rsid w:val="00280907"/>
    <w:rsid w:val="0028118C"/>
    <w:rsid w:val="002815D4"/>
    <w:rsid w:val="002817B0"/>
    <w:rsid w:val="0028190C"/>
    <w:rsid w:val="0028197B"/>
    <w:rsid w:val="00281C47"/>
    <w:rsid w:val="00282581"/>
    <w:rsid w:val="00282CB9"/>
    <w:rsid w:val="00283232"/>
    <w:rsid w:val="00283518"/>
    <w:rsid w:val="00283651"/>
    <w:rsid w:val="00284D56"/>
    <w:rsid w:val="00286B0A"/>
    <w:rsid w:val="00287182"/>
    <w:rsid w:val="002876E2"/>
    <w:rsid w:val="002879A3"/>
    <w:rsid w:val="00287AE9"/>
    <w:rsid w:val="00287B02"/>
    <w:rsid w:val="0029000E"/>
    <w:rsid w:val="002900DF"/>
    <w:rsid w:val="00290FD4"/>
    <w:rsid w:val="00291479"/>
    <w:rsid w:val="00292818"/>
    <w:rsid w:val="00292968"/>
    <w:rsid w:val="0029424C"/>
    <w:rsid w:val="002949DE"/>
    <w:rsid w:val="00294C84"/>
    <w:rsid w:val="00294D5E"/>
    <w:rsid w:val="002965A6"/>
    <w:rsid w:val="00296D75"/>
    <w:rsid w:val="002A03D1"/>
    <w:rsid w:val="002A03E8"/>
    <w:rsid w:val="002A182F"/>
    <w:rsid w:val="002A1916"/>
    <w:rsid w:val="002A1C1B"/>
    <w:rsid w:val="002A215E"/>
    <w:rsid w:val="002A259E"/>
    <w:rsid w:val="002A27E5"/>
    <w:rsid w:val="002A2DEF"/>
    <w:rsid w:val="002A300E"/>
    <w:rsid w:val="002A3024"/>
    <w:rsid w:val="002A3826"/>
    <w:rsid w:val="002A3C98"/>
    <w:rsid w:val="002A4086"/>
    <w:rsid w:val="002A4246"/>
    <w:rsid w:val="002A424E"/>
    <w:rsid w:val="002A48AE"/>
    <w:rsid w:val="002A513A"/>
    <w:rsid w:val="002A548D"/>
    <w:rsid w:val="002A5608"/>
    <w:rsid w:val="002A5941"/>
    <w:rsid w:val="002A5B48"/>
    <w:rsid w:val="002A5D17"/>
    <w:rsid w:val="002A5F78"/>
    <w:rsid w:val="002A6C85"/>
    <w:rsid w:val="002A6F42"/>
    <w:rsid w:val="002A7D1A"/>
    <w:rsid w:val="002A7E82"/>
    <w:rsid w:val="002B0138"/>
    <w:rsid w:val="002B044F"/>
    <w:rsid w:val="002B1121"/>
    <w:rsid w:val="002B1124"/>
    <w:rsid w:val="002B115D"/>
    <w:rsid w:val="002B1205"/>
    <w:rsid w:val="002B1819"/>
    <w:rsid w:val="002B24C9"/>
    <w:rsid w:val="002B251A"/>
    <w:rsid w:val="002B28FA"/>
    <w:rsid w:val="002B2C23"/>
    <w:rsid w:val="002B3764"/>
    <w:rsid w:val="002B3B18"/>
    <w:rsid w:val="002B3DDE"/>
    <w:rsid w:val="002B46A6"/>
    <w:rsid w:val="002B4C16"/>
    <w:rsid w:val="002B51A7"/>
    <w:rsid w:val="002B566E"/>
    <w:rsid w:val="002B5AF7"/>
    <w:rsid w:val="002B5E8D"/>
    <w:rsid w:val="002B7015"/>
    <w:rsid w:val="002B7B15"/>
    <w:rsid w:val="002B7BA4"/>
    <w:rsid w:val="002B7E67"/>
    <w:rsid w:val="002C0249"/>
    <w:rsid w:val="002C0C54"/>
    <w:rsid w:val="002C186B"/>
    <w:rsid w:val="002C1A16"/>
    <w:rsid w:val="002C1ADA"/>
    <w:rsid w:val="002C269A"/>
    <w:rsid w:val="002C313F"/>
    <w:rsid w:val="002C4D8A"/>
    <w:rsid w:val="002C4EA9"/>
    <w:rsid w:val="002C5318"/>
    <w:rsid w:val="002C5710"/>
    <w:rsid w:val="002C5F29"/>
    <w:rsid w:val="002C5FC3"/>
    <w:rsid w:val="002C6572"/>
    <w:rsid w:val="002C68F3"/>
    <w:rsid w:val="002C6ABA"/>
    <w:rsid w:val="002C7FE0"/>
    <w:rsid w:val="002D031C"/>
    <w:rsid w:val="002D080E"/>
    <w:rsid w:val="002D11B0"/>
    <w:rsid w:val="002D131B"/>
    <w:rsid w:val="002D1A33"/>
    <w:rsid w:val="002D2286"/>
    <w:rsid w:val="002D2579"/>
    <w:rsid w:val="002D2732"/>
    <w:rsid w:val="002D2AB4"/>
    <w:rsid w:val="002D2B95"/>
    <w:rsid w:val="002D2D08"/>
    <w:rsid w:val="002D33B4"/>
    <w:rsid w:val="002D3592"/>
    <w:rsid w:val="002D387A"/>
    <w:rsid w:val="002D3ADA"/>
    <w:rsid w:val="002D4129"/>
    <w:rsid w:val="002D42B8"/>
    <w:rsid w:val="002D4F82"/>
    <w:rsid w:val="002D5C9D"/>
    <w:rsid w:val="002D5D9A"/>
    <w:rsid w:val="002D6194"/>
    <w:rsid w:val="002D6590"/>
    <w:rsid w:val="002D6A05"/>
    <w:rsid w:val="002D742E"/>
    <w:rsid w:val="002E097D"/>
    <w:rsid w:val="002E0A6B"/>
    <w:rsid w:val="002E0CC5"/>
    <w:rsid w:val="002E107E"/>
    <w:rsid w:val="002E125D"/>
    <w:rsid w:val="002E18C5"/>
    <w:rsid w:val="002E1D99"/>
    <w:rsid w:val="002E294D"/>
    <w:rsid w:val="002E2B20"/>
    <w:rsid w:val="002E3A07"/>
    <w:rsid w:val="002E4219"/>
    <w:rsid w:val="002E4C3B"/>
    <w:rsid w:val="002E4D19"/>
    <w:rsid w:val="002E557B"/>
    <w:rsid w:val="002E58CC"/>
    <w:rsid w:val="002E5D26"/>
    <w:rsid w:val="002E68B3"/>
    <w:rsid w:val="002E6E17"/>
    <w:rsid w:val="002E6F83"/>
    <w:rsid w:val="002E6FE6"/>
    <w:rsid w:val="002E72AA"/>
    <w:rsid w:val="002E758B"/>
    <w:rsid w:val="002E77F7"/>
    <w:rsid w:val="002E789B"/>
    <w:rsid w:val="002E7B27"/>
    <w:rsid w:val="002F0061"/>
    <w:rsid w:val="002F00E5"/>
    <w:rsid w:val="002F0798"/>
    <w:rsid w:val="002F0834"/>
    <w:rsid w:val="002F0FA6"/>
    <w:rsid w:val="002F1568"/>
    <w:rsid w:val="002F1632"/>
    <w:rsid w:val="002F1991"/>
    <w:rsid w:val="002F2159"/>
    <w:rsid w:val="002F21AD"/>
    <w:rsid w:val="002F254C"/>
    <w:rsid w:val="002F25AA"/>
    <w:rsid w:val="002F2BB9"/>
    <w:rsid w:val="002F2F4C"/>
    <w:rsid w:val="002F4092"/>
    <w:rsid w:val="002F4324"/>
    <w:rsid w:val="002F47EC"/>
    <w:rsid w:val="002F4F5C"/>
    <w:rsid w:val="002F5FA8"/>
    <w:rsid w:val="002F62CC"/>
    <w:rsid w:val="003010E7"/>
    <w:rsid w:val="003012F3"/>
    <w:rsid w:val="00301D48"/>
    <w:rsid w:val="0030210B"/>
    <w:rsid w:val="0030246A"/>
    <w:rsid w:val="00302CBA"/>
    <w:rsid w:val="00303402"/>
    <w:rsid w:val="00303D1D"/>
    <w:rsid w:val="00303EFE"/>
    <w:rsid w:val="00304F47"/>
    <w:rsid w:val="00305D72"/>
    <w:rsid w:val="00305E4D"/>
    <w:rsid w:val="0030626F"/>
    <w:rsid w:val="00306346"/>
    <w:rsid w:val="00306AB5"/>
    <w:rsid w:val="00306ED1"/>
    <w:rsid w:val="00306F36"/>
    <w:rsid w:val="003075F5"/>
    <w:rsid w:val="00310175"/>
    <w:rsid w:val="00310625"/>
    <w:rsid w:val="00311466"/>
    <w:rsid w:val="00311AA3"/>
    <w:rsid w:val="0031288A"/>
    <w:rsid w:val="003132E4"/>
    <w:rsid w:val="003133B0"/>
    <w:rsid w:val="003133BB"/>
    <w:rsid w:val="00315360"/>
    <w:rsid w:val="00315AAD"/>
    <w:rsid w:val="003166C3"/>
    <w:rsid w:val="00317850"/>
    <w:rsid w:val="00317C72"/>
    <w:rsid w:val="00317CC4"/>
    <w:rsid w:val="00320960"/>
    <w:rsid w:val="00320BA4"/>
    <w:rsid w:val="00320D23"/>
    <w:rsid w:val="0032106C"/>
    <w:rsid w:val="0032119F"/>
    <w:rsid w:val="003213B0"/>
    <w:rsid w:val="0032163B"/>
    <w:rsid w:val="003217EE"/>
    <w:rsid w:val="00321BD8"/>
    <w:rsid w:val="003227CC"/>
    <w:rsid w:val="003228D8"/>
    <w:rsid w:val="00322F27"/>
    <w:rsid w:val="003242B8"/>
    <w:rsid w:val="0032433F"/>
    <w:rsid w:val="0032457B"/>
    <w:rsid w:val="0032476A"/>
    <w:rsid w:val="00324948"/>
    <w:rsid w:val="00324EFA"/>
    <w:rsid w:val="0032556A"/>
    <w:rsid w:val="0032572A"/>
    <w:rsid w:val="00326813"/>
    <w:rsid w:val="00326D17"/>
    <w:rsid w:val="00327084"/>
    <w:rsid w:val="003271CA"/>
    <w:rsid w:val="003279B1"/>
    <w:rsid w:val="00327F6D"/>
    <w:rsid w:val="00330129"/>
    <w:rsid w:val="0033018E"/>
    <w:rsid w:val="00330328"/>
    <w:rsid w:val="00330EA0"/>
    <w:rsid w:val="00331D3B"/>
    <w:rsid w:val="003324FA"/>
    <w:rsid w:val="00332AFF"/>
    <w:rsid w:val="00332B12"/>
    <w:rsid w:val="00332D61"/>
    <w:rsid w:val="00333533"/>
    <w:rsid w:val="00333F54"/>
    <w:rsid w:val="00335545"/>
    <w:rsid w:val="00335F27"/>
    <w:rsid w:val="00335FB7"/>
    <w:rsid w:val="003367BA"/>
    <w:rsid w:val="00336860"/>
    <w:rsid w:val="0033740F"/>
    <w:rsid w:val="0033793A"/>
    <w:rsid w:val="003379F6"/>
    <w:rsid w:val="00337C7C"/>
    <w:rsid w:val="003405BF"/>
    <w:rsid w:val="00340AFB"/>
    <w:rsid w:val="00340ECC"/>
    <w:rsid w:val="00340F4D"/>
    <w:rsid w:val="00341A7E"/>
    <w:rsid w:val="00341B12"/>
    <w:rsid w:val="00342380"/>
    <w:rsid w:val="00343103"/>
    <w:rsid w:val="003434BC"/>
    <w:rsid w:val="0034405F"/>
    <w:rsid w:val="00344F06"/>
    <w:rsid w:val="00345741"/>
    <w:rsid w:val="00345967"/>
    <w:rsid w:val="00346274"/>
    <w:rsid w:val="003469BA"/>
    <w:rsid w:val="003469E4"/>
    <w:rsid w:val="00346C2C"/>
    <w:rsid w:val="00346C8C"/>
    <w:rsid w:val="00347424"/>
    <w:rsid w:val="003501BB"/>
    <w:rsid w:val="003503A3"/>
    <w:rsid w:val="003518F1"/>
    <w:rsid w:val="00351E7B"/>
    <w:rsid w:val="003521B9"/>
    <w:rsid w:val="00352454"/>
    <w:rsid w:val="0035258B"/>
    <w:rsid w:val="003527B2"/>
    <w:rsid w:val="00352D57"/>
    <w:rsid w:val="003533EA"/>
    <w:rsid w:val="00353551"/>
    <w:rsid w:val="003535DE"/>
    <w:rsid w:val="0035482C"/>
    <w:rsid w:val="00354BFB"/>
    <w:rsid w:val="0035665E"/>
    <w:rsid w:val="0035693A"/>
    <w:rsid w:val="003576E8"/>
    <w:rsid w:val="00357744"/>
    <w:rsid w:val="003602F4"/>
    <w:rsid w:val="00360AEF"/>
    <w:rsid w:val="003619F9"/>
    <w:rsid w:val="00361AA8"/>
    <w:rsid w:val="00361FA8"/>
    <w:rsid w:val="00362277"/>
    <w:rsid w:val="00362A30"/>
    <w:rsid w:val="00363076"/>
    <w:rsid w:val="00363099"/>
    <w:rsid w:val="003631D9"/>
    <w:rsid w:val="0036343C"/>
    <w:rsid w:val="0036413C"/>
    <w:rsid w:val="00364781"/>
    <w:rsid w:val="003648BE"/>
    <w:rsid w:val="003648C7"/>
    <w:rsid w:val="003658AC"/>
    <w:rsid w:val="00365950"/>
    <w:rsid w:val="00366305"/>
    <w:rsid w:val="00366B98"/>
    <w:rsid w:val="00367153"/>
    <w:rsid w:val="003673B2"/>
    <w:rsid w:val="003673D8"/>
    <w:rsid w:val="003709B8"/>
    <w:rsid w:val="00370D55"/>
    <w:rsid w:val="00370E7F"/>
    <w:rsid w:val="00371317"/>
    <w:rsid w:val="00371F27"/>
    <w:rsid w:val="0037202E"/>
    <w:rsid w:val="003724FB"/>
    <w:rsid w:val="00372FF8"/>
    <w:rsid w:val="0037320B"/>
    <w:rsid w:val="00373D0E"/>
    <w:rsid w:val="00373E4C"/>
    <w:rsid w:val="00373F16"/>
    <w:rsid w:val="00373FD4"/>
    <w:rsid w:val="00374280"/>
    <w:rsid w:val="0037446B"/>
    <w:rsid w:val="0037505B"/>
    <w:rsid w:val="003750D1"/>
    <w:rsid w:val="003763A0"/>
    <w:rsid w:val="00376520"/>
    <w:rsid w:val="0037655E"/>
    <w:rsid w:val="003769FB"/>
    <w:rsid w:val="00376AB8"/>
    <w:rsid w:val="00376DB2"/>
    <w:rsid w:val="00377C93"/>
    <w:rsid w:val="00380810"/>
    <w:rsid w:val="00380DF7"/>
    <w:rsid w:val="00380EEC"/>
    <w:rsid w:val="003815A4"/>
    <w:rsid w:val="003817B2"/>
    <w:rsid w:val="00381AA6"/>
    <w:rsid w:val="00381E7E"/>
    <w:rsid w:val="003829D9"/>
    <w:rsid w:val="00382A4F"/>
    <w:rsid w:val="00382E41"/>
    <w:rsid w:val="00383786"/>
    <w:rsid w:val="003838C3"/>
    <w:rsid w:val="00383ACB"/>
    <w:rsid w:val="003840B7"/>
    <w:rsid w:val="00385613"/>
    <w:rsid w:val="0038583F"/>
    <w:rsid w:val="003859A0"/>
    <w:rsid w:val="0038612F"/>
    <w:rsid w:val="00386883"/>
    <w:rsid w:val="00387A05"/>
    <w:rsid w:val="003901E8"/>
    <w:rsid w:val="0039063B"/>
    <w:rsid w:val="00390B75"/>
    <w:rsid w:val="00390BC5"/>
    <w:rsid w:val="003918F7"/>
    <w:rsid w:val="00392AC6"/>
    <w:rsid w:val="00392B8B"/>
    <w:rsid w:val="00393158"/>
    <w:rsid w:val="00393A16"/>
    <w:rsid w:val="00393C37"/>
    <w:rsid w:val="003944FD"/>
    <w:rsid w:val="003950D5"/>
    <w:rsid w:val="00395799"/>
    <w:rsid w:val="0039590D"/>
    <w:rsid w:val="00395C98"/>
    <w:rsid w:val="00395F66"/>
    <w:rsid w:val="0039645D"/>
    <w:rsid w:val="003A002B"/>
    <w:rsid w:val="003A062E"/>
    <w:rsid w:val="003A07DB"/>
    <w:rsid w:val="003A0E4C"/>
    <w:rsid w:val="003A0FA1"/>
    <w:rsid w:val="003A10A3"/>
    <w:rsid w:val="003A12DF"/>
    <w:rsid w:val="003A12E9"/>
    <w:rsid w:val="003A1712"/>
    <w:rsid w:val="003A1927"/>
    <w:rsid w:val="003A2012"/>
    <w:rsid w:val="003A2651"/>
    <w:rsid w:val="003A2918"/>
    <w:rsid w:val="003A2AD4"/>
    <w:rsid w:val="003A3707"/>
    <w:rsid w:val="003A4035"/>
    <w:rsid w:val="003A40B9"/>
    <w:rsid w:val="003A410D"/>
    <w:rsid w:val="003A4207"/>
    <w:rsid w:val="003A4468"/>
    <w:rsid w:val="003A59B5"/>
    <w:rsid w:val="003A5BF0"/>
    <w:rsid w:val="003A697C"/>
    <w:rsid w:val="003A6C26"/>
    <w:rsid w:val="003A6EB0"/>
    <w:rsid w:val="003A743C"/>
    <w:rsid w:val="003A7787"/>
    <w:rsid w:val="003A791F"/>
    <w:rsid w:val="003B0110"/>
    <w:rsid w:val="003B046C"/>
    <w:rsid w:val="003B07D9"/>
    <w:rsid w:val="003B0A1D"/>
    <w:rsid w:val="003B0C31"/>
    <w:rsid w:val="003B17A7"/>
    <w:rsid w:val="003B19A5"/>
    <w:rsid w:val="003B25DD"/>
    <w:rsid w:val="003B29BD"/>
    <w:rsid w:val="003B2EF1"/>
    <w:rsid w:val="003B3019"/>
    <w:rsid w:val="003B3393"/>
    <w:rsid w:val="003B38D2"/>
    <w:rsid w:val="003B4730"/>
    <w:rsid w:val="003B49B2"/>
    <w:rsid w:val="003B621B"/>
    <w:rsid w:val="003B626F"/>
    <w:rsid w:val="003B6EFB"/>
    <w:rsid w:val="003B761E"/>
    <w:rsid w:val="003B76AC"/>
    <w:rsid w:val="003B788F"/>
    <w:rsid w:val="003B7CEE"/>
    <w:rsid w:val="003C0391"/>
    <w:rsid w:val="003C03DB"/>
    <w:rsid w:val="003C0D92"/>
    <w:rsid w:val="003C1429"/>
    <w:rsid w:val="003C1485"/>
    <w:rsid w:val="003C1A93"/>
    <w:rsid w:val="003C1C2F"/>
    <w:rsid w:val="003C2619"/>
    <w:rsid w:val="003C2A6C"/>
    <w:rsid w:val="003C384A"/>
    <w:rsid w:val="003C3E02"/>
    <w:rsid w:val="003C411E"/>
    <w:rsid w:val="003C4A9B"/>
    <w:rsid w:val="003C4DBE"/>
    <w:rsid w:val="003C4FCD"/>
    <w:rsid w:val="003C57CA"/>
    <w:rsid w:val="003C5D89"/>
    <w:rsid w:val="003C5E1D"/>
    <w:rsid w:val="003C5F31"/>
    <w:rsid w:val="003C67A5"/>
    <w:rsid w:val="003C6876"/>
    <w:rsid w:val="003C6DF9"/>
    <w:rsid w:val="003C7F8A"/>
    <w:rsid w:val="003D01A8"/>
    <w:rsid w:val="003D06CA"/>
    <w:rsid w:val="003D0A60"/>
    <w:rsid w:val="003D0A81"/>
    <w:rsid w:val="003D0B98"/>
    <w:rsid w:val="003D165E"/>
    <w:rsid w:val="003D19BB"/>
    <w:rsid w:val="003D1CF6"/>
    <w:rsid w:val="003D1D0B"/>
    <w:rsid w:val="003D202F"/>
    <w:rsid w:val="003D22C3"/>
    <w:rsid w:val="003D253F"/>
    <w:rsid w:val="003D299E"/>
    <w:rsid w:val="003D2A6A"/>
    <w:rsid w:val="003D3A5C"/>
    <w:rsid w:val="003D44C7"/>
    <w:rsid w:val="003D455A"/>
    <w:rsid w:val="003D4781"/>
    <w:rsid w:val="003D4FA7"/>
    <w:rsid w:val="003D546F"/>
    <w:rsid w:val="003D572E"/>
    <w:rsid w:val="003D60B5"/>
    <w:rsid w:val="003D60D7"/>
    <w:rsid w:val="003D626E"/>
    <w:rsid w:val="003D634E"/>
    <w:rsid w:val="003D689B"/>
    <w:rsid w:val="003D6DF9"/>
    <w:rsid w:val="003D752C"/>
    <w:rsid w:val="003E0138"/>
    <w:rsid w:val="003E022C"/>
    <w:rsid w:val="003E0848"/>
    <w:rsid w:val="003E098B"/>
    <w:rsid w:val="003E1253"/>
    <w:rsid w:val="003E12E1"/>
    <w:rsid w:val="003E133A"/>
    <w:rsid w:val="003E1E2C"/>
    <w:rsid w:val="003E2C93"/>
    <w:rsid w:val="003E2EBF"/>
    <w:rsid w:val="003E30C9"/>
    <w:rsid w:val="003E33D5"/>
    <w:rsid w:val="003E355A"/>
    <w:rsid w:val="003E3E3C"/>
    <w:rsid w:val="003E3E46"/>
    <w:rsid w:val="003E4795"/>
    <w:rsid w:val="003E49C2"/>
    <w:rsid w:val="003E5048"/>
    <w:rsid w:val="003E515C"/>
    <w:rsid w:val="003E5B6F"/>
    <w:rsid w:val="003E65DA"/>
    <w:rsid w:val="003E73F8"/>
    <w:rsid w:val="003F05A6"/>
    <w:rsid w:val="003F13A7"/>
    <w:rsid w:val="003F1795"/>
    <w:rsid w:val="003F1962"/>
    <w:rsid w:val="003F1E7A"/>
    <w:rsid w:val="003F2AE0"/>
    <w:rsid w:val="003F2B30"/>
    <w:rsid w:val="003F2CAB"/>
    <w:rsid w:val="003F2FD2"/>
    <w:rsid w:val="003F3E87"/>
    <w:rsid w:val="003F4C5F"/>
    <w:rsid w:val="003F52DE"/>
    <w:rsid w:val="003F56CA"/>
    <w:rsid w:val="003F584C"/>
    <w:rsid w:val="003F6471"/>
    <w:rsid w:val="003F6547"/>
    <w:rsid w:val="003F665D"/>
    <w:rsid w:val="003F6CB3"/>
    <w:rsid w:val="003F6E72"/>
    <w:rsid w:val="003F7116"/>
    <w:rsid w:val="00400096"/>
    <w:rsid w:val="0040009A"/>
    <w:rsid w:val="004004C2"/>
    <w:rsid w:val="0040093E"/>
    <w:rsid w:val="00400EAE"/>
    <w:rsid w:val="004021A5"/>
    <w:rsid w:val="004021C6"/>
    <w:rsid w:val="00402839"/>
    <w:rsid w:val="00402DCF"/>
    <w:rsid w:val="00402F31"/>
    <w:rsid w:val="004030A4"/>
    <w:rsid w:val="00403183"/>
    <w:rsid w:val="004033A0"/>
    <w:rsid w:val="00403A4D"/>
    <w:rsid w:val="0040416E"/>
    <w:rsid w:val="004044A1"/>
    <w:rsid w:val="00404776"/>
    <w:rsid w:val="00404FCB"/>
    <w:rsid w:val="004057D7"/>
    <w:rsid w:val="00405CC1"/>
    <w:rsid w:val="0040623C"/>
    <w:rsid w:val="00406442"/>
    <w:rsid w:val="00406592"/>
    <w:rsid w:val="00406E36"/>
    <w:rsid w:val="004071EA"/>
    <w:rsid w:val="004074A2"/>
    <w:rsid w:val="00407532"/>
    <w:rsid w:val="00407830"/>
    <w:rsid w:val="00407C21"/>
    <w:rsid w:val="00407F09"/>
    <w:rsid w:val="00410C49"/>
    <w:rsid w:val="00410D0A"/>
    <w:rsid w:val="00410F59"/>
    <w:rsid w:val="0041211A"/>
    <w:rsid w:val="00412144"/>
    <w:rsid w:val="00412595"/>
    <w:rsid w:val="00413801"/>
    <w:rsid w:val="00413BB1"/>
    <w:rsid w:val="00413E15"/>
    <w:rsid w:val="00414583"/>
    <w:rsid w:val="00414C5D"/>
    <w:rsid w:val="00415275"/>
    <w:rsid w:val="004155F2"/>
    <w:rsid w:val="00415C00"/>
    <w:rsid w:val="00415CDE"/>
    <w:rsid w:val="004161CA"/>
    <w:rsid w:val="00416283"/>
    <w:rsid w:val="00416441"/>
    <w:rsid w:val="00416477"/>
    <w:rsid w:val="0041654F"/>
    <w:rsid w:val="004178C4"/>
    <w:rsid w:val="00417ED4"/>
    <w:rsid w:val="004204C4"/>
    <w:rsid w:val="0042070E"/>
    <w:rsid w:val="00420764"/>
    <w:rsid w:val="004209BF"/>
    <w:rsid w:val="00421059"/>
    <w:rsid w:val="0042119A"/>
    <w:rsid w:val="004212F7"/>
    <w:rsid w:val="004216B5"/>
    <w:rsid w:val="00421DAB"/>
    <w:rsid w:val="004222EB"/>
    <w:rsid w:val="004227FE"/>
    <w:rsid w:val="0042293E"/>
    <w:rsid w:val="00422C96"/>
    <w:rsid w:val="004234EA"/>
    <w:rsid w:val="00423F2E"/>
    <w:rsid w:val="00424788"/>
    <w:rsid w:val="00425095"/>
    <w:rsid w:val="004253ED"/>
    <w:rsid w:val="00425736"/>
    <w:rsid w:val="0042597F"/>
    <w:rsid w:val="00425F11"/>
    <w:rsid w:val="00426049"/>
    <w:rsid w:val="004262DB"/>
    <w:rsid w:val="0042635B"/>
    <w:rsid w:val="004264E9"/>
    <w:rsid w:val="004266C5"/>
    <w:rsid w:val="00426BA5"/>
    <w:rsid w:val="004271D9"/>
    <w:rsid w:val="004275DC"/>
    <w:rsid w:val="00427BBA"/>
    <w:rsid w:val="00427D09"/>
    <w:rsid w:val="00427E39"/>
    <w:rsid w:val="00427FDF"/>
    <w:rsid w:val="0043018E"/>
    <w:rsid w:val="0043030D"/>
    <w:rsid w:val="004304AB"/>
    <w:rsid w:val="0043058D"/>
    <w:rsid w:val="004309D4"/>
    <w:rsid w:val="00432BD1"/>
    <w:rsid w:val="00433DEC"/>
    <w:rsid w:val="004343BA"/>
    <w:rsid w:val="00434D59"/>
    <w:rsid w:val="00435A2B"/>
    <w:rsid w:val="00436288"/>
    <w:rsid w:val="004375DD"/>
    <w:rsid w:val="004376D3"/>
    <w:rsid w:val="00437CEF"/>
    <w:rsid w:val="00437E3D"/>
    <w:rsid w:val="004400BB"/>
    <w:rsid w:val="004404F5"/>
    <w:rsid w:val="00440A02"/>
    <w:rsid w:val="00440B5E"/>
    <w:rsid w:val="00440D2C"/>
    <w:rsid w:val="004428D3"/>
    <w:rsid w:val="0044291F"/>
    <w:rsid w:val="00443FD4"/>
    <w:rsid w:val="00444B4E"/>
    <w:rsid w:val="00445122"/>
    <w:rsid w:val="004455C5"/>
    <w:rsid w:val="00445922"/>
    <w:rsid w:val="004462D0"/>
    <w:rsid w:val="004464A4"/>
    <w:rsid w:val="00447FC8"/>
    <w:rsid w:val="0045154B"/>
    <w:rsid w:val="00451CCF"/>
    <w:rsid w:val="00451CF1"/>
    <w:rsid w:val="0045232A"/>
    <w:rsid w:val="00452744"/>
    <w:rsid w:val="0045356D"/>
    <w:rsid w:val="0045368D"/>
    <w:rsid w:val="00454074"/>
    <w:rsid w:val="004548B5"/>
    <w:rsid w:val="00455B7C"/>
    <w:rsid w:val="00455BB1"/>
    <w:rsid w:val="00455DDB"/>
    <w:rsid w:val="00455F73"/>
    <w:rsid w:val="00456862"/>
    <w:rsid w:val="00456A39"/>
    <w:rsid w:val="00457E0D"/>
    <w:rsid w:val="00460CF2"/>
    <w:rsid w:val="00460F0E"/>
    <w:rsid w:val="0046128A"/>
    <w:rsid w:val="00461B80"/>
    <w:rsid w:val="00461C27"/>
    <w:rsid w:val="00462562"/>
    <w:rsid w:val="00462A62"/>
    <w:rsid w:val="00462F89"/>
    <w:rsid w:val="00463638"/>
    <w:rsid w:val="00463807"/>
    <w:rsid w:val="004638CD"/>
    <w:rsid w:val="00463D90"/>
    <w:rsid w:val="0046465E"/>
    <w:rsid w:val="00464BE7"/>
    <w:rsid w:val="004657ED"/>
    <w:rsid w:val="00465B4F"/>
    <w:rsid w:val="00465E91"/>
    <w:rsid w:val="00465F84"/>
    <w:rsid w:val="0046662C"/>
    <w:rsid w:val="00467060"/>
    <w:rsid w:val="0046719C"/>
    <w:rsid w:val="004677A1"/>
    <w:rsid w:val="00467875"/>
    <w:rsid w:val="00467B15"/>
    <w:rsid w:val="00467BDE"/>
    <w:rsid w:val="004705DA"/>
    <w:rsid w:val="00470B51"/>
    <w:rsid w:val="00471328"/>
    <w:rsid w:val="00472095"/>
    <w:rsid w:val="00473BE9"/>
    <w:rsid w:val="0047413B"/>
    <w:rsid w:val="004742BE"/>
    <w:rsid w:val="004760EB"/>
    <w:rsid w:val="00476280"/>
    <w:rsid w:val="00476489"/>
    <w:rsid w:val="004765FF"/>
    <w:rsid w:val="0047661C"/>
    <w:rsid w:val="0047777D"/>
    <w:rsid w:val="00477ECF"/>
    <w:rsid w:val="00480826"/>
    <w:rsid w:val="00480F4E"/>
    <w:rsid w:val="00481283"/>
    <w:rsid w:val="004816FA"/>
    <w:rsid w:val="00481BE5"/>
    <w:rsid w:val="00481EE9"/>
    <w:rsid w:val="00482ECF"/>
    <w:rsid w:val="004830B4"/>
    <w:rsid w:val="004832F8"/>
    <w:rsid w:val="00483A4C"/>
    <w:rsid w:val="0048499E"/>
    <w:rsid w:val="00484E4C"/>
    <w:rsid w:val="00484F2E"/>
    <w:rsid w:val="004852AF"/>
    <w:rsid w:val="0048593C"/>
    <w:rsid w:val="00485A75"/>
    <w:rsid w:val="00485C6C"/>
    <w:rsid w:val="004866B1"/>
    <w:rsid w:val="00486A73"/>
    <w:rsid w:val="00486CEC"/>
    <w:rsid w:val="00487B18"/>
    <w:rsid w:val="00487B5F"/>
    <w:rsid w:val="0049037D"/>
    <w:rsid w:val="00490991"/>
    <w:rsid w:val="004911CF"/>
    <w:rsid w:val="00491E74"/>
    <w:rsid w:val="0049364D"/>
    <w:rsid w:val="00493933"/>
    <w:rsid w:val="00493A90"/>
    <w:rsid w:val="00493C1E"/>
    <w:rsid w:val="00493C3F"/>
    <w:rsid w:val="004947F8"/>
    <w:rsid w:val="00494E03"/>
    <w:rsid w:val="00495805"/>
    <w:rsid w:val="00495FF1"/>
    <w:rsid w:val="00496060"/>
    <w:rsid w:val="004963E6"/>
    <w:rsid w:val="00497638"/>
    <w:rsid w:val="00497BE3"/>
    <w:rsid w:val="004A01FD"/>
    <w:rsid w:val="004A038D"/>
    <w:rsid w:val="004A0594"/>
    <w:rsid w:val="004A0ACD"/>
    <w:rsid w:val="004A11CF"/>
    <w:rsid w:val="004A2530"/>
    <w:rsid w:val="004A25F9"/>
    <w:rsid w:val="004A2DA8"/>
    <w:rsid w:val="004A35A0"/>
    <w:rsid w:val="004A3DDD"/>
    <w:rsid w:val="004A419C"/>
    <w:rsid w:val="004A4E1C"/>
    <w:rsid w:val="004A5A6E"/>
    <w:rsid w:val="004A5DBC"/>
    <w:rsid w:val="004A5F95"/>
    <w:rsid w:val="004A682D"/>
    <w:rsid w:val="004A754E"/>
    <w:rsid w:val="004A75C9"/>
    <w:rsid w:val="004A7E3B"/>
    <w:rsid w:val="004A7F0F"/>
    <w:rsid w:val="004B026E"/>
    <w:rsid w:val="004B0378"/>
    <w:rsid w:val="004B052F"/>
    <w:rsid w:val="004B09AD"/>
    <w:rsid w:val="004B0BA3"/>
    <w:rsid w:val="004B135B"/>
    <w:rsid w:val="004B14FF"/>
    <w:rsid w:val="004B1549"/>
    <w:rsid w:val="004B390F"/>
    <w:rsid w:val="004B3E12"/>
    <w:rsid w:val="004B4099"/>
    <w:rsid w:val="004B5B08"/>
    <w:rsid w:val="004B5F4F"/>
    <w:rsid w:val="004B7DD0"/>
    <w:rsid w:val="004C00E6"/>
    <w:rsid w:val="004C0C11"/>
    <w:rsid w:val="004C14BC"/>
    <w:rsid w:val="004C167F"/>
    <w:rsid w:val="004C1B5F"/>
    <w:rsid w:val="004C34E7"/>
    <w:rsid w:val="004C4E1D"/>
    <w:rsid w:val="004C50A0"/>
    <w:rsid w:val="004C6149"/>
    <w:rsid w:val="004C6C20"/>
    <w:rsid w:val="004C72C0"/>
    <w:rsid w:val="004C74C2"/>
    <w:rsid w:val="004C7711"/>
    <w:rsid w:val="004C7B77"/>
    <w:rsid w:val="004C7D2A"/>
    <w:rsid w:val="004D011C"/>
    <w:rsid w:val="004D0276"/>
    <w:rsid w:val="004D033B"/>
    <w:rsid w:val="004D045F"/>
    <w:rsid w:val="004D05E9"/>
    <w:rsid w:val="004D0DB9"/>
    <w:rsid w:val="004D1A39"/>
    <w:rsid w:val="004D2834"/>
    <w:rsid w:val="004D3CAF"/>
    <w:rsid w:val="004D3FE4"/>
    <w:rsid w:val="004D47F6"/>
    <w:rsid w:val="004D6944"/>
    <w:rsid w:val="004D6A1F"/>
    <w:rsid w:val="004D6DAE"/>
    <w:rsid w:val="004D6EA2"/>
    <w:rsid w:val="004D73DA"/>
    <w:rsid w:val="004D7D69"/>
    <w:rsid w:val="004E03BC"/>
    <w:rsid w:val="004E0588"/>
    <w:rsid w:val="004E0E2E"/>
    <w:rsid w:val="004E0F43"/>
    <w:rsid w:val="004E0F9A"/>
    <w:rsid w:val="004E1B79"/>
    <w:rsid w:val="004E1E1B"/>
    <w:rsid w:val="004E1E86"/>
    <w:rsid w:val="004E21BA"/>
    <w:rsid w:val="004E2A8C"/>
    <w:rsid w:val="004E2F99"/>
    <w:rsid w:val="004E32E0"/>
    <w:rsid w:val="004E3833"/>
    <w:rsid w:val="004E4B76"/>
    <w:rsid w:val="004E5409"/>
    <w:rsid w:val="004E5A2D"/>
    <w:rsid w:val="004E5A92"/>
    <w:rsid w:val="004E6EEC"/>
    <w:rsid w:val="004E74D2"/>
    <w:rsid w:val="004F0642"/>
    <w:rsid w:val="004F08D1"/>
    <w:rsid w:val="004F0C88"/>
    <w:rsid w:val="004F0CBB"/>
    <w:rsid w:val="004F14E8"/>
    <w:rsid w:val="004F1773"/>
    <w:rsid w:val="004F1D64"/>
    <w:rsid w:val="004F276B"/>
    <w:rsid w:val="004F317B"/>
    <w:rsid w:val="004F33A8"/>
    <w:rsid w:val="004F368C"/>
    <w:rsid w:val="004F3DD1"/>
    <w:rsid w:val="004F4257"/>
    <w:rsid w:val="004F47B4"/>
    <w:rsid w:val="004F4A08"/>
    <w:rsid w:val="004F4EE5"/>
    <w:rsid w:val="004F51AE"/>
    <w:rsid w:val="004F547E"/>
    <w:rsid w:val="004F5647"/>
    <w:rsid w:val="004F5F2C"/>
    <w:rsid w:val="004F66C1"/>
    <w:rsid w:val="004F69F4"/>
    <w:rsid w:val="004F6A45"/>
    <w:rsid w:val="004F70FE"/>
    <w:rsid w:val="004F774F"/>
    <w:rsid w:val="004F7FE3"/>
    <w:rsid w:val="00500794"/>
    <w:rsid w:val="005010CF"/>
    <w:rsid w:val="005016AF"/>
    <w:rsid w:val="00502321"/>
    <w:rsid w:val="00502B09"/>
    <w:rsid w:val="00503618"/>
    <w:rsid w:val="0050369C"/>
    <w:rsid w:val="005037B6"/>
    <w:rsid w:val="0050391C"/>
    <w:rsid w:val="00503C85"/>
    <w:rsid w:val="005042D0"/>
    <w:rsid w:val="00504A9B"/>
    <w:rsid w:val="00504F30"/>
    <w:rsid w:val="00506318"/>
    <w:rsid w:val="00506909"/>
    <w:rsid w:val="00506A2A"/>
    <w:rsid w:val="00506A54"/>
    <w:rsid w:val="00506CCB"/>
    <w:rsid w:val="00506DB0"/>
    <w:rsid w:val="0050772E"/>
    <w:rsid w:val="00507B2C"/>
    <w:rsid w:val="00507D99"/>
    <w:rsid w:val="00507E07"/>
    <w:rsid w:val="0051017C"/>
    <w:rsid w:val="005102DB"/>
    <w:rsid w:val="005104B3"/>
    <w:rsid w:val="005105C0"/>
    <w:rsid w:val="00510754"/>
    <w:rsid w:val="00510896"/>
    <w:rsid w:val="00510F1B"/>
    <w:rsid w:val="005116E7"/>
    <w:rsid w:val="0051198A"/>
    <w:rsid w:val="00511B7A"/>
    <w:rsid w:val="00512333"/>
    <w:rsid w:val="00512852"/>
    <w:rsid w:val="00512A79"/>
    <w:rsid w:val="00514A90"/>
    <w:rsid w:val="00514AA5"/>
    <w:rsid w:val="0051501D"/>
    <w:rsid w:val="00515673"/>
    <w:rsid w:val="00515B5C"/>
    <w:rsid w:val="00515CA0"/>
    <w:rsid w:val="00516699"/>
    <w:rsid w:val="00516D25"/>
    <w:rsid w:val="0051798D"/>
    <w:rsid w:val="0052005F"/>
    <w:rsid w:val="005203A2"/>
    <w:rsid w:val="00520413"/>
    <w:rsid w:val="00520A1B"/>
    <w:rsid w:val="00520B20"/>
    <w:rsid w:val="00520BF2"/>
    <w:rsid w:val="00520D50"/>
    <w:rsid w:val="00521729"/>
    <w:rsid w:val="00522C11"/>
    <w:rsid w:val="00522FA1"/>
    <w:rsid w:val="00523047"/>
    <w:rsid w:val="00523BB9"/>
    <w:rsid w:val="00523D1D"/>
    <w:rsid w:val="00523FD5"/>
    <w:rsid w:val="00524139"/>
    <w:rsid w:val="00524E45"/>
    <w:rsid w:val="0052501E"/>
    <w:rsid w:val="0052553F"/>
    <w:rsid w:val="005256D0"/>
    <w:rsid w:val="0052580D"/>
    <w:rsid w:val="00525D59"/>
    <w:rsid w:val="00526C3D"/>
    <w:rsid w:val="00526F08"/>
    <w:rsid w:val="00527404"/>
    <w:rsid w:val="0052750B"/>
    <w:rsid w:val="0053080B"/>
    <w:rsid w:val="00531397"/>
    <w:rsid w:val="00531B20"/>
    <w:rsid w:val="00531B41"/>
    <w:rsid w:val="00532780"/>
    <w:rsid w:val="00532AAA"/>
    <w:rsid w:val="00532D54"/>
    <w:rsid w:val="00533468"/>
    <w:rsid w:val="00533514"/>
    <w:rsid w:val="00533FB9"/>
    <w:rsid w:val="005340D3"/>
    <w:rsid w:val="005341BB"/>
    <w:rsid w:val="00534F7A"/>
    <w:rsid w:val="00535FCE"/>
    <w:rsid w:val="005379CD"/>
    <w:rsid w:val="00537D2B"/>
    <w:rsid w:val="00540D9D"/>
    <w:rsid w:val="00540FE6"/>
    <w:rsid w:val="00541101"/>
    <w:rsid w:val="0054192D"/>
    <w:rsid w:val="00541E4A"/>
    <w:rsid w:val="00541EB6"/>
    <w:rsid w:val="00542297"/>
    <w:rsid w:val="00542416"/>
    <w:rsid w:val="00542686"/>
    <w:rsid w:val="0054347D"/>
    <w:rsid w:val="0054364F"/>
    <w:rsid w:val="00543DB6"/>
    <w:rsid w:val="00544109"/>
    <w:rsid w:val="00544978"/>
    <w:rsid w:val="00544E69"/>
    <w:rsid w:val="0054509B"/>
    <w:rsid w:val="0054527E"/>
    <w:rsid w:val="00545B55"/>
    <w:rsid w:val="0054678F"/>
    <w:rsid w:val="005467F3"/>
    <w:rsid w:val="00546B81"/>
    <w:rsid w:val="00547110"/>
    <w:rsid w:val="00547348"/>
    <w:rsid w:val="00547A01"/>
    <w:rsid w:val="00547DC8"/>
    <w:rsid w:val="00547E1F"/>
    <w:rsid w:val="00550141"/>
    <w:rsid w:val="005501E8"/>
    <w:rsid w:val="00550343"/>
    <w:rsid w:val="00550E51"/>
    <w:rsid w:val="00550EFC"/>
    <w:rsid w:val="0055100D"/>
    <w:rsid w:val="005522D7"/>
    <w:rsid w:val="0055240D"/>
    <w:rsid w:val="00552B70"/>
    <w:rsid w:val="0055316D"/>
    <w:rsid w:val="00553637"/>
    <w:rsid w:val="00553BC7"/>
    <w:rsid w:val="00553E20"/>
    <w:rsid w:val="0055452F"/>
    <w:rsid w:val="005546B9"/>
    <w:rsid w:val="005549C2"/>
    <w:rsid w:val="00554C09"/>
    <w:rsid w:val="00554D51"/>
    <w:rsid w:val="0055521B"/>
    <w:rsid w:val="0055528D"/>
    <w:rsid w:val="00555C7B"/>
    <w:rsid w:val="00555F51"/>
    <w:rsid w:val="00556363"/>
    <w:rsid w:val="00556BFB"/>
    <w:rsid w:val="00556F92"/>
    <w:rsid w:val="00557B4D"/>
    <w:rsid w:val="00557C01"/>
    <w:rsid w:val="005601B2"/>
    <w:rsid w:val="005602C8"/>
    <w:rsid w:val="005615CC"/>
    <w:rsid w:val="00562675"/>
    <w:rsid w:val="00562A85"/>
    <w:rsid w:val="00562C66"/>
    <w:rsid w:val="005634D1"/>
    <w:rsid w:val="00563997"/>
    <w:rsid w:val="00563C3E"/>
    <w:rsid w:val="005645A2"/>
    <w:rsid w:val="00564837"/>
    <w:rsid w:val="00564E40"/>
    <w:rsid w:val="00564EBC"/>
    <w:rsid w:val="005650AD"/>
    <w:rsid w:val="005653A6"/>
    <w:rsid w:val="005656E8"/>
    <w:rsid w:val="00565E50"/>
    <w:rsid w:val="00566404"/>
    <w:rsid w:val="00566426"/>
    <w:rsid w:val="005669F1"/>
    <w:rsid w:val="00567BE5"/>
    <w:rsid w:val="00570367"/>
    <w:rsid w:val="0057130F"/>
    <w:rsid w:val="005716F0"/>
    <w:rsid w:val="00571AE6"/>
    <w:rsid w:val="00572A33"/>
    <w:rsid w:val="00572D1A"/>
    <w:rsid w:val="005730D7"/>
    <w:rsid w:val="00573653"/>
    <w:rsid w:val="005737EA"/>
    <w:rsid w:val="00574211"/>
    <w:rsid w:val="00575BBC"/>
    <w:rsid w:val="00576680"/>
    <w:rsid w:val="00576A14"/>
    <w:rsid w:val="00576E11"/>
    <w:rsid w:val="005774B6"/>
    <w:rsid w:val="0058090D"/>
    <w:rsid w:val="00580A07"/>
    <w:rsid w:val="00580E6C"/>
    <w:rsid w:val="00581E53"/>
    <w:rsid w:val="0058230F"/>
    <w:rsid w:val="00584DAD"/>
    <w:rsid w:val="00584FD9"/>
    <w:rsid w:val="005851BA"/>
    <w:rsid w:val="005852A9"/>
    <w:rsid w:val="005856ED"/>
    <w:rsid w:val="0058600E"/>
    <w:rsid w:val="0058619D"/>
    <w:rsid w:val="00586BE1"/>
    <w:rsid w:val="00587239"/>
    <w:rsid w:val="00587598"/>
    <w:rsid w:val="00587729"/>
    <w:rsid w:val="00590C29"/>
    <w:rsid w:val="0059104C"/>
    <w:rsid w:val="00591DBC"/>
    <w:rsid w:val="005931B0"/>
    <w:rsid w:val="005932B1"/>
    <w:rsid w:val="00593881"/>
    <w:rsid w:val="0059403D"/>
    <w:rsid w:val="00594694"/>
    <w:rsid w:val="00594C45"/>
    <w:rsid w:val="00594FAF"/>
    <w:rsid w:val="0059528B"/>
    <w:rsid w:val="00595E0A"/>
    <w:rsid w:val="005967E0"/>
    <w:rsid w:val="00597132"/>
    <w:rsid w:val="00597D08"/>
    <w:rsid w:val="00597DBD"/>
    <w:rsid w:val="005A0149"/>
    <w:rsid w:val="005A114E"/>
    <w:rsid w:val="005A1556"/>
    <w:rsid w:val="005A1564"/>
    <w:rsid w:val="005A1F19"/>
    <w:rsid w:val="005A1FBB"/>
    <w:rsid w:val="005A2209"/>
    <w:rsid w:val="005A2761"/>
    <w:rsid w:val="005A3788"/>
    <w:rsid w:val="005A4078"/>
    <w:rsid w:val="005A41F2"/>
    <w:rsid w:val="005A5802"/>
    <w:rsid w:val="005A5AE2"/>
    <w:rsid w:val="005A6EC4"/>
    <w:rsid w:val="005B0068"/>
    <w:rsid w:val="005B0242"/>
    <w:rsid w:val="005B11D7"/>
    <w:rsid w:val="005B1E19"/>
    <w:rsid w:val="005B33E4"/>
    <w:rsid w:val="005B3E45"/>
    <w:rsid w:val="005B40D3"/>
    <w:rsid w:val="005B4168"/>
    <w:rsid w:val="005B4212"/>
    <w:rsid w:val="005B46E4"/>
    <w:rsid w:val="005B5005"/>
    <w:rsid w:val="005B5385"/>
    <w:rsid w:val="005B5A27"/>
    <w:rsid w:val="005B6DB8"/>
    <w:rsid w:val="005B72B6"/>
    <w:rsid w:val="005B743E"/>
    <w:rsid w:val="005B74E8"/>
    <w:rsid w:val="005B7846"/>
    <w:rsid w:val="005B7A04"/>
    <w:rsid w:val="005B7E9F"/>
    <w:rsid w:val="005C076F"/>
    <w:rsid w:val="005C0A5A"/>
    <w:rsid w:val="005C0E8E"/>
    <w:rsid w:val="005C1924"/>
    <w:rsid w:val="005C1D0A"/>
    <w:rsid w:val="005C2709"/>
    <w:rsid w:val="005C2AC6"/>
    <w:rsid w:val="005C30AB"/>
    <w:rsid w:val="005C3114"/>
    <w:rsid w:val="005C3BAE"/>
    <w:rsid w:val="005C466B"/>
    <w:rsid w:val="005C5269"/>
    <w:rsid w:val="005C52CB"/>
    <w:rsid w:val="005C55EF"/>
    <w:rsid w:val="005C572D"/>
    <w:rsid w:val="005C5DB5"/>
    <w:rsid w:val="005C5FF6"/>
    <w:rsid w:val="005C6B16"/>
    <w:rsid w:val="005C7576"/>
    <w:rsid w:val="005C7674"/>
    <w:rsid w:val="005D0066"/>
    <w:rsid w:val="005D06D0"/>
    <w:rsid w:val="005D0D6E"/>
    <w:rsid w:val="005D1DA0"/>
    <w:rsid w:val="005D2705"/>
    <w:rsid w:val="005D2BA7"/>
    <w:rsid w:val="005D308E"/>
    <w:rsid w:val="005D401C"/>
    <w:rsid w:val="005D614C"/>
    <w:rsid w:val="005D6ED5"/>
    <w:rsid w:val="005D730E"/>
    <w:rsid w:val="005D7BB8"/>
    <w:rsid w:val="005E22BC"/>
    <w:rsid w:val="005E2467"/>
    <w:rsid w:val="005E3056"/>
    <w:rsid w:val="005E4378"/>
    <w:rsid w:val="005E4655"/>
    <w:rsid w:val="005E52F6"/>
    <w:rsid w:val="005E5536"/>
    <w:rsid w:val="005E5957"/>
    <w:rsid w:val="005E5C6A"/>
    <w:rsid w:val="005E6C34"/>
    <w:rsid w:val="005F0D9F"/>
    <w:rsid w:val="005F1733"/>
    <w:rsid w:val="005F219C"/>
    <w:rsid w:val="005F25EC"/>
    <w:rsid w:val="005F299C"/>
    <w:rsid w:val="005F3CC5"/>
    <w:rsid w:val="005F45C2"/>
    <w:rsid w:val="005F45C5"/>
    <w:rsid w:val="005F5C1C"/>
    <w:rsid w:val="005F5EA3"/>
    <w:rsid w:val="005F69D4"/>
    <w:rsid w:val="005F6E00"/>
    <w:rsid w:val="005F6FE8"/>
    <w:rsid w:val="005F7A7D"/>
    <w:rsid w:val="005F7B03"/>
    <w:rsid w:val="005F7CEB"/>
    <w:rsid w:val="00600646"/>
    <w:rsid w:val="00600BF1"/>
    <w:rsid w:val="00600E20"/>
    <w:rsid w:val="00600E9E"/>
    <w:rsid w:val="00600EE3"/>
    <w:rsid w:val="00601CCF"/>
    <w:rsid w:val="006025DC"/>
    <w:rsid w:val="0060280F"/>
    <w:rsid w:val="00602DB5"/>
    <w:rsid w:val="00602E07"/>
    <w:rsid w:val="00602FCC"/>
    <w:rsid w:val="00603B44"/>
    <w:rsid w:val="00603B7B"/>
    <w:rsid w:val="00603D79"/>
    <w:rsid w:val="00604629"/>
    <w:rsid w:val="006049E5"/>
    <w:rsid w:val="00604AF6"/>
    <w:rsid w:val="00604E04"/>
    <w:rsid w:val="006058A3"/>
    <w:rsid w:val="00605B36"/>
    <w:rsid w:val="00606A9A"/>
    <w:rsid w:val="0060785D"/>
    <w:rsid w:val="00610530"/>
    <w:rsid w:val="00610605"/>
    <w:rsid w:val="00610D38"/>
    <w:rsid w:val="00611206"/>
    <w:rsid w:val="00611647"/>
    <w:rsid w:val="00611B44"/>
    <w:rsid w:val="00612618"/>
    <w:rsid w:val="00612E97"/>
    <w:rsid w:val="00613896"/>
    <w:rsid w:val="00614923"/>
    <w:rsid w:val="00614C52"/>
    <w:rsid w:val="006150BC"/>
    <w:rsid w:val="006150C2"/>
    <w:rsid w:val="00616847"/>
    <w:rsid w:val="00616F96"/>
    <w:rsid w:val="0061700D"/>
    <w:rsid w:val="00617501"/>
    <w:rsid w:val="00617C4C"/>
    <w:rsid w:val="006203D7"/>
    <w:rsid w:val="006204EF"/>
    <w:rsid w:val="00620D34"/>
    <w:rsid w:val="00622CF5"/>
    <w:rsid w:val="006230F4"/>
    <w:rsid w:val="00623306"/>
    <w:rsid w:val="00623781"/>
    <w:rsid w:val="00623DBC"/>
    <w:rsid w:val="00624C70"/>
    <w:rsid w:val="006252A1"/>
    <w:rsid w:val="006254E0"/>
    <w:rsid w:val="00625724"/>
    <w:rsid w:val="00626880"/>
    <w:rsid w:val="00627BD2"/>
    <w:rsid w:val="00630673"/>
    <w:rsid w:val="006307A6"/>
    <w:rsid w:val="0063087E"/>
    <w:rsid w:val="00630DC6"/>
    <w:rsid w:val="00630E82"/>
    <w:rsid w:val="006316E4"/>
    <w:rsid w:val="00631D5A"/>
    <w:rsid w:val="00632793"/>
    <w:rsid w:val="006332AB"/>
    <w:rsid w:val="006347C1"/>
    <w:rsid w:val="00634BE6"/>
    <w:rsid w:val="00635183"/>
    <w:rsid w:val="0063574E"/>
    <w:rsid w:val="00637F39"/>
    <w:rsid w:val="0064016A"/>
    <w:rsid w:val="006403BE"/>
    <w:rsid w:val="006403D0"/>
    <w:rsid w:val="00641518"/>
    <w:rsid w:val="00641AFB"/>
    <w:rsid w:val="00642622"/>
    <w:rsid w:val="00642AD0"/>
    <w:rsid w:val="00642D29"/>
    <w:rsid w:val="00643070"/>
    <w:rsid w:val="0064359F"/>
    <w:rsid w:val="00645B33"/>
    <w:rsid w:val="00646280"/>
    <w:rsid w:val="006469BF"/>
    <w:rsid w:val="00646B81"/>
    <w:rsid w:val="00647121"/>
    <w:rsid w:val="0064734F"/>
    <w:rsid w:val="0064736D"/>
    <w:rsid w:val="00647932"/>
    <w:rsid w:val="00647978"/>
    <w:rsid w:val="00647DB3"/>
    <w:rsid w:val="00647F19"/>
    <w:rsid w:val="006516A0"/>
    <w:rsid w:val="00651711"/>
    <w:rsid w:val="006520F8"/>
    <w:rsid w:val="006526DA"/>
    <w:rsid w:val="00652F36"/>
    <w:rsid w:val="00653214"/>
    <w:rsid w:val="00653BDA"/>
    <w:rsid w:val="00653C21"/>
    <w:rsid w:val="0065412E"/>
    <w:rsid w:val="0065415B"/>
    <w:rsid w:val="006547ED"/>
    <w:rsid w:val="00654CCA"/>
    <w:rsid w:val="0065585B"/>
    <w:rsid w:val="00655F91"/>
    <w:rsid w:val="00656CB2"/>
    <w:rsid w:val="00656DA3"/>
    <w:rsid w:val="00657D1F"/>
    <w:rsid w:val="006601BF"/>
    <w:rsid w:val="0066068D"/>
    <w:rsid w:val="006609D9"/>
    <w:rsid w:val="006618FE"/>
    <w:rsid w:val="00662654"/>
    <w:rsid w:val="0066265A"/>
    <w:rsid w:val="00663693"/>
    <w:rsid w:val="006637F3"/>
    <w:rsid w:val="00664591"/>
    <w:rsid w:val="00664AA5"/>
    <w:rsid w:val="006650D7"/>
    <w:rsid w:val="006652FD"/>
    <w:rsid w:val="0066595C"/>
    <w:rsid w:val="00665DA9"/>
    <w:rsid w:val="00666762"/>
    <w:rsid w:val="00666997"/>
    <w:rsid w:val="00667380"/>
    <w:rsid w:val="0066742E"/>
    <w:rsid w:val="00667655"/>
    <w:rsid w:val="00667791"/>
    <w:rsid w:val="00667826"/>
    <w:rsid w:val="00667E37"/>
    <w:rsid w:val="00670D5F"/>
    <w:rsid w:val="00671150"/>
    <w:rsid w:val="0067134B"/>
    <w:rsid w:val="0067206E"/>
    <w:rsid w:val="006722AA"/>
    <w:rsid w:val="0067285D"/>
    <w:rsid w:val="00673280"/>
    <w:rsid w:val="0067351A"/>
    <w:rsid w:val="00673537"/>
    <w:rsid w:val="00673546"/>
    <w:rsid w:val="006739B2"/>
    <w:rsid w:val="00673A67"/>
    <w:rsid w:val="00673AD6"/>
    <w:rsid w:val="00673DB3"/>
    <w:rsid w:val="0067446B"/>
    <w:rsid w:val="006758CF"/>
    <w:rsid w:val="00676876"/>
    <w:rsid w:val="00677426"/>
    <w:rsid w:val="0068000B"/>
    <w:rsid w:val="00681929"/>
    <w:rsid w:val="00681E41"/>
    <w:rsid w:val="0068235B"/>
    <w:rsid w:val="00682BFA"/>
    <w:rsid w:val="006837AA"/>
    <w:rsid w:val="00683932"/>
    <w:rsid w:val="0068413A"/>
    <w:rsid w:val="00684271"/>
    <w:rsid w:val="00684344"/>
    <w:rsid w:val="00684C2A"/>
    <w:rsid w:val="00685125"/>
    <w:rsid w:val="006857E6"/>
    <w:rsid w:val="00685A2E"/>
    <w:rsid w:val="00685CD5"/>
    <w:rsid w:val="00686F1F"/>
    <w:rsid w:val="0068755E"/>
    <w:rsid w:val="00687618"/>
    <w:rsid w:val="00687ADD"/>
    <w:rsid w:val="0069011D"/>
    <w:rsid w:val="00690489"/>
    <w:rsid w:val="0069081E"/>
    <w:rsid w:val="00690B3A"/>
    <w:rsid w:val="00690D3D"/>
    <w:rsid w:val="006915E3"/>
    <w:rsid w:val="00691624"/>
    <w:rsid w:val="00691B8B"/>
    <w:rsid w:val="0069277F"/>
    <w:rsid w:val="006928D6"/>
    <w:rsid w:val="00692EFB"/>
    <w:rsid w:val="00693093"/>
    <w:rsid w:val="006931CB"/>
    <w:rsid w:val="006936C8"/>
    <w:rsid w:val="006938C8"/>
    <w:rsid w:val="00693957"/>
    <w:rsid w:val="00693BA1"/>
    <w:rsid w:val="00693EF5"/>
    <w:rsid w:val="00693F91"/>
    <w:rsid w:val="00694409"/>
    <w:rsid w:val="0069487F"/>
    <w:rsid w:val="00695685"/>
    <w:rsid w:val="0069571C"/>
    <w:rsid w:val="00695D79"/>
    <w:rsid w:val="00696679"/>
    <w:rsid w:val="00696CEB"/>
    <w:rsid w:val="00696FF6"/>
    <w:rsid w:val="006971FC"/>
    <w:rsid w:val="00697C9A"/>
    <w:rsid w:val="00697E0C"/>
    <w:rsid w:val="006A00F9"/>
    <w:rsid w:val="006A0611"/>
    <w:rsid w:val="006A06E6"/>
    <w:rsid w:val="006A09AF"/>
    <w:rsid w:val="006A0DBD"/>
    <w:rsid w:val="006A15C4"/>
    <w:rsid w:val="006A1627"/>
    <w:rsid w:val="006A166D"/>
    <w:rsid w:val="006A17A4"/>
    <w:rsid w:val="006A265A"/>
    <w:rsid w:val="006A2B4D"/>
    <w:rsid w:val="006A2F23"/>
    <w:rsid w:val="006A33DD"/>
    <w:rsid w:val="006A3EA4"/>
    <w:rsid w:val="006A4154"/>
    <w:rsid w:val="006A4362"/>
    <w:rsid w:val="006A4679"/>
    <w:rsid w:val="006A516A"/>
    <w:rsid w:val="006A574E"/>
    <w:rsid w:val="006A57CC"/>
    <w:rsid w:val="006A584D"/>
    <w:rsid w:val="006A65B8"/>
    <w:rsid w:val="006A6713"/>
    <w:rsid w:val="006A6FDA"/>
    <w:rsid w:val="006A74F9"/>
    <w:rsid w:val="006A7F19"/>
    <w:rsid w:val="006B01C8"/>
    <w:rsid w:val="006B03E1"/>
    <w:rsid w:val="006B12D3"/>
    <w:rsid w:val="006B224C"/>
    <w:rsid w:val="006B2B58"/>
    <w:rsid w:val="006B465D"/>
    <w:rsid w:val="006B46EB"/>
    <w:rsid w:val="006B487F"/>
    <w:rsid w:val="006B5364"/>
    <w:rsid w:val="006B5525"/>
    <w:rsid w:val="006B5866"/>
    <w:rsid w:val="006B5D5C"/>
    <w:rsid w:val="006B65FE"/>
    <w:rsid w:val="006B6790"/>
    <w:rsid w:val="006B69E6"/>
    <w:rsid w:val="006B6E60"/>
    <w:rsid w:val="006C0170"/>
    <w:rsid w:val="006C02B5"/>
    <w:rsid w:val="006C0412"/>
    <w:rsid w:val="006C0581"/>
    <w:rsid w:val="006C09FF"/>
    <w:rsid w:val="006C0BAD"/>
    <w:rsid w:val="006C15E5"/>
    <w:rsid w:val="006C19D6"/>
    <w:rsid w:val="006C1B0E"/>
    <w:rsid w:val="006C1E4C"/>
    <w:rsid w:val="006C2008"/>
    <w:rsid w:val="006C263A"/>
    <w:rsid w:val="006C2E49"/>
    <w:rsid w:val="006C3021"/>
    <w:rsid w:val="006C3E31"/>
    <w:rsid w:val="006C4B5F"/>
    <w:rsid w:val="006C50F2"/>
    <w:rsid w:val="006C5495"/>
    <w:rsid w:val="006C554B"/>
    <w:rsid w:val="006C5BFD"/>
    <w:rsid w:val="006C5E23"/>
    <w:rsid w:val="006C6002"/>
    <w:rsid w:val="006C65CE"/>
    <w:rsid w:val="006C7061"/>
    <w:rsid w:val="006C71E1"/>
    <w:rsid w:val="006C734E"/>
    <w:rsid w:val="006D00A7"/>
    <w:rsid w:val="006D0116"/>
    <w:rsid w:val="006D088F"/>
    <w:rsid w:val="006D0A1B"/>
    <w:rsid w:val="006D10C2"/>
    <w:rsid w:val="006D1961"/>
    <w:rsid w:val="006D1E85"/>
    <w:rsid w:val="006D251F"/>
    <w:rsid w:val="006D2558"/>
    <w:rsid w:val="006D29C2"/>
    <w:rsid w:val="006D4120"/>
    <w:rsid w:val="006D4203"/>
    <w:rsid w:val="006D4DFB"/>
    <w:rsid w:val="006D6647"/>
    <w:rsid w:val="006D6C5A"/>
    <w:rsid w:val="006D7DBD"/>
    <w:rsid w:val="006E02B3"/>
    <w:rsid w:val="006E04E7"/>
    <w:rsid w:val="006E06A3"/>
    <w:rsid w:val="006E094F"/>
    <w:rsid w:val="006E1461"/>
    <w:rsid w:val="006E18C0"/>
    <w:rsid w:val="006E226F"/>
    <w:rsid w:val="006E326D"/>
    <w:rsid w:val="006E38E9"/>
    <w:rsid w:val="006E481C"/>
    <w:rsid w:val="006E56BA"/>
    <w:rsid w:val="006E5807"/>
    <w:rsid w:val="006E5985"/>
    <w:rsid w:val="006E6000"/>
    <w:rsid w:val="006E612D"/>
    <w:rsid w:val="006E6232"/>
    <w:rsid w:val="006E6953"/>
    <w:rsid w:val="006E6CD2"/>
    <w:rsid w:val="006E770C"/>
    <w:rsid w:val="006E7BD0"/>
    <w:rsid w:val="006E7C8B"/>
    <w:rsid w:val="006E7FB0"/>
    <w:rsid w:val="006F025E"/>
    <w:rsid w:val="006F08F7"/>
    <w:rsid w:val="006F170E"/>
    <w:rsid w:val="006F189F"/>
    <w:rsid w:val="006F2480"/>
    <w:rsid w:val="006F27AC"/>
    <w:rsid w:val="006F3109"/>
    <w:rsid w:val="006F31EB"/>
    <w:rsid w:val="006F31ED"/>
    <w:rsid w:val="006F3B33"/>
    <w:rsid w:val="006F40AA"/>
    <w:rsid w:val="006F4A7A"/>
    <w:rsid w:val="006F5044"/>
    <w:rsid w:val="006F57FB"/>
    <w:rsid w:val="006F582D"/>
    <w:rsid w:val="006F6234"/>
    <w:rsid w:val="006F6301"/>
    <w:rsid w:val="006F6400"/>
    <w:rsid w:val="006F6945"/>
    <w:rsid w:val="006F6AD5"/>
    <w:rsid w:val="006F78FA"/>
    <w:rsid w:val="006F7BB4"/>
    <w:rsid w:val="0070019F"/>
    <w:rsid w:val="00700D55"/>
    <w:rsid w:val="00701980"/>
    <w:rsid w:val="00702383"/>
    <w:rsid w:val="00702B9D"/>
    <w:rsid w:val="00702E03"/>
    <w:rsid w:val="00703023"/>
    <w:rsid w:val="00703248"/>
    <w:rsid w:val="00703391"/>
    <w:rsid w:val="00703536"/>
    <w:rsid w:val="00703C11"/>
    <w:rsid w:val="00704380"/>
    <w:rsid w:val="007043B4"/>
    <w:rsid w:val="00704425"/>
    <w:rsid w:val="00704634"/>
    <w:rsid w:val="0070578F"/>
    <w:rsid w:val="00706697"/>
    <w:rsid w:val="00706938"/>
    <w:rsid w:val="00706BD8"/>
    <w:rsid w:val="00707307"/>
    <w:rsid w:val="00707709"/>
    <w:rsid w:val="0070793A"/>
    <w:rsid w:val="00707A13"/>
    <w:rsid w:val="0071064D"/>
    <w:rsid w:val="007107D6"/>
    <w:rsid w:val="0071138F"/>
    <w:rsid w:val="007115F3"/>
    <w:rsid w:val="00712628"/>
    <w:rsid w:val="00713928"/>
    <w:rsid w:val="00713CBA"/>
    <w:rsid w:val="00714147"/>
    <w:rsid w:val="00714375"/>
    <w:rsid w:val="00714CB2"/>
    <w:rsid w:val="00714F80"/>
    <w:rsid w:val="0071517F"/>
    <w:rsid w:val="007156CF"/>
    <w:rsid w:val="0071655E"/>
    <w:rsid w:val="007167B1"/>
    <w:rsid w:val="007167F8"/>
    <w:rsid w:val="0071692E"/>
    <w:rsid w:val="00716947"/>
    <w:rsid w:val="00716E78"/>
    <w:rsid w:val="00716FFE"/>
    <w:rsid w:val="0071729F"/>
    <w:rsid w:val="007174AA"/>
    <w:rsid w:val="007176AA"/>
    <w:rsid w:val="007202E6"/>
    <w:rsid w:val="00720A5D"/>
    <w:rsid w:val="00720AD4"/>
    <w:rsid w:val="007213B4"/>
    <w:rsid w:val="00721559"/>
    <w:rsid w:val="007220B0"/>
    <w:rsid w:val="00722646"/>
    <w:rsid w:val="007228FD"/>
    <w:rsid w:val="007234F8"/>
    <w:rsid w:val="007235DF"/>
    <w:rsid w:val="00723D21"/>
    <w:rsid w:val="00724545"/>
    <w:rsid w:val="00724607"/>
    <w:rsid w:val="00724BFA"/>
    <w:rsid w:val="00725E99"/>
    <w:rsid w:val="00726026"/>
    <w:rsid w:val="007262E5"/>
    <w:rsid w:val="00726320"/>
    <w:rsid w:val="007264A1"/>
    <w:rsid w:val="0072652A"/>
    <w:rsid w:val="007265E3"/>
    <w:rsid w:val="00726CEC"/>
    <w:rsid w:val="007271BE"/>
    <w:rsid w:val="00727761"/>
    <w:rsid w:val="00730459"/>
    <w:rsid w:val="0073050A"/>
    <w:rsid w:val="007311DB"/>
    <w:rsid w:val="00731385"/>
    <w:rsid w:val="00731537"/>
    <w:rsid w:val="0073176C"/>
    <w:rsid w:val="00732052"/>
    <w:rsid w:val="00733B7E"/>
    <w:rsid w:val="00734529"/>
    <w:rsid w:val="00734917"/>
    <w:rsid w:val="0073562A"/>
    <w:rsid w:val="007356BD"/>
    <w:rsid w:val="00735A21"/>
    <w:rsid w:val="00735BA5"/>
    <w:rsid w:val="00735D37"/>
    <w:rsid w:val="00735F4B"/>
    <w:rsid w:val="00736D66"/>
    <w:rsid w:val="00737198"/>
    <w:rsid w:val="00737E13"/>
    <w:rsid w:val="00737FF3"/>
    <w:rsid w:val="00740F67"/>
    <w:rsid w:val="007411F6"/>
    <w:rsid w:val="007416B8"/>
    <w:rsid w:val="00741CCE"/>
    <w:rsid w:val="00741CE3"/>
    <w:rsid w:val="00741FBF"/>
    <w:rsid w:val="007432CF"/>
    <w:rsid w:val="00743349"/>
    <w:rsid w:val="007437EE"/>
    <w:rsid w:val="00743B92"/>
    <w:rsid w:val="007448F9"/>
    <w:rsid w:val="00745005"/>
    <w:rsid w:val="00745198"/>
    <w:rsid w:val="00745517"/>
    <w:rsid w:val="00745FB7"/>
    <w:rsid w:val="007461F7"/>
    <w:rsid w:val="007462A6"/>
    <w:rsid w:val="00746A8F"/>
    <w:rsid w:val="00746C84"/>
    <w:rsid w:val="00747F73"/>
    <w:rsid w:val="00750E36"/>
    <w:rsid w:val="00751017"/>
    <w:rsid w:val="007526D5"/>
    <w:rsid w:val="00752E69"/>
    <w:rsid w:val="00753FD2"/>
    <w:rsid w:val="007540F6"/>
    <w:rsid w:val="00754288"/>
    <w:rsid w:val="007556E7"/>
    <w:rsid w:val="00755C00"/>
    <w:rsid w:val="00755CE4"/>
    <w:rsid w:val="007562D8"/>
    <w:rsid w:val="007566FF"/>
    <w:rsid w:val="00756F9A"/>
    <w:rsid w:val="007574C1"/>
    <w:rsid w:val="00757909"/>
    <w:rsid w:val="00757A97"/>
    <w:rsid w:val="00757CBB"/>
    <w:rsid w:val="00757D38"/>
    <w:rsid w:val="007604BD"/>
    <w:rsid w:val="00760968"/>
    <w:rsid w:val="007609D3"/>
    <w:rsid w:val="00760D7E"/>
    <w:rsid w:val="00761A81"/>
    <w:rsid w:val="00761AC6"/>
    <w:rsid w:val="00761CA5"/>
    <w:rsid w:val="007625CD"/>
    <w:rsid w:val="00763367"/>
    <w:rsid w:val="00763B84"/>
    <w:rsid w:val="0076497C"/>
    <w:rsid w:val="00764B0D"/>
    <w:rsid w:val="00764BF9"/>
    <w:rsid w:val="00765004"/>
    <w:rsid w:val="00765107"/>
    <w:rsid w:val="00765243"/>
    <w:rsid w:val="007657E3"/>
    <w:rsid w:val="00765812"/>
    <w:rsid w:val="00765982"/>
    <w:rsid w:val="00765CDC"/>
    <w:rsid w:val="007663F4"/>
    <w:rsid w:val="00766610"/>
    <w:rsid w:val="00770B95"/>
    <w:rsid w:val="00770D8C"/>
    <w:rsid w:val="007718EA"/>
    <w:rsid w:val="00771B42"/>
    <w:rsid w:val="00772571"/>
    <w:rsid w:val="0077283C"/>
    <w:rsid w:val="007728DF"/>
    <w:rsid w:val="00772E3A"/>
    <w:rsid w:val="00773368"/>
    <w:rsid w:val="00773C11"/>
    <w:rsid w:val="00773EFC"/>
    <w:rsid w:val="00774614"/>
    <w:rsid w:val="00774B0E"/>
    <w:rsid w:val="00775A9C"/>
    <w:rsid w:val="00776226"/>
    <w:rsid w:val="0077624F"/>
    <w:rsid w:val="00776660"/>
    <w:rsid w:val="007772B2"/>
    <w:rsid w:val="00777636"/>
    <w:rsid w:val="00777939"/>
    <w:rsid w:val="00780958"/>
    <w:rsid w:val="0078240A"/>
    <w:rsid w:val="0078251D"/>
    <w:rsid w:val="00782BE7"/>
    <w:rsid w:val="00782D87"/>
    <w:rsid w:val="00783141"/>
    <w:rsid w:val="00783505"/>
    <w:rsid w:val="00783789"/>
    <w:rsid w:val="0078390C"/>
    <w:rsid w:val="00783A84"/>
    <w:rsid w:val="00783B9C"/>
    <w:rsid w:val="00783F13"/>
    <w:rsid w:val="00784112"/>
    <w:rsid w:val="0078417A"/>
    <w:rsid w:val="007846D3"/>
    <w:rsid w:val="007846E6"/>
    <w:rsid w:val="00784B78"/>
    <w:rsid w:val="00784EED"/>
    <w:rsid w:val="0078596F"/>
    <w:rsid w:val="00786397"/>
    <w:rsid w:val="007863A7"/>
    <w:rsid w:val="007868CB"/>
    <w:rsid w:val="007869AD"/>
    <w:rsid w:val="00787A4E"/>
    <w:rsid w:val="00790E77"/>
    <w:rsid w:val="00791F97"/>
    <w:rsid w:val="007934F1"/>
    <w:rsid w:val="0079373B"/>
    <w:rsid w:val="007938B1"/>
    <w:rsid w:val="00793C68"/>
    <w:rsid w:val="00793DE0"/>
    <w:rsid w:val="00794126"/>
    <w:rsid w:val="00794A89"/>
    <w:rsid w:val="00794DE9"/>
    <w:rsid w:val="00795925"/>
    <w:rsid w:val="007959B5"/>
    <w:rsid w:val="007965AC"/>
    <w:rsid w:val="007969DD"/>
    <w:rsid w:val="00797747"/>
    <w:rsid w:val="00797A12"/>
    <w:rsid w:val="00797BBC"/>
    <w:rsid w:val="007A0D7C"/>
    <w:rsid w:val="007A0E29"/>
    <w:rsid w:val="007A11D9"/>
    <w:rsid w:val="007A138E"/>
    <w:rsid w:val="007A1FC0"/>
    <w:rsid w:val="007A2805"/>
    <w:rsid w:val="007A2D21"/>
    <w:rsid w:val="007A2F6C"/>
    <w:rsid w:val="007A6085"/>
    <w:rsid w:val="007A61FB"/>
    <w:rsid w:val="007A6231"/>
    <w:rsid w:val="007A6560"/>
    <w:rsid w:val="007A6C87"/>
    <w:rsid w:val="007A6EB1"/>
    <w:rsid w:val="007A7A04"/>
    <w:rsid w:val="007B0823"/>
    <w:rsid w:val="007B0E31"/>
    <w:rsid w:val="007B0F44"/>
    <w:rsid w:val="007B0F90"/>
    <w:rsid w:val="007B1256"/>
    <w:rsid w:val="007B15E1"/>
    <w:rsid w:val="007B2CFE"/>
    <w:rsid w:val="007B35B4"/>
    <w:rsid w:val="007B3A59"/>
    <w:rsid w:val="007B3B86"/>
    <w:rsid w:val="007B3DEA"/>
    <w:rsid w:val="007B3FF7"/>
    <w:rsid w:val="007B43C3"/>
    <w:rsid w:val="007C048B"/>
    <w:rsid w:val="007C0A48"/>
    <w:rsid w:val="007C1606"/>
    <w:rsid w:val="007C2139"/>
    <w:rsid w:val="007C21B6"/>
    <w:rsid w:val="007C27F0"/>
    <w:rsid w:val="007C2BC2"/>
    <w:rsid w:val="007C3CA6"/>
    <w:rsid w:val="007C3E5B"/>
    <w:rsid w:val="007C3F13"/>
    <w:rsid w:val="007C4741"/>
    <w:rsid w:val="007C4EF8"/>
    <w:rsid w:val="007C5133"/>
    <w:rsid w:val="007C5FEB"/>
    <w:rsid w:val="007C67D7"/>
    <w:rsid w:val="007C7760"/>
    <w:rsid w:val="007D0386"/>
    <w:rsid w:val="007D0B10"/>
    <w:rsid w:val="007D0B19"/>
    <w:rsid w:val="007D1B73"/>
    <w:rsid w:val="007D1FCA"/>
    <w:rsid w:val="007D22D1"/>
    <w:rsid w:val="007D2E90"/>
    <w:rsid w:val="007D3090"/>
    <w:rsid w:val="007D36BB"/>
    <w:rsid w:val="007D3E2D"/>
    <w:rsid w:val="007D4325"/>
    <w:rsid w:val="007D4B90"/>
    <w:rsid w:val="007D4BBC"/>
    <w:rsid w:val="007D5208"/>
    <w:rsid w:val="007D572A"/>
    <w:rsid w:val="007D60CA"/>
    <w:rsid w:val="007E0553"/>
    <w:rsid w:val="007E0569"/>
    <w:rsid w:val="007E067F"/>
    <w:rsid w:val="007E0727"/>
    <w:rsid w:val="007E117C"/>
    <w:rsid w:val="007E1250"/>
    <w:rsid w:val="007E23A7"/>
    <w:rsid w:val="007E2448"/>
    <w:rsid w:val="007E2488"/>
    <w:rsid w:val="007E3162"/>
    <w:rsid w:val="007E324A"/>
    <w:rsid w:val="007E345D"/>
    <w:rsid w:val="007E464A"/>
    <w:rsid w:val="007E5FB4"/>
    <w:rsid w:val="007E603E"/>
    <w:rsid w:val="007E679C"/>
    <w:rsid w:val="007E6EFF"/>
    <w:rsid w:val="007E7279"/>
    <w:rsid w:val="007E7385"/>
    <w:rsid w:val="007E7D58"/>
    <w:rsid w:val="007F0350"/>
    <w:rsid w:val="007F0552"/>
    <w:rsid w:val="007F1028"/>
    <w:rsid w:val="007F214D"/>
    <w:rsid w:val="007F3067"/>
    <w:rsid w:val="007F31F6"/>
    <w:rsid w:val="007F3C88"/>
    <w:rsid w:val="007F3E1C"/>
    <w:rsid w:val="007F44BD"/>
    <w:rsid w:val="007F45C1"/>
    <w:rsid w:val="007F4C95"/>
    <w:rsid w:val="007F5438"/>
    <w:rsid w:val="007F5E42"/>
    <w:rsid w:val="007F6719"/>
    <w:rsid w:val="00800045"/>
    <w:rsid w:val="00800972"/>
    <w:rsid w:val="00800F9C"/>
    <w:rsid w:val="008013B1"/>
    <w:rsid w:val="0080196E"/>
    <w:rsid w:val="00801D9E"/>
    <w:rsid w:val="0080261C"/>
    <w:rsid w:val="008034DB"/>
    <w:rsid w:val="0080375C"/>
    <w:rsid w:val="00803990"/>
    <w:rsid w:val="00803E3B"/>
    <w:rsid w:val="00803FE2"/>
    <w:rsid w:val="00804033"/>
    <w:rsid w:val="008044B2"/>
    <w:rsid w:val="00805C77"/>
    <w:rsid w:val="008066C1"/>
    <w:rsid w:val="00806F8F"/>
    <w:rsid w:val="0080743B"/>
    <w:rsid w:val="00810AD6"/>
    <w:rsid w:val="00811377"/>
    <w:rsid w:val="00811538"/>
    <w:rsid w:val="00811C1E"/>
    <w:rsid w:val="008128CF"/>
    <w:rsid w:val="00812971"/>
    <w:rsid w:val="00812A33"/>
    <w:rsid w:val="00813144"/>
    <w:rsid w:val="00813B2C"/>
    <w:rsid w:val="0081438F"/>
    <w:rsid w:val="00814848"/>
    <w:rsid w:val="00814D8E"/>
    <w:rsid w:val="00815871"/>
    <w:rsid w:val="00815AF5"/>
    <w:rsid w:val="00815BFB"/>
    <w:rsid w:val="00815D05"/>
    <w:rsid w:val="00815E57"/>
    <w:rsid w:val="00816703"/>
    <w:rsid w:val="008173E7"/>
    <w:rsid w:val="00817524"/>
    <w:rsid w:val="00817A36"/>
    <w:rsid w:val="00817B45"/>
    <w:rsid w:val="008202B3"/>
    <w:rsid w:val="00820616"/>
    <w:rsid w:val="00820D88"/>
    <w:rsid w:val="00820E9C"/>
    <w:rsid w:val="00821380"/>
    <w:rsid w:val="008218DE"/>
    <w:rsid w:val="00821CE4"/>
    <w:rsid w:val="008221AA"/>
    <w:rsid w:val="00823245"/>
    <w:rsid w:val="00823630"/>
    <w:rsid w:val="0082487D"/>
    <w:rsid w:val="008249A8"/>
    <w:rsid w:val="00824BCF"/>
    <w:rsid w:val="008250DA"/>
    <w:rsid w:val="00825265"/>
    <w:rsid w:val="00825FE0"/>
    <w:rsid w:val="00825FFF"/>
    <w:rsid w:val="008260CA"/>
    <w:rsid w:val="00826349"/>
    <w:rsid w:val="00826B2B"/>
    <w:rsid w:val="00826D28"/>
    <w:rsid w:val="008279E4"/>
    <w:rsid w:val="0083038F"/>
    <w:rsid w:val="008304DC"/>
    <w:rsid w:val="0083069E"/>
    <w:rsid w:val="00830E45"/>
    <w:rsid w:val="008310FA"/>
    <w:rsid w:val="00831289"/>
    <w:rsid w:val="00831533"/>
    <w:rsid w:val="008315D6"/>
    <w:rsid w:val="00831901"/>
    <w:rsid w:val="00831C2F"/>
    <w:rsid w:val="00831F09"/>
    <w:rsid w:val="00831FCC"/>
    <w:rsid w:val="008321A6"/>
    <w:rsid w:val="008322DA"/>
    <w:rsid w:val="00832990"/>
    <w:rsid w:val="008334D2"/>
    <w:rsid w:val="00833BB7"/>
    <w:rsid w:val="00833CEB"/>
    <w:rsid w:val="00833ECE"/>
    <w:rsid w:val="008343FC"/>
    <w:rsid w:val="0083452A"/>
    <w:rsid w:val="008346D2"/>
    <w:rsid w:val="00834DD6"/>
    <w:rsid w:val="00835A13"/>
    <w:rsid w:val="00835EE7"/>
    <w:rsid w:val="008369A3"/>
    <w:rsid w:val="00840775"/>
    <w:rsid w:val="00840EC5"/>
    <w:rsid w:val="00841055"/>
    <w:rsid w:val="0084105D"/>
    <w:rsid w:val="0084340A"/>
    <w:rsid w:val="00843455"/>
    <w:rsid w:val="00843747"/>
    <w:rsid w:val="00845B4F"/>
    <w:rsid w:val="008462BA"/>
    <w:rsid w:val="0084771A"/>
    <w:rsid w:val="008478EF"/>
    <w:rsid w:val="008479C5"/>
    <w:rsid w:val="008502CE"/>
    <w:rsid w:val="00850466"/>
    <w:rsid w:val="00850B29"/>
    <w:rsid w:val="008511DB"/>
    <w:rsid w:val="00851B31"/>
    <w:rsid w:val="008530EA"/>
    <w:rsid w:val="00853404"/>
    <w:rsid w:val="00853AD8"/>
    <w:rsid w:val="00853EEC"/>
    <w:rsid w:val="00854633"/>
    <w:rsid w:val="00854FEF"/>
    <w:rsid w:val="0085638D"/>
    <w:rsid w:val="008567F0"/>
    <w:rsid w:val="00856A15"/>
    <w:rsid w:val="00856A6D"/>
    <w:rsid w:val="00856C7C"/>
    <w:rsid w:val="00856D05"/>
    <w:rsid w:val="00856E88"/>
    <w:rsid w:val="00857D8D"/>
    <w:rsid w:val="00857E51"/>
    <w:rsid w:val="00860421"/>
    <w:rsid w:val="008609FF"/>
    <w:rsid w:val="00860A55"/>
    <w:rsid w:val="00860E04"/>
    <w:rsid w:val="00860E0E"/>
    <w:rsid w:val="00861292"/>
    <w:rsid w:val="00861549"/>
    <w:rsid w:val="008616CF"/>
    <w:rsid w:val="008618F0"/>
    <w:rsid w:val="0086262F"/>
    <w:rsid w:val="00862BA9"/>
    <w:rsid w:val="00863A66"/>
    <w:rsid w:val="00864235"/>
    <w:rsid w:val="0086438A"/>
    <w:rsid w:val="00864D2A"/>
    <w:rsid w:val="00865616"/>
    <w:rsid w:val="00865822"/>
    <w:rsid w:val="00865E0B"/>
    <w:rsid w:val="00866704"/>
    <w:rsid w:val="008667A7"/>
    <w:rsid w:val="00866BA9"/>
    <w:rsid w:val="00866D46"/>
    <w:rsid w:val="00867611"/>
    <w:rsid w:val="008679F8"/>
    <w:rsid w:val="00867A28"/>
    <w:rsid w:val="00867A44"/>
    <w:rsid w:val="00867FAF"/>
    <w:rsid w:val="00870FCF"/>
    <w:rsid w:val="00871A0D"/>
    <w:rsid w:val="0087241D"/>
    <w:rsid w:val="00873622"/>
    <w:rsid w:val="008737B3"/>
    <w:rsid w:val="008738FC"/>
    <w:rsid w:val="008749A8"/>
    <w:rsid w:val="00875266"/>
    <w:rsid w:val="00875B7B"/>
    <w:rsid w:val="00876F4A"/>
    <w:rsid w:val="00877499"/>
    <w:rsid w:val="008776DC"/>
    <w:rsid w:val="008778DC"/>
    <w:rsid w:val="00877DDD"/>
    <w:rsid w:val="00877F27"/>
    <w:rsid w:val="00880318"/>
    <w:rsid w:val="008807AF"/>
    <w:rsid w:val="0088168A"/>
    <w:rsid w:val="00881AF1"/>
    <w:rsid w:val="008820B0"/>
    <w:rsid w:val="0088293F"/>
    <w:rsid w:val="00882A3F"/>
    <w:rsid w:val="00882A91"/>
    <w:rsid w:val="00882CF4"/>
    <w:rsid w:val="008836FC"/>
    <w:rsid w:val="008838B5"/>
    <w:rsid w:val="00883ECB"/>
    <w:rsid w:val="0088530F"/>
    <w:rsid w:val="008854F2"/>
    <w:rsid w:val="00885AF5"/>
    <w:rsid w:val="00886BC8"/>
    <w:rsid w:val="00886C32"/>
    <w:rsid w:val="00887101"/>
    <w:rsid w:val="0089038B"/>
    <w:rsid w:val="00890569"/>
    <w:rsid w:val="00890632"/>
    <w:rsid w:val="00890B15"/>
    <w:rsid w:val="0089120D"/>
    <w:rsid w:val="00891E47"/>
    <w:rsid w:val="0089219E"/>
    <w:rsid w:val="008922A6"/>
    <w:rsid w:val="008932D3"/>
    <w:rsid w:val="00893693"/>
    <w:rsid w:val="0089379D"/>
    <w:rsid w:val="00893ADA"/>
    <w:rsid w:val="00893C7E"/>
    <w:rsid w:val="0089455A"/>
    <w:rsid w:val="00894BAC"/>
    <w:rsid w:val="00895453"/>
    <w:rsid w:val="0089568B"/>
    <w:rsid w:val="00895990"/>
    <w:rsid w:val="00895D3A"/>
    <w:rsid w:val="00896895"/>
    <w:rsid w:val="00896EA6"/>
    <w:rsid w:val="008970D2"/>
    <w:rsid w:val="008976E0"/>
    <w:rsid w:val="008977C6"/>
    <w:rsid w:val="008A02D8"/>
    <w:rsid w:val="008A0D31"/>
    <w:rsid w:val="008A13B7"/>
    <w:rsid w:val="008A1414"/>
    <w:rsid w:val="008A198B"/>
    <w:rsid w:val="008A19A4"/>
    <w:rsid w:val="008A1AB4"/>
    <w:rsid w:val="008A2065"/>
    <w:rsid w:val="008A20B9"/>
    <w:rsid w:val="008A23AA"/>
    <w:rsid w:val="008A2B28"/>
    <w:rsid w:val="008A2F8F"/>
    <w:rsid w:val="008A321B"/>
    <w:rsid w:val="008A33CB"/>
    <w:rsid w:val="008A3588"/>
    <w:rsid w:val="008A35EE"/>
    <w:rsid w:val="008A3ACD"/>
    <w:rsid w:val="008A3BB8"/>
    <w:rsid w:val="008A45CF"/>
    <w:rsid w:val="008A47AB"/>
    <w:rsid w:val="008A4BB6"/>
    <w:rsid w:val="008A4EAB"/>
    <w:rsid w:val="008A509D"/>
    <w:rsid w:val="008A5375"/>
    <w:rsid w:val="008A5690"/>
    <w:rsid w:val="008A5D00"/>
    <w:rsid w:val="008A6C79"/>
    <w:rsid w:val="008A79D2"/>
    <w:rsid w:val="008A7C0D"/>
    <w:rsid w:val="008B08F5"/>
    <w:rsid w:val="008B1092"/>
    <w:rsid w:val="008B2109"/>
    <w:rsid w:val="008B21D1"/>
    <w:rsid w:val="008B23B9"/>
    <w:rsid w:val="008B284B"/>
    <w:rsid w:val="008B2C1D"/>
    <w:rsid w:val="008B375F"/>
    <w:rsid w:val="008B3B92"/>
    <w:rsid w:val="008B4205"/>
    <w:rsid w:val="008B4696"/>
    <w:rsid w:val="008B5344"/>
    <w:rsid w:val="008B59F8"/>
    <w:rsid w:val="008B62C6"/>
    <w:rsid w:val="008B633D"/>
    <w:rsid w:val="008B662C"/>
    <w:rsid w:val="008B6A55"/>
    <w:rsid w:val="008B6EAC"/>
    <w:rsid w:val="008B70DD"/>
    <w:rsid w:val="008B7BF3"/>
    <w:rsid w:val="008C01E0"/>
    <w:rsid w:val="008C0BAE"/>
    <w:rsid w:val="008C1181"/>
    <w:rsid w:val="008C1ECC"/>
    <w:rsid w:val="008C2CC8"/>
    <w:rsid w:val="008C2D27"/>
    <w:rsid w:val="008C30EE"/>
    <w:rsid w:val="008C341E"/>
    <w:rsid w:val="008C3693"/>
    <w:rsid w:val="008C3863"/>
    <w:rsid w:val="008C3B8D"/>
    <w:rsid w:val="008C3FEC"/>
    <w:rsid w:val="008C4D4A"/>
    <w:rsid w:val="008C4EE5"/>
    <w:rsid w:val="008C5111"/>
    <w:rsid w:val="008C5651"/>
    <w:rsid w:val="008C5732"/>
    <w:rsid w:val="008C5B9D"/>
    <w:rsid w:val="008C5C35"/>
    <w:rsid w:val="008C6761"/>
    <w:rsid w:val="008C6A1D"/>
    <w:rsid w:val="008C6A7B"/>
    <w:rsid w:val="008C7027"/>
    <w:rsid w:val="008C7090"/>
    <w:rsid w:val="008C771C"/>
    <w:rsid w:val="008C7B9F"/>
    <w:rsid w:val="008C7C85"/>
    <w:rsid w:val="008D0325"/>
    <w:rsid w:val="008D035A"/>
    <w:rsid w:val="008D06B7"/>
    <w:rsid w:val="008D0D3C"/>
    <w:rsid w:val="008D1114"/>
    <w:rsid w:val="008D203B"/>
    <w:rsid w:val="008D2B24"/>
    <w:rsid w:val="008D2EB6"/>
    <w:rsid w:val="008D2EE8"/>
    <w:rsid w:val="008D3AA7"/>
    <w:rsid w:val="008D3D12"/>
    <w:rsid w:val="008D3E5B"/>
    <w:rsid w:val="008D4048"/>
    <w:rsid w:val="008D48C6"/>
    <w:rsid w:val="008D4986"/>
    <w:rsid w:val="008D57EE"/>
    <w:rsid w:val="008D5D3A"/>
    <w:rsid w:val="008D6654"/>
    <w:rsid w:val="008D6A80"/>
    <w:rsid w:val="008D7727"/>
    <w:rsid w:val="008D7B73"/>
    <w:rsid w:val="008D7DEB"/>
    <w:rsid w:val="008D7E42"/>
    <w:rsid w:val="008E0725"/>
    <w:rsid w:val="008E0C4B"/>
    <w:rsid w:val="008E11C8"/>
    <w:rsid w:val="008E1673"/>
    <w:rsid w:val="008E212B"/>
    <w:rsid w:val="008E2623"/>
    <w:rsid w:val="008E2862"/>
    <w:rsid w:val="008E2C4B"/>
    <w:rsid w:val="008E2FFD"/>
    <w:rsid w:val="008E3496"/>
    <w:rsid w:val="008E37C2"/>
    <w:rsid w:val="008E49C2"/>
    <w:rsid w:val="008E4B83"/>
    <w:rsid w:val="008E4D88"/>
    <w:rsid w:val="008E5700"/>
    <w:rsid w:val="008E5E0C"/>
    <w:rsid w:val="008E78B4"/>
    <w:rsid w:val="008F073D"/>
    <w:rsid w:val="008F0A44"/>
    <w:rsid w:val="008F0E68"/>
    <w:rsid w:val="008F0EBF"/>
    <w:rsid w:val="008F0EEC"/>
    <w:rsid w:val="008F2521"/>
    <w:rsid w:val="008F34AA"/>
    <w:rsid w:val="008F3672"/>
    <w:rsid w:val="008F36FF"/>
    <w:rsid w:val="008F373B"/>
    <w:rsid w:val="008F391B"/>
    <w:rsid w:val="008F4C42"/>
    <w:rsid w:val="008F504D"/>
    <w:rsid w:val="008F5251"/>
    <w:rsid w:val="008F5289"/>
    <w:rsid w:val="008F52F5"/>
    <w:rsid w:val="008F70F5"/>
    <w:rsid w:val="008F740F"/>
    <w:rsid w:val="008F761F"/>
    <w:rsid w:val="00900732"/>
    <w:rsid w:val="00900994"/>
    <w:rsid w:val="00901535"/>
    <w:rsid w:val="00901786"/>
    <w:rsid w:val="0090370E"/>
    <w:rsid w:val="009049EA"/>
    <w:rsid w:val="00904E98"/>
    <w:rsid w:val="00905422"/>
    <w:rsid w:val="0090567F"/>
    <w:rsid w:val="00905D7B"/>
    <w:rsid w:val="009062D0"/>
    <w:rsid w:val="00906C86"/>
    <w:rsid w:val="00907524"/>
    <w:rsid w:val="00907CED"/>
    <w:rsid w:val="009101D8"/>
    <w:rsid w:val="009106D7"/>
    <w:rsid w:val="00910FD6"/>
    <w:rsid w:val="0091172C"/>
    <w:rsid w:val="0091231A"/>
    <w:rsid w:val="00913AF9"/>
    <w:rsid w:val="00913F8B"/>
    <w:rsid w:val="009142C7"/>
    <w:rsid w:val="009142DC"/>
    <w:rsid w:val="00914F11"/>
    <w:rsid w:val="0091521E"/>
    <w:rsid w:val="00915764"/>
    <w:rsid w:val="0091581C"/>
    <w:rsid w:val="00915D3F"/>
    <w:rsid w:val="00915DF1"/>
    <w:rsid w:val="00915FA5"/>
    <w:rsid w:val="0091636A"/>
    <w:rsid w:val="009165A7"/>
    <w:rsid w:val="00916A41"/>
    <w:rsid w:val="00917876"/>
    <w:rsid w:val="00917A8C"/>
    <w:rsid w:val="009204CF"/>
    <w:rsid w:val="00920523"/>
    <w:rsid w:val="009209A3"/>
    <w:rsid w:val="00921288"/>
    <w:rsid w:val="00921922"/>
    <w:rsid w:val="00921DCC"/>
    <w:rsid w:val="00921F0F"/>
    <w:rsid w:val="00922437"/>
    <w:rsid w:val="00922527"/>
    <w:rsid w:val="00922A25"/>
    <w:rsid w:val="00922A45"/>
    <w:rsid w:val="0092316B"/>
    <w:rsid w:val="009233F3"/>
    <w:rsid w:val="009234B5"/>
    <w:rsid w:val="0092369A"/>
    <w:rsid w:val="009237B5"/>
    <w:rsid w:val="00923EDA"/>
    <w:rsid w:val="00923FC3"/>
    <w:rsid w:val="0092478D"/>
    <w:rsid w:val="00924C93"/>
    <w:rsid w:val="009272F9"/>
    <w:rsid w:val="0092755A"/>
    <w:rsid w:val="009278AE"/>
    <w:rsid w:val="00927BB1"/>
    <w:rsid w:val="00930296"/>
    <w:rsid w:val="00930969"/>
    <w:rsid w:val="00931EC3"/>
    <w:rsid w:val="00932567"/>
    <w:rsid w:val="00932F0C"/>
    <w:rsid w:val="009336CE"/>
    <w:rsid w:val="00934055"/>
    <w:rsid w:val="0093459F"/>
    <w:rsid w:val="0093486A"/>
    <w:rsid w:val="00935815"/>
    <w:rsid w:val="009366F4"/>
    <w:rsid w:val="00936845"/>
    <w:rsid w:val="00936D60"/>
    <w:rsid w:val="009371E2"/>
    <w:rsid w:val="00937B8F"/>
    <w:rsid w:val="00940446"/>
    <w:rsid w:val="009404DC"/>
    <w:rsid w:val="00940734"/>
    <w:rsid w:val="00940A80"/>
    <w:rsid w:val="00941240"/>
    <w:rsid w:val="009413CA"/>
    <w:rsid w:val="00941660"/>
    <w:rsid w:val="00942BD1"/>
    <w:rsid w:val="00943AEE"/>
    <w:rsid w:val="0094428D"/>
    <w:rsid w:val="0094465B"/>
    <w:rsid w:val="009448CF"/>
    <w:rsid w:val="00944DDE"/>
    <w:rsid w:val="0094517C"/>
    <w:rsid w:val="00945BB7"/>
    <w:rsid w:val="00945EE8"/>
    <w:rsid w:val="00946073"/>
    <w:rsid w:val="00946301"/>
    <w:rsid w:val="0094631E"/>
    <w:rsid w:val="00947A1A"/>
    <w:rsid w:val="009505A3"/>
    <w:rsid w:val="00951ED3"/>
    <w:rsid w:val="0095264F"/>
    <w:rsid w:val="0095276E"/>
    <w:rsid w:val="0095333D"/>
    <w:rsid w:val="0095444C"/>
    <w:rsid w:val="009545DD"/>
    <w:rsid w:val="00954A04"/>
    <w:rsid w:val="00954EC4"/>
    <w:rsid w:val="00954F79"/>
    <w:rsid w:val="00955FD1"/>
    <w:rsid w:val="009562D1"/>
    <w:rsid w:val="00956ADF"/>
    <w:rsid w:val="009572E1"/>
    <w:rsid w:val="0096012C"/>
    <w:rsid w:val="00960665"/>
    <w:rsid w:val="00961164"/>
    <w:rsid w:val="009612B2"/>
    <w:rsid w:val="00961581"/>
    <w:rsid w:val="00961D8B"/>
    <w:rsid w:val="00964288"/>
    <w:rsid w:val="00964326"/>
    <w:rsid w:val="0096457D"/>
    <w:rsid w:val="00964A88"/>
    <w:rsid w:val="00964FDA"/>
    <w:rsid w:val="0096649C"/>
    <w:rsid w:val="00966769"/>
    <w:rsid w:val="00966D25"/>
    <w:rsid w:val="00967051"/>
    <w:rsid w:val="009672E4"/>
    <w:rsid w:val="0096746C"/>
    <w:rsid w:val="009676E8"/>
    <w:rsid w:val="00967833"/>
    <w:rsid w:val="00967E77"/>
    <w:rsid w:val="009705DF"/>
    <w:rsid w:val="009708AE"/>
    <w:rsid w:val="00972593"/>
    <w:rsid w:val="009728D9"/>
    <w:rsid w:val="00974E9C"/>
    <w:rsid w:val="00974ECF"/>
    <w:rsid w:val="009754FB"/>
    <w:rsid w:val="00977CA8"/>
    <w:rsid w:val="00980EBE"/>
    <w:rsid w:val="00981F9C"/>
    <w:rsid w:val="00981FB8"/>
    <w:rsid w:val="009820B9"/>
    <w:rsid w:val="0098268C"/>
    <w:rsid w:val="009828EB"/>
    <w:rsid w:val="00982961"/>
    <w:rsid w:val="00982A3B"/>
    <w:rsid w:val="00982B26"/>
    <w:rsid w:val="0098396F"/>
    <w:rsid w:val="00983AB9"/>
    <w:rsid w:val="00983B84"/>
    <w:rsid w:val="00983D2A"/>
    <w:rsid w:val="00983E2F"/>
    <w:rsid w:val="00983F4D"/>
    <w:rsid w:val="0098475A"/>
    <w:rsid w:val="00984A77"/>
    <w:rsid w:val="0098586A"/>
    <w:rsid w:val="00985F2A"/>
    <w:rsid w:val="00986A8A"/>
    <w:rsid w:val="00986E3E"/>
    <w:rsid w:val="00987389"/>
    <w:rsid w:val="0099051F"/>
    <w:rsid w:val="00990A50"/>
    <w:rsid w:val="0099122D"/>
    <w:rsid w:val="00991FC0"/>
    <w:rsid w:val="0099275F"/>
    <w:rsid w:val="0099313C"/>
    <w:rsid w:val="009932FB"/>
    <w:rsid w:val="00993300"/>
    <w:rsid w:val="00993569"/>
    <w:rsid w:val="00993EEA"/>
    <w:rsid w:val="00994233"/>
    <w:rsid w:val="009944C1"/>
    <w:rsid w:val="009945AE"/>
    <w:rsid w:val="0099496F"/>
    <w:rsid w:val="00994AD3"/>
    <w:rsid w:val="00994FCD"/>
    <w:rsid w:val="00995D8F"/>
    <w:rsid w:val="00995E48"/>
    <w:rsid w:val="0099633F"/>
    <w:rsid w:val="00996633"/>
    <w:rsid w:val="0099667E"/>
    <w:rsid w:val="009978AE"/>
    <w:rsid w:val="00997900"/>
    <w:rsid w:val="009A0033"/>
    <w:rsid w:val="009A072E"/>
    <w:rsid w:val="009A0737"/>
    <w:rsid w:val="009A0A03"/>
    <w:rsid w:val="009A0F4A"/>
    <w:rsid w:val="009A10E1"/>
    <w:rsid w:val="009A1688"/>
    <w:rsid w:val="009A2382"/>
    <w:rsid w:val="009A24B3"/>
    <w:rsid w:val="009A29B8"/>
    <w:rsid w:val="009A375B"/>
    <w:rsid w:val="009A3889"/>
    <w:rsid w:val="009A437F"/>
    <w:rsid w:val="009A4588"/>
    <w:rsid w:val="009A48D1"/>
    <w:rsid w:val="009A4FCB"/>
    <w:rsid w:val="009A5021"/>
    <w:rsid w:val="009A5115"/>
    <w:rsid w:val="009A55F8"/>
    <w:rsid w:val="009A5BE2"/>
    <w:rsid w:val="009A5BEE"/>
    <w:rsid w:val="009A6682"/>
    <w:rsid w:val="009A67BA"/>
    <w:rsid w:val="009A695B"/>
    <w:rsid w:val="009A7322"/>
    <w:rsid w:val="009A7493"/>
    <w:rsid w:val="009B034A"/>
    <w:rsid w:val="009B04E5"/>
    <w:rsid w:val="009B0702"/>
    <w:rsid w:val="009B0968"/>
    <w:rsid w:val="009B0BA8"/>
    <w:rsid w:val="009B1DBE"/>
    <w:rsid w:val="009B21C1"/>
    <w:rsid w:val="009B2A4F"/>
    <w:rsid w:val="009B3257"/>
    <w:rsid w:val="009B3B0E"/>
    <w:rsid w:val="009B3DD3"/>
    <w:rsid w:val="009B3F55"/>
    <w:rsid w:val="009B3F84"/>
    <w:rsid w:val="009B42B4"/>
    <w:rsid w:val="009B4750"/>
    <w:rsid w:val="009B4C30"/>
    <w:rsid w:val="009B4DA1"/>
    <w:rsid w:val="009B620F"/>
    <w:rsid w:val="009B634C"/>
    <w:rsid w:val="009B664F"/>
    <w:rsid w:val="009B6FB3"/>
    <w:rsid w:val="009B76EC"/>
    <w:rsid w:val="009B7E3B"/>
    <w:rsid w:val="009B7F35"/>
    <w:rsid w:val="009C0365"/>
    <w:rsid w:val="009C068A"/>
    <w:rsid w:val="009C17C2"/>
    <w:rsid w:val="009C2244"/>
    <w:rsid w:val="009C2A1D"/>
    <w:rsid w:val="009C2C7B"/>
    <w:rsid w:val="009C3828"/>
    <w:rsid w:val="009C3B59"/>
    <w:rsid w:val="009C3D88"/>
    <w:rsid w:val="009C45C4"/>
    <w:rsid w:val="009C4952"/>
    <w:rsid w:val="009C4C5D"/>
    <w:rsid w:val="009C58FC"/>
    <w:rsid w:val="009C5979"/>
    <w:rsid w:val="009C6137"/>
    <w:rsid w:val="009C6139"/>
    <w:rsid w:val="009C68C0"/>
    <w:rsid w:val="009C6B71"/>
    <w:rsid w:val="009C6EF3"/>
    <w:rsid w:val="009C7380"/>
    <w:rsid w:val="009C7515"/>
    <w:rsid w:val="009C76D3"/>
    <w:rsid w:val="009C7AB1"/>
    <w:rsid w:val="009D076F"/>
    <w:rsid w:val="009D0BD9"/>
    <w:rsid w:val="009D0F6E"/>
    <w:rsid w:val="009D1AE2"/>
    <w:rsid w:val="009D21FA"/>
    <w:rsid w:val="009D29C2"/>
    <w:rsid w:val="009D3C72"/>
    <w:rsid w:val="009D3D72"/>
    <w:rsid w:val="009D4181"/>
    <w:rsid w:val="009D41CF"/>
    <w:rsid w:val="009D4F3A"/>
    <w:rsid w:val="009D51F6"/>
    <w:rsid w:val="009D550F"/>
    <w:rsid w:val="009D555F"/>
    <w:rsid w:val="009D55B0"/>
    <w:rsid w:val="009D5D06"/>
    <w:rsid w:val="009D5FB3"/>
    <w:rsid w:val="009D6FF9"/>
    <w:rsid w:val="009D76E6"/>
    <w:rsid w:val="009D7838"/>
    <w:rsid w:val="009D79A7"/>
    <w:rsid w:val="009D7B3C"/>
    <w:rsid w:val="009D7EC7"/>
    <w:rsid w:val="009E0197"/>
    <w:rsid w:val="009E0681"/>
    <w:rsid w:val="009E11AB"/>
    <w:rsid w:val="009E1283"/>
    <w:rsid w:val="009E1648"/>
    <w:rsid w:val="009E1768"/>
    <w:rsid w:val="009E1BC5"/>
    <w:rsid w:val="009E344F"/>
    <w:rsid w:val="009E36D5"/>
    <w:rsid w:val="009E4446"/>
    <w:rsid w:val="009E4681"/>
    <w:rsid w:val="009E4E7F"/>
    <w:rsid w:val="009E4F09"/>
    <w:rsid w:val="009E52F7"/>
    <w:rsid w:val="009E53D3"/>
    <w:rsid w:val="009E5B9F"/>
    <w:rsid w:val="009E6860"/>
    <w:rsid w:val="009F0575"/>
    <w:rsid w:val="009F089A"/>
    <w:rsid w:val="009F09E7"/>
    <w:rsid w:val="009F1D54"/>
    <w:rsid w:val="009F1E52"/>
    <w:rsid w:val="009F21D7"/>
    <w:rsid w:val="009F30A6"/>
    <w:rsid w:val="009F3BB4"/>
    <w:rsid w:val="009F3FC2"/>
    <w:rsid w:val="009F498E"/>
    <w:rsid w:val="009F4BD5"/>
    <w:rsid w:val="009F501B"/>
    <w:rsid w:val="009F577C"/>
    <w:rsid w:val="009F67E3"/>
    <w:rsid w:val="009F74EB"/>
    <w:rsid w:val="009F7B2A"/>
    <w:rsid w:val="00A00430"/>
    <w:rsid w:val="00A00470"/>
    <w:rsid w:val="00A00BA9"/>
    <w:rsid w:val="00A01574"/>
    <w:rsid w:val="00A01886"/>
    <w:rsid w:val="00A01C9A"/>
    <w:rsid w:val="00A01F7B"/>
    <w:rsid w:val="00A02258"/>
    <w:rsid w:val="00A022DA"/>
    <w:rsid w:val="00A02571"/>
    <w:rsid w:val="00A02FE5"/>
    <w:rsid w:val="00A035A1"/>
    <w:rsid w:val="00A03A39"/>
    <w:rsid w:val="00A03BB3"/>
    <w:rsid w:val="00A03DC4"/>
    <w:rsid w:val="00A03F83"/>
    <w:rsid w:val="00A041CF"/>
    <w:rsid w:val="00A04829"/>
    <w:rsid w:val="00A0497E"/>
    <w:rsid w:val="00A06337"/>
    <w:rsid w:val="00A068EF"/>
    <w:rsid w:val="00A06938"/>
    <w:rsid w:val="00A06FDC"/>
    <w:rsid w:val="00A07360"/>
    <w:rsid w:val="00A0761D"/>
    <w:rsid w:val="00A108C8"/>
    <w:rsid w:val="00A10991"/>
    <w:rsid w:val="00A10A77"/>
    <w:rsid w:val="00A1127F"/>
    <w:rsid w:val="00A12114"/>
    <w:rsid w:val="00A12843"/>
    <w:rsid w:val="00A1296D"/>
    <w:rsid w:val="00A134B2"/>
    <w:rsid w:val="00A13EBC"/>
    <w:rsid w:val="00A1472A"/>
    <w:rsid w:val="00A14C1C"/>
    <w:rsid w:val="00A156AA"/>
    <w:rsid w:val="00A15906"/>
    <w:rsid w:val="00A15A8F"/>
    <w:rsid w:val="00A15C9B"/>
    <w:rsid w:val="00A16196"/>
    <w:rsid w:val="00A16585"/>
    <w:rsid w:val="00A167D3"/>
    <w:rsid w:val="00A16A4C"/>
    <w:rsid w:val="00A16D21"/>
    <w:rsid w:val="00A16E4A"/>
    <w:rsid w:val="00A17252"/>
    <w:rsid w:val="00A176C1"/>
    <w:rsid w:val="00A17A36"/>
    <w:rsid w:val="00A17B8C"/>
    <w:rsid w:val="00A17ED2"/>
    <w:rsid w:val="00A2056B"/>
    <w:rsid w:val="00A20B8B"/>
    <w:rsid w:val="00A216E0"/>
    <w:rsid w:val="00A217CC"/>
    <w:rsid w:val="00A21B91"/>
    <w:rsid w:val="00A2208C"/>
    <w:rsid w:val="00A22813"/>
    <w:rsid w:val="00A2364D"/>
    <w:rsid w:val="00A23A35"/>
    <w:rsid w:val="00A23B39"/>
    <w:rsid w:val="00A23C10"/>
    <w:rsid w:val="00A23DEF"/>
    <w:rsid w:val="00A23E45"/>
    <w:rsid w:val="00A2407E"/>
    <w:rsid w:val="00A24AA4"/>
    <w:rsid w:val="00A25EF0"/>
    <w:rsid w:val="00A2697E"/>
    <w:rsid w:val="00A2698A"/>
    <w:rsid w:val="00A26B59"/>
    <w:rsid w:val="00A26EE8"/>
    <w:rsid w:val="00A26F0B"/>
    <w:rsid w:val="00A2702F"/>
    <w:rsid w:val="00A27CD1"/>
    <w:rsid w:val="00A27D03"/>
    <w:rsid w:val="00A27DC8"/>
    <w:rsid w:val="00A27F4F"/>
    <w:rsid w:val="00A30580"/>
    <w:rsid w:val="00A305A8"/>
    <w:rsid w:val="00A31D5F"/>
    <w:rsid w:val="00A3208B"/>
    <w:rsid w:val="00A321BA"/>
    <w:rsid w:val="00A32297"/>
    <w:rsid w:val="00A32889"/>
    <w:rsid w:val="00A32EAE"/>
    <w:rsid w:val="00A344E9"/>
    <w:rsid w:val="00A34E3D"/>
    <w:rsid w:val="00A3540F"/>
    <w:rsid w:val="00A35942"/>
    <w:rsid w:val="00A361C9"/>
    <w:rsid w:val="00A36235"/>
    <w:rsid w:val="00A36E1F"/>
    <w:rsid w:val="00A370AE"/>
    <w:rsid w:val="00A3710D"/>
    <w:rsid w:val="00A371D3"/>
    <w:rsid w:val="00A379FF"/>
    <w:rsid w:val="00A37B7F"/>
    <w:rsid w:val="00A40399"/>
    <w:rsid w:val="00A4058D"/>
    <w:rsid w:val="00A407EE"/>
    <w:rsid w:val="00A40BE6"/>
    <w:rsid w:val="00A41002"/>
    <w:rsid w:val="00A410AC"/>
    <w:rsid w:val="00A41310"/>
    <w:rsid w:val="00A421E3"/>
    <w:rsid w:val="00A434A5"/>
    <w:rsid w:val="00A43C7A"/>
    <w:rsid w:val="00A4452C"/>
    <w:rsid w:val="00A4600F"/>
    <w:rsid w:val="00A468D7"/>
    <w:rsid w:val="00A46AF7"/>
    <w:rsid w:val="00A46B54"/>
    <w:rsid w:val="00A47D5C"/>
    <w:rsid w:val="00A47E1A"/>
    <w:rsid w:val="00A47E25"/>
    <w:rsid w:val="00A47FAC"/>
    <w:rsid w:val="00A5051C"/>
    <w:rsid w:val="00A512AA"/>
    <w:rsid w:val="00A51372"/>
    <w:rsid w:val="00A516DC"/>
    <w:rsid w:val="00A52510"/>
    <w:rsid w:val="00A52ADD"/>
    <w:rsid w:val="00A52E62"/>
    <w:rsid w:val="00A5322C"/>
    <w:rsid w:val="00A541AD"/>
    <w:rsid w:val="00A54FEB"/>
    <w:rsid w:val="00A5560E"/>
    <w:rsid w:val="00A55A72"/>
    <w:rsid w:val="00A57298"/>
    <w:rsid w:val="00A57310"/>
    <w:rsid w:val="00A575FC"/>
    <w:rsid w:val="00A57F17"/>
    <w:rsid w:val="00A600FE"/>
    <w:rsid w:val="00A60613"/>
    <w:rsid w:val="00A60753"/>
    <w:rsid w:val="00A60878"/>
    <w:rsid w:val="00A608C6"/>
    <w:rsid w:val="00A609FA"/>
    <w:rsid w:val="00A609FC"/>
    <w:rsid w:val="00A60A7E"/>
    <w:rsid w:val="00A60B35"/>
    <w:rsid w:val="00A611F1"/>
    <w:rsid w:val="00A616C6"/>
    <w:rsid w:val="00A617E2"/>
    <w:rsid w:val="00A61893"/>
    <w:rsid w:val="00A6199D"/>
    <w:rsid w:val="00A61EE8"/>
    <w:rsid w:val="00A625CA"/>
    <w:rsid w:val="00A625D9"/>
    <w:rsid w:val="00A626DC"/>
    <w:rsid w:val="00A6275E"/>
    <w:rsid w:val="00A62C5C"/>
    <w:rsid w:val="00A62D04"/>
    <w:rsid w:val="00A637C6"/>
    <w:rsid w:val="00A640A5"/>
    <w:rsid w:val="00A64199"/>
    <w:rsid w:val="00A64618"/>
    <w:rsid w:val="00A64689"/>
    <w:rsid w:val="00A6490A"/>
    <w:rsid w:val="00A64E97"/>
    <w:rsid w:val="00A655A9"/>
    <w:rsid w:val="00A65B65"/>
    <w:rsid w:val="00A6675C"/>
    <w:rsid w:val="00A670DD"/>
    <w:rsid w:val="00A6749F"/>
    <w:rsid w:val="00A67BD5"/>
    <w:rsid w:val="00A7018A"/>
    <w:rsid w:val="00A715D8"/>
    <w:rsid w:val="00A71708"/>
    <w:rsid w:val="00A7287D"/>
    <w:rsid w:val="00A72A1E"/>
    <w:rsid w:val="00A72B43"/>
    <w:rsid w:val="00A72B5F"/>
    <w:rsid w:val="00A72B62"/>
    <w:rsid w:val="00A72CCF"/>
    <w:rsid w:val="00A7314A"/>
    <w:rsid w:val="00A73228"/>
    <w:rsid w:val="00A73F7C"/>
    <w:rsid w:val="00A74221"/>
    <w:rsid w:val="00A74351"/>
    <w:rsid w:val="00A74464"/>
    <w:rsid w:val="00A74C67"/>
    <w:rsid w:val="00A74F8A"/>
    <w:rsid w:val="00A759A8"/>
    <w:rsid w:val="00A76329"/>
    <w:rsid w:val="00A76928"/>
    <w:rsid w:val="00A76C3D"/>
    <w:rsid w:val="00A77AB7"/>
    <w:rsid w:val="00A804AE"/>
    <w:rsid w:val="00A805D2"/>
    <w:rsid w:val="00A8096C"/>
    <w:rsid w:val="00A80997"/>
    <w:rsid w:val="00A80A58"/>
    <w:rsid w:val="00A80F64"/>
    <w:rsid w:val="00A810B2"/>
    <w:rsid w:val="00A81528"/>
    <w:rsid w:val="00A81A1F"/>
    <w:rsid w:val="00A81E87"/>
    <w:rsid w:val="00A827FE"/>
    <w:rsid w:val="00A83249"/>
    <w:rsid w:val="00A835FA"/>
    <w:rsid w:val="00A84088"/>
    <w:rsid w:val="00A8429F"/>
    <w:rsid w:val="00A845D1"/>
    <w:rsid w:val="00A84E05"/>
    <w:rsid w:val="00A84FB9"/>
    <w:rsid w:val="00A85045"/>
    <w:rsid w:val="00A859F0"/>
    <w:rsid w:val="00A85DED"/>
    <w:rsid w:val="00A861CE"/>
    <w:rsid w:val="00A86404"/>
    <w:rsid w:val="00A864EE"/>
    <w:rsid w:val="00A86886"/>
    <w:rsid w:val="00A870E3"/>
    <w:rsid w:val="00A87167"/>
    <w:rsid w:val="00A876DD"/>
    <w:rsid w:val="00A87ACE"/>
    <w:rsid w:val="00A901CC"/>
    <w:rsid w:val="00A90CDE"/>
    <w:rsid w:val="00A913A3"/>
    <w:rsid w:val="00A91B7B"/>
    <w:rsid w:val="00A92503"/>
    <w:rsid w:val="00A934AE"/>
    <w:rsid w:val="00A93F46"/>
    <w:rsid w:val="00A940BD"/>
    <w:rsid w:val="00A9419E"/>
    <w:rsid w:val="00A9562F"/>
    <w:rsid w:val="00A97435"/>
    <w:rsid w:val="00A97BA0"/>
    <w:rsid w:val="00A97F9F"/>
    <w:rsid w:val="00AA003E"/>
    <w:rsid w:val="00AA0532"/>
    <w:rsid w:val="00AA0B74"/>
    <w:rsid w:val="00AA19F6"/>
    <w:rsid w:val="00AA1B87"/>
    <w:rsid w:val="00AA1E42"/>
    <w:rsid w:val="00AA2154"/>
    <w:rsid w:val="00AA21F3"/>
    <w:rsid w:val="00AA2381"/>
    <w:rsid w:val="00AA34DB"/>
    <w:rsid w:val="00AA4248"/>
    <w:rsid w:val="00AA441A"/>
    <w:rsid w:val="00AA475C"/>
    <w:rsid w:val="00AA4D5A"/>
    <w:rsid w:val="00AA61DA"/>
    <w:rsid w:val="00AA6B51"/>
    <w:rsid w:val="00AA6B95"/>
    <w:rsid w:val="00AA779C"/>
    <w:rsid w:val="00AB00DB"/>
    <w:rsid w:val="00AB1893"/>
    <w:rsid w:val="00AB18FF"/>
    <w:rsid w:val="00AB19C6"/>
    <w:rsid w:val="00AB1D0B"/>
    <w:rsid w:val="00AB212E"/>
    <w:rsid w:val="00AB2154"/>
    <w:rsid w:val="00AB23B1"/>
    <w:rsid w:val="00AB32F8"/>
    <w:rsid w:val="00AB38CF"/>
    <w:rsid w:val="00AB3945"/>
    <w:rsid w:val="00AB3A17"/>
    <w:rsid w:val="00AB3A2D"/>
    <w:rsid w:val="00AB3AAE"/>
    <w:rsid w:val="00AB462D"/>
    <w:rsid w:val="00AB4759"/>
    <w:rsid w:val="00AB4B6E"/>
    <w:rsid w:val="00AB5145"/>
    <w:rsid w:val="00AB54E1"/>
    <w:rsid w:val="00AB57E4"/>
    <w:rsid w:val="00AB58F8"/>
    <w:rsid w:val="00AB63C3"/>
    <w:rsid w:val="00AB6A98"/>
    <w:rsid w:val="00AB72DD"/>
    <w:rsid w:val="00AB7591"/>
    <w:rsid w:val="00AB766E"/>
    <w:rsid w:val="00AC02E0"/>
    <w:rsid w:val="00AC0C23"/>
    <w:rsid w:val="00AC13B0"/>
    <w:rsid w:val="00AC2214"/>
    <w:rsid w:val="00AC2665"/>
    <w:rsid w:val="00AC288B"/>
    <w:rsid w:val="00AC3234"/>
    <w:rsid w:val="00AC34BD"/>
    <w:rsid w:val="00AC3E56"/>
    <w:rsid w:val="00AC41A2"/>
    <w:rsid w:val="00AC4EFB"/>
    <w:rsid w:val="00AC4F19"/>
    <w:rsid w:val="00AC5106"/>
    <w:rsid w:val="00AC558F"/>
    <w:rsid w:val="00AC56EF"/>
    <w:rsid w:val="00AC5ECF"/>
    <w:rsid w:val="00AC6400"/>
    <w:rsid w:val="00AC71AF"/>
    <w:rsid w:val="00AC7420"/>
    <w:rsid w:val="00AC761D"/>
    <w:rsid w:val="00AD0066"/>
    <w:rsid w:val="00AD07A0"/>
    <w:rsid w:val="00AD0D66"/>
    <w:rsid w:val="00AD121C"/>
    <w:rsid w:val="00AD124A"/>
    <w:rsid w:val="00AD1652"/>
    <w:rsid w:val="00AD3A5F"/>
    <w:rsid w:val="00AD407E"/>
    <w:rsid w:val="00AD40A4"/>
    <w:rsid w:val="00AD45EB"/>
    <w:rsid w:val="00AD4A6B"/>
    <w:rsid w:val="00AD4C1B"/>
    <w:rsid w:val="00AD5A79"/>
    <w:rsid w:val="00AD5BC9"/>
    <w:rsid w:val="00AD5E08"/>
    <w:rsid w:val="00AD640D"/>
    <w:rsid w:val="00AD6513"/>
    <w:rsid w:val="00AD7219"/>
    <w:rsid w:val="00AD74A1"/>
    <w:rsid w:val="00AD7809"/>
    <w:rsid w:val="00AD7A87"/>
    <w:rsid w:val="00AD7EB5"/>
    <w:rsid w:val="00AE0F13"/>
    <w:rsid w:val="00AE157B"/>
    <w:rsid w:val="00AE2437"/>
    <w:rsid w:val="00AE2E13"/>
    <w:rsid w:val="00AE30EF"/>
    <w:rsid w:val="00AE362C"/>
    <w:rsid w:val="00AE384B"/>
    <w:rsid w:val="00AE38CD"/>
    <w:rsid w:val="00AE3A79"/>
    <w:rsid w:val="00AE48BC"/>
    <w:rsid w:val="00AE4B63"/>
    <w:rsid w:val="00AE5030"/>
    <w:rsid w:val="00AE5296"/>
    <w:rsid w:val="00AE537F"/>
    <w:rsid w:val="00AE574A"/>
    <w:rsid w:val="00AE5D6F"/>
    <w:rsid w:val="00AE60E7"/>
    <w:rsid w:val="00AE611A"/>
    <w:rsid w:val="00AE61AE"/>
    <w:rsid w:val="00AE68BF"/>
    <w:rsid w:val="00AE6984"/>
    <w:rsid w:val="00AE6FAF"/>
    <w:rsid w:val="00AE7625"/>
    <w:rsid w:val="00AE7BC0"/>
    <w:rsid w:val="00AE7C1B"/>
    <w:rsid w:val="00AF0075"/>
    <w:rsid w:val="00AF069F"/>
    <w:rsid w:val="00AF0932"/>
    <w:rsid w:val="00AF0A74"/>
    <w:rsid w:val="00AF0BD1"/>
    <w:rsid w:val="00AF0F3F"/>
    <w:rsid w:val="00AF1341"/>
    <w:rsid w:val="00AF15C9"/>
    <w:rsid w:val="00AF1D59"/>
    <w:rsid w:val="00AF22EE"/>
    <w:rsid w:val="00AF298E"/>
    <w:rsid w:val="00AF2A3D"/>
    <w:rsid w:val="00AF34FE"/>
    <w:rsid w:val="00AF4056"/>
    <w:rsid w:val="00AF4111"/>
    <w:rsid w:val="00AF488E"/>
    <w:rsid w:val="00AF4D51"/>
    <w:rsid w:val="00AF4FF5"/>
    <w:rsid w:val="00AF528B"/>
    <w:rsid w:val="00AF5844"/>
    <w:rsid w:val="00AF6186"/>
    <w:rsid w:val="00AF68F9"/>
    <w:rsid w:val="00AF7A30"/>
    <w:rsid w:val="00AF7F8E"/>
    <w:rsid w:val="00AF7F96"/>
    <w:rsid w:val="00B0013E"/>
    <w:rsid w:val="00B00FB0"/>
    <w:rsid w:val="00B01090"/>
    <w:rsid w:val="00B01121"/>
    <w:rsid w:val="00B01861"/>
    <w:rsid w:val="00B01A0B"/>
    <w:rsid w:val="00B01A6E"/>
    <w:rsid w:val="00B0246C"/>
    <w:rsid w:val="00B033C6"/>
    <w:rsid w:val="00B0434C"/>
    <w:rsid w:val="00B045DF"/>
    <w:rsid w:val="00B04C9C"/>
    <w:rsid w:val="00B050AF"/>
    <w:rsid w:val="00B052BF"/>
    <w:rsid w:val="00B058DA"/>
    <w:rsid w:val="00B06435"/>
    <w:rsid w:val="00B0651F"/>
    <w:rsid w:val="00B06A52"/>
    <w:rsid w:val="00B075BD"/>
    <w:rsid w:val="00B10599"/>
    <w:rsid w:val="00B10CFF"/>
    <w:rsid w:val="00B1158F"/>
    <w:rsid w:val="00B117D4"/>
    <w:rsid w:val="00B119E1"/>
    <w:rsid w:val="00B11E06"/>
    <w:rsid w:val="00B123D2"/>
    <w:rsid w:val="00B12928"/>
    <w:rsid w:val="00B12B96"/>
    <w:rsid w:val="00B1391B"/>
    <w:rsid w:val="00B13CCD"/>
    <w:rsid w:val="00B13E21"/>
    <w:rsid w:val="00B1540E"/>
    <w:rsid w:val="00B15D19"/>
    <w:rsid w:val="00B15EBE"/>
    <w:rsid w:val="00B162F9"/>
    <w:rsid w:val="00B16826"/>
    <w:rsid w:val="00B16A3B"/>
    <w:rsid w:val="00B17673"/>
    <w:rsid w:val="00B20487"/>
    <w:rsid w:val="00B20741"/>
    <w:rsid w:val="00B2139A"/>
    <w:rsid w:val="00B2154F"/>
    <w:rsid w:val="00B21565"/>
    <w:rsid w:val="00B216D6"/>
    <w:rsid w:val="00B21CDC"/>
    <w:rsid w:val="00B220E3"/>
    <w:rsid w:val="00B226F1"/>
    <w:rsid w:val="00B239E4"/>
    <w:rsid w:val="00B23A09"/>
    <w:rsid w:val="00B23D4D"/>
    <w:rsid w:val="00B24273"/>
    <w:rsid w:val="00B2446B"/>
    <w:rsid w:val="00B24D65"/>
    <w:rsid w:val="00B25CBC"/>
    <w:rsid w:val="00B25E2F"/>
    <w:rsid w:val="00B26788"/>
    <w:rsid w:val="00B267A9"/>
    <w:rsid w:val="00B26C3F"/>
    <w:rsid w:val="00B27898"/>
    <w:rsid w:val="00B2798E"/>
    <w:rsid w:val="00B27B57"/>
    <w:rsid w:val="00B27CD4"/>
    <w:rsid w:val="00B301DB"/>
    <w:rsid w:val="00B3083A"/>
    <w:rsid w:val="00B309C1"/>
    <w:rsid w:val="00B30B27"/>
    <w:rsid w:val="00B311DE"/>
    <w:rsid w:val="00B3133E"/>
    <w:rsid w:val="00B321A5"/>
    <w:rsid w:val="00B33690"/>
    <w:rsid w:val="00B3434D"/>
    <w:rsid w:val="00B344E7"/>
    <w:rsid w:val="00B3486E"/>
    <w:rsid w:val="00B34B89"/>
    <w:rsid w:val="00B34D99"/>
    <w:rsid w:val="00B35D54"/>
    <w:rsid w:val="00B35ECA"/>
    <w:rsid w:val="00B35FAB"/>
    <w:rsid w:val="00B37279"/>
    <w:rsid w:val="00B377E3"/>
    <w:rsid w:val="00B409E2"/>
    <w:rsid w:val="00B421EE"/>
    <w:rsid w:val="00B43130"/>
    <w:rsid w:val="00B43C07"/>
    <w:rsid w:val="00B4439F"/>
    <w:rsid w:val="00B4442A"/>
    <w:rsid w:val="00B444A6"/>
    <w:rsid w:val="00B44657"/>
    <w:rsid w:val="00B44BB1"/>
    <w:rsid w:val="00B44D4B"/>
    <w:rsid w:val="00B44E1E"/>
    <w:rsid w:val="00B44EF3"/>
    <w:rsid w:val="00B44F41"/>
    <w:rsid w:val="00B46416"/>
    <w:rsid w:val="00B47A7D"/>
    <w:rsid w:val="00B47AA4"/>
    <w:rsid w:val="00B5017B"/>
    <w:rsid w:val="00B50500"/>
    <w:rsid w:val="00B50D6E"/>
    <w:rsid w:val="00B51324"/>
    <w:rsid w:val="00B52F3A"/>
    <w:rsid w:val="00B5314A"/>
    <w:rsid w:val="00B5349A"/>
    <w:rsid w:val="00B53AB6"/>
    <w:rsid w:val="00B53AD0"/>
    <w:rsid w:val="00B542D8"/>
    <w:rsid w:val="00B543FE"/>
    <w:rsid w:val="00B55766"/>
    <w:rsid w:val="00B55876"/>
    <w:rsid w:val="00B55BA2"/>
    <w:rsid w:val="00B55C7E"/>
    <w:rsid w:val="00B5617B"/>
    <w:rsid w:val="00B5649C"/>
    <w:rsid w:val="00B571EA"/>
    <w:rsid w:val="00B574D8"/>
    <w:rsid w:val="00B575D3"/>
    <w:rsid w:val="00B60134"/>
    <w:rsid w:val="00B6026C"/>
    <w:rsid w:val="00B60331"/>
    <w:rsid w:val="00B60EB5"/>
    <w:rsid w:val="00B620D3"/>
    <w:rsid w:val="00B623D9"/>
    <w:rsid w:val="00B62C35"/>
    <w:rsid w:val="00B62F9D"/>
    <w:rsid w:val="00B63C47"/>
    <w:rsid w:val="00B63E22"/>
    <w:rsid w:val="00B6418C"/>
    <w:rsid w:val="00B64C6B"/>
    <w:rsid w:val="00B669D5"/>
    <w:rsid w:val="00B67AB4"/>
    <w:rsid w:val="00B67CE5"/>
    <w:rsid w:val="00B7001F"/>
    <w:rsid w:val="00B70165"/>
    <w:rsid w:val="00B70C73"/>
    <w:rsid w:val="00B732BE"/>
    <w:rsid w:val="00B733E2"/>
    <w:rsid w:val="00B73567"/>
    <w:rsid w:val="00B744D2"/>
    <w:rsid w:val="00B74671"/>
    <w:rsid w:val="00B7587F"/>
    <w:rsid w:val="00B75B06"/>
    <w:rsid w:val="00B75FF4"/>
    <w:rsid w:val="00B76AE9"/>
    <w:rsid w:val="00B77610"/>
    <w:rsid w:val="00B77688"/>
    <w:rsid w:val="00B77A19"/>
    <w:rsid w:val="00B77CD7"/>
    <w:rsid w:val="00B80152"/>
    <w:rsid w:val="00B80B39"/>
    <w:rsid w:val="00B80E0E"/>
    <w:rsid w:val="00B8125A"/>
    <w:rsid w:val="00B813DF"/>
    <w:rsid w:val="00B816FD"/>
    <w:rsid w:val="00B81E24"/>
    <w:rsid w:val="00B82336"/>
    <w:rsid w:val="00B82585"/>
    <w:rsid w:val="00B8382D"/>
    <w:rsid w:val="00B838AA"/>
    <w:rsid w:val="00B83995"/>
    <w:rsid w:val="00B83D7A"/>
    <w:rsid w:val="00B841CE"/>
    <w:rsid w:val="00B844C6"/>
    <w:rsid w:val="00B846BB"/>
    <w:rsid w:val="00B84766"/>
    <w:rsid w:val="00B84EAD"/>
    <w:rsid w:val="00B85011"/>
    <w:rsid w:val="00B856C7"/>
    <w:rsid w:val="00B85D24"/>
    <w:rsid w:val="00B85E60"/>
    <w:rsid w:val="00B87BD0"/>
    <w:rsid w:val="00B90061"/>
    <w:rsid w:val="00B90E3C"/>
    <w:rsid w:val="00B913A3"/>
    <w:rsid w:val="00B916A5"/>
    <w:rsid w:val="00B91D2E"/>
    <w:rsid w:val="00B92209"/>
    <w:rsid w:val="00B92FF9"/>
    <w:rsid w:val="00B932A7"/>
    <w:rsid w:val="00B939CC"/>
    <w:rsid w:val="00B941C1"/>
    <w:rsid w:val="00B94603"/>
    <w:rsid w:val="00B9490D"/>
    <w:rsid w:val="00B95678"/>
    <w:rsid w:val="00B956D0"/>
    <w:rsid w:val="00B956D4"/>
    <w:rsid w:val="00B95FB8"/>
    <w:rsid w:val="00B96B5F"/>
    <w:rsid w:val="00B96E69"/>
    <w:rsid w:val="00B971B4"/>
    <w:rsid w:val="00B976BF"/>
    <w:rsid w:val="00B97805"/>
    <w:rsid w:val="00B97A81"/>
    <w:rsid w:val="00BA0790"/>
    <w:rsid w:val="00BA0A5F"/>
    <w:rsid w:val="00BA2793"/>
    <w:rsid w:val="00BA285D"/>
    <w:rsid w:val="00BA2913"/>
    <w:rsid w:val="00BA2922"/>
    <w:rsid w:val="00BA3577"/>
    <w:rsid w:val="00BA4A88"/>
    <w:rsid w:val="00BA5052"/>
    <w:rsid w:val="00BA5843"/>
    <w:rsid w:val="00BA5A2A"/>
    <w:rsid w:val="00BA5C37"/>
    <w:rsid w:val="00BA61C3"/>
    <w:rsid w:val="00BA6323"/>
    <w:rsid w:val="00BA6901"/>
    <w:rsid w:val="00BA6A9D"/>
    <w:rsid w:val="00BA7357"/>
    <w:rsid w:val="00BA75B6"/>
    <w:rsid w:val="00BA7603"/>
    <w:rsid w:val="00BA7758"/>
    <w:rsid w:val="00BA7AC2"/>
    <w:rsid w:val="00BB0193"/>
    <w:rsid w:val="00BB055D"/>
    <w:rsid w:val="00BB0B05"/>
    <w:rsid w:val="00BB0E91"/>
    <w:rsid w:val="00BB1216"/>
    <w:rsid w:val="00BB130C"/>
    <w:rsid w:val="00BB223F"/>
    <w:rsid w:val="00BB2397"/>
    <w:rsid w:val="00BB2C62"/>
    <w:rsid w:val="00BB410E"/>
    <w:rsid w:val="00BB44D1"/>
    <w:rsid w:val="00BB4DE2"/>
    <w:rsid w:val="00BB4EB1"/>
    <w:rsid w:val="00BB5206"/>
    <w:rsid w:val="00BB56DC"/>
    <w:rsid w:val="00BB6A65"/>
    <w:rsid w:val="00BB7376"/>
    <w:rsid w:val="00BB7659"/>
    <w:rsid w:val="00BC0120"/>
    <w:rsid w:val="00BC015A"/>
    <w:rsid w:val="00BC050C"/>
    <w:rsid w:val="00BC08F6"/>
    <w:rsid w:val="00BC0937"/>
    <w:rsid w:val="00BC1187"/>
    <w:rsid w:val="00BC20E9"/>
    <w:rsid w:val="00BC2107"/>
    <w:rsid w:val="00BC2F13"/>
    <w:rsid w:val="00BC3395"/>
    <w:rsid w:val="00BC38D2"/>
    <w:rsid w:val="00BC436F"/>
    <w:rsid w:val="00BC5AAA"/>
    <w:rsid w:val="00BC6087"/>
    <w:rsid w:val="00BC6C13"/>
    <w:rsid w:val="00BC74D7"/>
    <w:rsid w:val="00BC75F9"/>
    <w:rsid w:val="00BC7B1B"/>
    <w:rsid w:val="00BC7CA3"/>
    <w:rsid w:val="00BD0470"/>
    <w:rsid w:val="00BD0DE9"/>
    <w:rsid w:val="00BD1C14"/>
    <w:rsid w:val="00BD2121"/>
    <w:rsid w:val="00BD2311"/>
    <w:rsid w:val="00BD25D9"/>
    <w:rsid w:val="00BD2D29"/>
    <w:rsid w:val="00BD345F"/>
    <w:rsid w:val="00BD3475"/>
    <w:rsid w:val="00BD4C71"/>
    <w:rsid w:val="00BD4CE7"/>
    <w:rsid w:val="00BD5147"/>
    <w:rsid w:val="00BD58E1"/>
    <w:rsid w:val="00BD5CA6"/>
    <w:rsid w:val="00BD6412"/>
    <w:rsid w:val="00BD7A4C"/>
    <w:rsid w:val="00BD7E2C"/>
    <w:rsid w:val="00BE0056"/>
    <w:rsid w:val="00BE07F4"/>
    <w:rsid w:val="00BE0A4D"/>
    <w:rsid w:val="00BE15D3"/>
    <w:rsid w:val="00BE1D2A"/>
    <w:rsid w:val="00BE23D1"/>
    <w:rsid w:val="00BE3693"/>
    <w:rsid w:val="00BE38DF"/>
    <w:rsid w:val="00BE3BB4"/>
    <w:rsid w:val="00BE521F"/>
    <w:rsid w:val="00BE585B"/>
    <w:rsid w:val="00BE5C7D"/>
    <w:rsid w:val="00BE5FE8"/>
    <w:rsid w:val="00BE653C"/>
    <w:rsid w:val="00BE6894"/>
    <w:rsid w:val="00BE6DFF"/>
    <w:rsid w:val="00BE7089"/>
    <w:rsid w:val="00BE7D92"/>
    <w:rsid w:val="00BF0413"/>
    <w:rsid w:val="00BF0AC1"/>
    <w:rsid w:val="00BF0C2A"/>
    <w:rsid w:val="00BF1446"/>
    <w:rsid w:val="00BF1B20"/>
    <w:rsid w:val="00BF1E83"/>
    <w:rsid w:val="00BF22D2"/>
    <w:rsid w:val="00BF23F4"/>
    <w:rsid w:val="00BF23FF"/>
    <w:rsid w:val="00BF27AF"/>
    <w:rsid w:val="00BF2F46"/>
    <w:rsid w:val="00BF39C7"/>
    <w:rsid w:val="00BF3B36"/>
    <w:rsid w:val="00BF45D0"/>
    <w:rsid w:val="00BF4686"/>
    <w:rsid w:val="00BF4B74"/>
    <w:rsid w:val="00BF4EE1"/>
    <w:rsid w:val="00BF55F3"/>
    <w:rsid w:val="00BF5958"/>
    <w:rsid w:val="00BF59E9"/>
    <w:rsid w:val="00BF5E7C"/>
    <w:rsid w:val="00BF6436"/>
    <w:rsid w:val="00BF73D9"/>
    <w:rsid w:val="00BF7F2E"/>
    <w:rsid w:val="00C00DED"/>
    <w:rsid w:val="00C01215"/>
    <w:rsid w:val="00C01AE6"/>
    <w:rsid w:val="00C024D4"/>
    <w:rsid w:val="00C02845"/>
    <w:rsid w:val="00C02B37"/>
    <w:rsid w:val="00C03E7E"/>
    <w:rsid w:val="00C042B2"/>
    <w:rsid w:val="00C044EA"/>
    <w:rsid w:val="00C046F2"/>
    <w:rsid w:val="00C05604"/>
    <w:rsid w:val="00C056A1"/>
    <w:rsid w:val="00C05875"/>
    <w:rsid w:val="00C059EB"/>
    <w:rsid w:val="00C05D8B"/>
    <w:rsid w:val="00C06DF5"/>
    <w:rsid w:val="00C07358"/>
    <w:rsid w:val="00C07447"/>
    <w:rsid w:val="00C075F5"/>
    <w:rsid w:val="00C077E8"/>
    <w:rsid w:val="00C10A07"/>
    <w:rsid w:val="00C11D75"/>
    <w:rsid w:val="00C11E63"/>
    <w:rsid w:val="00C121F1"/>
    <w:rsid w:val="00C12329"/>
    <w:rsid w:val="00C12737"/>
    <w:rsid w:val="00C12BAE"/>
    <w:rsid w:val="00C12D7A"/>
    <w:rsid w:val="00C13089"/>
    <w:rsid w:val="00C13976"/>
    <w:rsid w:val="00C13FAF"/>
    <w:rsid w:val="00C1439C"/>
    <w:rsid w:val="00C1477D"/>
    <w:rsid w:val="00C1491D"/>
    <w:rsid w:val="00C14E7C"/>
    <w:rsid w:val="00C159FA"/>
    <w:rsid w:val="00C16790"/>
    <w:rsid w:val="00C16948"/>
    <w:rsid w:val="00C2004E"/>
    <w:rsid w:val="00C20C93"/>
    <w:rsid w:val="00C2131F"/>
    <w:rsid w:val="00C2183E"/>
    <w:rsid w:val="00C21A12"/>
    <w:rsid w:val="00C22595"/>
    <w:rsid w:val="00C22729"/>
    <w:rsid w:val="00C22C18"/>
    <w:rsid w:val="00C22D2E"/>
    <w:rsid w:val="00C23154"/>
    <w:rsid w:val="00C2385B"/>
    <w:rsid w:val="00C23DEC"/>
    <w:rsid w:val="00C23E7D"/>
    <w:rsid w:val="00C24004"/>
    <w:rsid w:val="00C24455"/>
    <w:rsid w:val="00C2481A"/>
    <w:rsid w:val="00C24FA2"/>
    <w:rsid w:val="00C250ED"/>
    <w:rsid w:val="00C253E3"/>
    <w:rsid w:val="00C25553"/>
    <w:rsid w:val="00C25823"/>
    <w:rsid w:val="00C25A7F"/>
    <w:rsid w:val="00C25C90"/>
    <w:rsid w:val="00C260EE"/>
    <w:rsid w:val="00C262E0"/>
    <w:rsid w:val="00C26936"/>
    <w:rsid w:val="00C26E6B"/>
    <w:rsid w:val="00C26F05"/>
    <w:rsid w:val="00C27111"/>
    <w:rsid w:val="00C27115"/>
    <w:rsid w:val="00C27152"/>
    <w:rsid w:val="00C2748C"/>
    <w:rsid w:val="00C30B0C"/>
    <w:rsid w:val="00C30CD5"/>
    <w:rsid w:val="00C30E36"/>
    <w:rsid w:val="00C311F6"/>
    <w:rsid w:val="00C31214"/>
    <w:rsid w:val="00C312F6"/>
    <w:rsid w:val="00C31CA8"/>
    <w:rsid w:val="00C3251C"/>
    <w:rsid w:val="00C32B3F"/>
    <w:rsid w:val="00C33163"/>
    <w:rsid w:val="00C333C4"/>
    <w:rsid w:val="00C33B3D"/>
    <w:rsid w:val="00C3402E"/>
    <w:rsid w:val="00C342F5"/>
    <w:rsid w:val="00C3465D"/>
    <w:rsid w:val="00C3485F"/>
    <w:rsid w:val="00C349A3"/>
    <w:rsid w:val="00C35013"/>
    <w:rsid w:val="00C353A9"/>
    <w:rsid w:val="00C363D7"/>
    <w:rsid w:val="00C3671F"/>
    <w:rsid w:val="00C367E3"/>
    <w:rsid w:val="00C36A29"/>
    <w:rsid w:val="00C36FB2"/>
    <w:rsid w:val="00C37581"/>
    <w:rsid w:val="00C37744"/>
    <w:rsid w:val="00C37936"/>
    <w:rsid w:val="00C379E4"/>
    <w:rsid w:val="00C37C18"/>
    <w:rsid w:val="00C40204"/>
    <w:rsid w:val="00C403AD"/>
    <w:rsid w:val="00C41617"/>
    <w:rsid w:val="00C41802"/>
    <w:rsid w:val="00C41B75"/>
    <w:rsid w:val="00C42036"/>
    <w:rsid w:val="00C4253E"/>
    <w:rsid w:val="00C4280A"/>
    <w:rsid w:val="00C43516"/>
    <w:rsid w:val="00C435E6"/>
    <w:rsid w:val="00C4527B"/>
    <w:rsid w:val="00C45748"/>
    <w:rsid w:val="00C45827"/>
    <w:rsid w:val="00C458A7"/>
    <w:rsid w:val="00C458E1"/>
    <w:rsid w:val="00C46259"/>
    <w:rsid w:val="00C4643C"/>
    <w:rsid w:val="00C46A3F"/>
    <w:rsid w:val="00C46E04"/>
    <w:rsid w:val="00C47CC6"/>
    <w:rsid w:val="00C47DC1"/>
    <w:rsid w:val="00C47FF4"/>
    <w:rsid w:val="00C51219"/>
    <w:rsid w:val="00C51474"/>
    <w:rsid w:val="00C51E88"/>
    <w:rsid w:val="00C520DB"/>
    <w:rsid w:val="00C52157"/>
    <w:rsid w:val="00C52301"/>
    <w:rsid w:val="00C526AC"/>
    <w:rsid w:val="00C52D8C"/>
    <w:rsid w:val="00C52F56"/>
    <w:rsid w:val="00C53775"/>
    <w:rsid w:val="00C538BF"/>
    <w:rsid w:val="00C53E5B"/>
    <w:rsid w:val="00C55036"/>
    <w:rsid w:val="00C550D9"/>
    <w:rsid w:val="00C5526E"/>
    <w:rsid w:val="00C553D5"/>
    <w:rsid w:val="00C556E9"/>
    <w:rsid w:val="00C5672A"/>
    <w:rsid w:val="00C56853"/>
    <w:rsid w:val="00C568D1"/>
    <w:rsid w:val="00C56BB2"/>
    <w:rsid w:val="00C56DD1"/>
    <w:rsid w:val="00C57918"/>
    <w:rsid w:val="00C57BBF"/>
    <w:rsid w:val="00C601C4"/>
    <w:rsid w:val="00C603F9"/>
    <w:rsid w:val="00C6043D"/>
    <w:rsid w:val="00C60476"/>
    <w:rsid w:val="00C608B5"/>
    <w:rsid w:val="00C61C77"/>
    <w:rsid w:val="00C61D61"/>
    <w:rsid w:val="00C6202D"/>
    <w:rsid w:val="00C621F4"/>
    <w:rsid w:val="00C64262"/>
    <w:rsid w:val="00C652F0"/>
    <w:rsid w:val="00C66671"/>
    <w:rsid w:val="00C67077"/>
    <w:rsid w:val="00C672A1"/>
    <w:rsid w:val="00C673C2"/>
    <w:rsid w:val="00C67F16"/>
    <w:rsid w:val="00C7010A"/>
    <w:rsid w:val="00C7025D"/>
    <w:rsid w:val="00C70659"/>
    <w:rsid w:val="00C70A07"/>
    <w:rsid w:val="00C71540"/>
    <w:rsid w:val="00C716BD"/>
    <w:rsid w:val="00C71E73"/>
    <w:rsid w:val="00C72153"/>
    <w:rsid w:val="00C7227C"/>
    <w:rsid w:val="00C726C0"/>
    <w:rsid w:val="00C72A6B"/>
    <w:rsid w:val="00C72A80"/>
    <w:rsid w:val="00C7316E"/>
    <w:rsid w:val="00C7319F"/>
    <w:rsid w:val="00C73233"/>
    <w:rsid w:val="00C73357"/>
    <w:rsid w:val="00C73BAB"/>
    <w:rsid w:val="00C73CBA"/>
    <w:rsid w:val="00C73EAB"/>
    <w:rsid w:val="00C74375"/>
    <w:rsid w:val="00C7470F"/>
    <w:rsid w:val="00C7485D"/>
    <w:rsid w:val="00C7502D"/>
    <w:rsid w:val="00C757E5"/>
    <w:rsid w:val="00C75829"/>
    <w:rsid w:val="00C758D0"/>
    <w:rsid w:val="00C75A44"/>
    <w:rsid w:val="00C75BCA"/>
    <w:rsid w:val="00C77599"/>
    <w:rsid w:val="00C77E0F"/>
    <w:rsid w:val="00C77FCB"/>
    <w:rsid w:val="00C81194"/>
    <w:rsid w:val="00C81563"/>
    <w:rsid w:val="00C81C0C"/>
    <w:rsid w:val="00C82071"/>
    <w:rsid w:val="00C84511"/>
    <w:rsid w:val="00C845AD"/>
    <w:rsid w:val="00C8594C"/>
    <w:rsid w:val="00C859D4"/>
    <w:rsid w:val="00C85AA7"/>
    <w:rsid w:val="00C85EBF"/>
    <w:rsid w:val="00C8608F"/>
    <w:rsid w:val="00C86A7D"/>
    <w:rsid w:val="00C8719B"/>
    <w:rsid w:val="00C877C7"/>
    <w:rsid w:val="00C90156"/>
    <w:rsid w:val="00C90309"/>
    <w:rsid w:val="00C90627"/>
    <w:rsid w:val="00C90738"/>
    <w:rsid w:val="00C918AD"/>
    <w:rsid w:val="00C91D4F"/>
    <w:rsid w:val="00C91F9E"/>
    <w:rsid w:val="00C91FAC"/>
    <w:rsid w:val="00C9201E"/>
    <w:rsid w:val="00C925A6"/>
    <w:rsid w:val="00C92AE3"/>
    <w:rsid w:val="00C92E1F"/>
    <w:rsid w:val="00C93553"/>
    <w:rsid w:val="00C937BE"/>
    <w:rsid w:val="00C93AF4"/>
    <w:rsid w:val="00C93D05"/>
    <w:rsid w:val="00C93E84"/>
    <w:rsid w:val="00C9442C"/>
    <w:rsid w:val="00C94A1F"/>
    <w:rsid w:val="00C94A75"/>
    <w:rsid w:val="00C94ABE"/>
    <w:rsid w:val="00C94C5E"/>
    <w:rsid w:val="00C94D8E"/>
    <w:rsid w:val="00C96661"/>
    <w:rsid w:val="00C9709F"/>
    <w:rsid w:val="00C9765F"/>
    <w:rsid w:val="00C97991"/>
    <w:rsid w:val="00CA0041"/>
    <w:rsid w:val="00CA07A5"/>
    <w:rsid w:val="00CA0D3A"/>
    <w:rsid w:val="00CA0F01"/>
    <w:rsid w:val="00CA1480"/>
    <w:rsid w:val="00CA28FC"/>
    <w:rsid w:val="00CA2979"/>
    <w:rsid w:val="00CA2E16"/>
    <w:rsid w:val="00CA323F"/>
    <w:rsid w:val="00CA39AA"/>
    <w:rsid w:val="00CA3FF3"/>
    <w:rsid w:val="00CA44E2"/>
    <w:rsid w:val="00CA4A50"/>
    <w:rsid w:val="00CA5356"/>
    <w:rsid w:val="00CA54DE"/>
    <w:rsid w:val="00CA5B6D"/>
    <w:rsid w:val="00CA5F10"/>
    <w:rsid w:val="00CA5F16"/>
    <w:rsid w:val="00CA6311"/>
    <w:rsid w:val="00CA6375"/>
    <w:rsid w:val="00CA69C0"/>
    <w:rsid w:val="00CA6EC5"/>
    <w:rsid w:val="00CA7279"/>
    <w:rsid w:val="00CA7A94"/>
    <w:rsid w:val="00CB0607"/>
    <w:rsid w:val="00CB2171"/>
    <w:rsid w:val="00CB22DA"/>
    <w:rsid w:val="00CB2866"/>
    <w:rsid w:val="00CB2B3A"/>
    <w:rsid w:val="00CB3572"/>
    <w:rsid w:val="00CB3A33"/>
    <w:rsid w:val="00CB413C"/>
    <w:rsid w:val="00CB4DF0"/>
    <w:rsid w:val="00CB4FE9"/>
    <w:rsid w:val="00CB580B"/>
    <w:rsid w:val="00CB5B86"/>
    <w:rsid w:val="00CB65E4"/>
    <w:rsid w:val="00CB69A9"/>
    <w:rsid w:val="00CB711C"/>
    <w:rsid w:val="00CB728E"/>
    <w:rsid w:val="00CB72A3"/>
    <w:rsid w:val="00CB7711"/>
    <w:rsid w:val="00CB77E0"/>
    <w:rsid w:val="00CC06F5"/>
    <w:rsid w:val="00CC0FCD"/>
    <w:rsid w:val="00CC157D"/>
    <w:rsid w:val="00CC1D60"/>
    <w:rsid w:val="00CC2347"/>
    <w:rsid w:val="00CC2DAF"/>
    <w:rsid w:val="00CC3E6F"/>
    <w:rsid w:val="00CC4598"/>
    <w:rsid w:val="00CC4A47"/>
    <w:rsid w:val="00CC4A9F"/>
    <w:rsid w:val="00CC51B0"/>
    <w:rsid w:val="00CC57AF"/>
    <w:rsid w:val="00CC6874"/>
    <w:rsid w:val="00CC6F63"/>
    <w:rsid w:val="00CC7066"/>
    <w:rsid w:val="00CC75A6"/>
    <w:rsid w:val="00CC7DBF"/>
    <w:rsid w:val="00CC7DC1"/>
    <w:rsid w:val="00CD05F1"/>
    <w:rsid w:val="00CD06D6"/>
    <w:rsid w:val="00CD0BA2"/>
    <w:rsid w:val="00CD0F7E"/>
    <w:rsid w:val="00CD10FC"/>
    <w:rsid w:val="00CD12A7"/>
    <w:rsid w:val="00CD14AF"/>
    <w:rsid w:val="00CD1EF9"/>
    <w:rsid w:val="00CD29E2"/>
    <w:rsid w:val="00CD2B59"/>
    <w:rsid w:val="00CD2D93"/>
    <w:rsid w:val="00CD31E7"/>
    <w:rsid w:val="00CD366D"/>
    <w:rsid w:val="00CD3804"/>
    <w:rsid w:val="00CD42CC"/>
    <w:rsid w:val="00CD4756"/>
    <w:rsid w:val="00CD4781"/>
    <w:rsid w:val="00CD4B57"/>
    <w:rsid w:val="00CD4BEE"/>
    <w:rsid w:val="00CD4D01"/>
    <w:rsid w:val="00CD5514"/>
    <w:rsid w:val="00CD5F57"/>
    <w:rsid w:val="00CD6041"/>
    <w:rsid w:val="00CD73DE"/>
    <w:rsid w:val="00CD7BB8"/>
    <w:rsid w:val="00CD7DB0"/>
    <w:rsid w:val="00CE01AA"/>
    <w:rsid w:val="00CE04C3"/>
    <w:rsid w:val="00CE0CC7"/>
    <w:rsid w:val="00CE14B8"/>
    <w:rsid w:val="00CE17C9"/>
    <w:rsid w:val="00CE1B6C"/>
    <w:rsid w:val="00CE1DBF"/>
    <w:rsid w:val="00CE26C1"/>
    <w:rsid w:val="00CE2B4A"/>
    <w:rsid w:val="00CE2B5F"/>
    <w:rsid w:val="00CE2CD2"/>
    <w:rsid w:val="00CE2D7D"/>
    <w:rsid w:val="00CE30F5"/>
    <w:rsid w:val="00CE345A"/>
    <w:rsid w:val="00CE34EE"/>
    <w:rsid w:val="00CE44F7"/>
    <w:rsid w:val="00CE5A23"/>
    <w:rsid w:val="00CE6325"/>
    <w:rsid w:val="00CE6442"/>
    <w:rsid w:val="00CE748E"/>
    <w:rsid w:val="00CE7539"/>
    <w:rsid w:val="00CE78DB"/>
    <w:rsid w:val="00CE7D08"/>
    <w:rsid w:val="00CF03E9"/>
    <w:rsid w:val="00CF04D5"/>
    <w:rsid w:val="00CF092C"/>
    <w:rsid w:val="00CF0B83"/>
    <w:rsid w:val="00CF0BEA"/>
    <w:rsid w:val="00CF0DE9"/>
    <w:rsid w:val="00CF1210"/>
    <w:rsid w:val="00CF14B5"/>
    <w:rsid w:val="00CF1505"/>
    <w:rsid w:val="00CF1FF5"/>
    <w:rsid w:val="00CF20B1"/>
    <w:rsid w:val="00CF25EA"/>
    <w:rsid w:val="00CF29C7"/>
    <w:rsid w:val="00CF304D"/>
    <w:rsid w:val="00CF3219"/>
    <w:rsid w:val="00CF3322"/>
    <w:rsid w:val="00CF3FF9"/>
    <w:rsid w:val="00CF4C36"/>
    <w:rsid w:val="00CF57B9"/>
    <w:rsid w:val="00CF59AE"/>
    <w:rsid w:val="00CF655F"/>
    <w:rsid w:val="00CF6E68"/>
    <w:rsid w:val="00CF79BD"/>
    <w:rsid w:val="00CF79FF"/>
    <w:rsid w:val="00CF7A09"/>
    <w:rsid w:val="00CF7BDF"/>
    <w:rsid w:val="00D0049E"/>
    <w:rsid w:val="00D0130A"/>
    <w:rsid w:val="00D014E7"/>
    <w:rsid w:val="00D01513"/>
    <w:rsid w:val="00D0187A"/>
    <w:rsid w:val="00D01D52"/>
    <w:rsid w:val="00D01DC7"/>
    <w:rsid w:val="00D034DF"/>
    <w:rsid w:val="00D045A4"/>
    <w:rsid w:val="00D04959"/>
    <w:rsid w:val="00D049A8"/>
    <w:rsid w:val="00D04C5D"/>
    <w:rsid w:val="00D04CB3"/>
    <w:rsid w:val="00D04DF0"/>
    <w:rsid w:val="00D04F01"/>
    <w:rsid w:val="00D05A36"/>
    <w:rsid w:val="00D05AB1"/>
    <w:rsid w:val="00D05BEF"/>
    <w:rsid w:val="00D05DB1"/>
    <w:rsid w:val="00D06B4C"/>
    <w:rsid w:val="00D07FC9"/>
    <w:rsid w:val="00D10436"/>
    <w:rsid w:val="00D10DB3"/>
    <w:rsid w:val="00D11B5C"/>
    <w:rsid w:val="00D11DF8"/>
    <w:rsid w:val="00D11EB7"/>
    <w:rsid w:val="00D128D4"/>
    <w:rsid w:val="00D12E20"/>
    <w:rsid w:val="00D137CF"/>
    <w:rsid w:val="00D1421B"/>
    <w:rsid w:val="00D14566"/>
    <w:rsid w:val="00D15040"/>
    <w:rsid w:val="00D15508"/>
    <w:rsid w:val="00D15A2E"/>
    <w:rsid w:val="00D15B6B"/>
    <w:rsid w:val="00D164A5"/>
    <w:rsid w:val="00D16CA0"/>
    <w:rsid w:val="00D1708E"/>
    <w:rsid w:val="00D17355"/>
    <w:rsid w:val="00D17A3C"/>
    <w:rsid w:val="00D20E54"/>
    <w:rsid w:val="00D21BBF"/>
    <w:rsid w:val="00D21F19"/>
    <w:rsid w:val="00D2219B"/>
    <w:rsid w:val="00D22989"/>
    <w:rsid w:val="00D22A6B"/>
    <w:rsid w:val="00D23094"/>
    <w:rsid w:val="00D23D36"/>
    <w:rsid w:val="00D23EC0"/>
    <w:rsid w:val="00D24655"/>
    <w:rsid w:val="00D2494D"/>
    <w:rsid w:val="00D251AA"/>
    <w:rsid w:val="00D25EBD"/>
    <w:rsid w:val="00D25F79"/>
    <w:rsid w:val="00D262A4"/>
    <w:rsid w:val="00D263D2"/>
    <w:rsid w:val="00D26B9A"/>
    <w:rsid w:val="00D26C22"/>
    <w:rsid w:val="00D26EBE"/>
    <w:rsid w:val="00D2700A"/>
    <w:rsid w:val="00D2738C"/>
    <w:rsid w:val="00D275A2"/>
    <w:rsid w:val="00D27E06"/>
    <w:rsid w:val="00D3053F"/>
    <w:rsid w:val="00D30C77"/>
    <w:rsid w:val="00D32501"/>
    <w:rsid w:val="00D32ACF"/>
    <w:rsid w:val="00D32F2C"/>
    <w:rsid w:val="00D3308E"/>
    <w:rsid w:val="00D3308F"/>
    <w:rsid w:val="00D33C83"/>
    <w:rsid w:val="00D33E6B"/>
    <w:rsid w:val="00D3472A"/>
    <w:rsid w:val="00D34A47"/>
    <w:rsid w:val="00D34D69"/>
    <w:rsid w:val="00D35035"/>
    <w:rsid w:val="00D350C3"/>
    <w:rsid w:val="00D35DB8"/>
    <w:rsid w:val="00D360E0"/>
    <w:rsid w:val="00D36481"/>
    <w:rsid w:val="00D36D99"/>
    <w:rsid w:val="00D36DE4"/>
    <w:rsid w:val="00D3748B"/>
    <w:rsid w:val="00D374F5"/>
    <w:rsid w:val="00D37BC6"/>
    <w:rsid w:val="00D37E13"/>
    <w:rsid w:val="00D40294"/>
    <w:rsid w:val="00D413F6"/>
    <w:rsid w:val="00D41471"/>
    <w:rsid w:val="00D41496"/>
    <w:rsid w:val="00D414E5"/>
    <w:rsid w:val="00D44079"/>
    <w:rsid w:val="00D445CF"/>
    <w:rsid w:val="00D44AFA"/>
    <w:rsid w:val="00D45790"/>
    <w:rsid w:val="00D46B4F"/>
    <w:rsid w:val="00D46B58"/>
    <w:rsid w:val="00D4742A"/>
    <w:rsid w:val="00D47D9B"/>
    <w:rsid w:val="00D50BB1"/>
    <w:rsid w:val="00D514DB"/>
    <w:rsid w:val="00D5160F"/>
    <w:rsid w:val="00D5173C"/>
    <w:rsid w:val="00D52DB6"/>
    <w:rsid w:val="00D5417E"/>
    <w:rsid w:val="00D55B4E"/>
    <w:rsid w:val="00D560C8"/>
    <w:rsid w:val="00D56570"/>
    <w:rsid w:val="00D56A8E"/>
    <w:rsid w:val="00D5788A"/>
    <w:rsid w:val="00D57A4D"/>
    <w:rsid w:val="00D57ACA"/>
    <w:rsid w:val="00D57AD8"/>
    <w:rsid w:val="00D57BD3"/>
    <w:rsid w:val="00D57E27"/>
    <w:rsid w:val="00D602DE"/>
    <w:rsid w:val="00D60344"/>
    <w:rsid w:val="00D60744"/>
    <w:rsid w:val="00D60B56"/>
    <w:rsid w:val="00D60C45"/>
    <w:rsid w:val="00D61392"/>
    <w:rsid w:val="00D61D80"/>
    <w:rsid w:val="00D62688"/>
    <w:rsid w:val="00D62857"/>
    <w:rsid w:val="00D62999"/>
    <w:rsid w:val="00D62DB6"/>
    <w:rsid w:val="00D63405"/>
    <w:rsid w:val="00D637FE"/>
    <w:rsid w:val="00D6382F"/>
    <w:rsid w:val="00D6393A"/>
    <w:rsid w:val="00D63FDC"/>
    <w:rsid w:val="00D6525D"/>
    <w:rsid w:val="00D653F7"/>
    <w:rsid w:val="00D65400"/>
    <w:rsid w:val="00D661CA"/>
    <w:rsid w:val="00D663FA"/>
    <w:rsid w:val="00D66F70"/>
    <w:rsid w:val="00D67181"/>
    <w:rsid w:val="00D67510"/>
    <w:rsid w:val="00D704BF"/>
    <w:rsid w:val="00D70D66"/>
    <w:rsid w:val="00D712A8"/>
    <w:rsid w:val="00D7137C"/>
    <w:rsid w:val="00D71B08"/>
    <w:rsid w:val="00D71E14"/>
    <w:rsid w:val="00D72449"/>
    <w:rsid w:val="00D725BC"/>
    <w:rsid w:val="00D72B17"/>
    <w:rsid w:val="00D72B78"/>
    <w:rsid w:val="00D72E0B"/>
    <w:rsid w:val="00D73388"/>
    <w:rsid w:val="00D735C2"/>
    <w:rsid w:val="00D7362B"/>
    <w:rsid w:val="00D7378B"/>
    <w:rsid w:val="00D75A7A"/>
    <w:rsid w:val="00D75ABD"/>
    <w:rsid w:val="00D75BA6"/>
    <w:rsid w:val="00D76122"/>
    <w:rsid w:val="00D76669"/>
    <w:rsid w:val="00D76CB2"/>
    <w:rsid w:val="00D7737A"/>
    <w:rsid w:val="00D774B6"/>
    <w:rsid w:val="00D776D8"/>
    <w:rsid w:val="00D80533"/>
    <w:rsid w:val="00D80584"/>
    <w:rsid w:val="00D806BB"/>
    <w:rsid w:val="00D806EB"/>
    <w:rsid w:val="00D80DFE"/>
    <w:rsid w:val="00D80EF6"/>
    <w:rsid w:val="00D8108E"/>
    <w:rsid w:val="00D81145"/>
    <w:rsid w:val="00D81D38"/>
    <w:rsid w:val="00D81F0F"/>
    <w:rsid w:val="00D82118"/>
    <w:rsid w:val="00D8293D"/>
    <w:rsid w:val="00D82ACC"/>
    <w:rsid w:val="00D82ACE"/>
    <w:rsid w:val="00D82D2C"/>
    <w:rsid w:val="00D82D82"/>
    <w:rsid w:val="00D8361D"/>
    <w:rsid w:val="00D83805"/>
    <w:rsid w:val="00D83D50"/>
    <w:rsid w:val="00D83D80"/>
    <w:rsid w:val="00D84746"/>
    <w:rsid w:val="00D847F1"/>
    <w:rsid w:val="00D847FE"/>
    <w:rsid w:val="00D84B1A"/>
    <w:rsid w:val="00D854FD"/>
    <w:rsid w:val="00D85649"/>
    <w:rsid w:val="00D8575A"/>
    <w:rsid w:val="00D8580D"/>
    <w:rsid w:val="00D85972"/>
    <w:rsid w:val="00D85A04"/>
    <w:rsid w:val="00D86427"/>
    <w:rsid w:val="00D86B0F"/>
    <w:rsid w:val="00D86C38"/>
    <w:rsid w:val="00D86E15"/>
    <w:rsid w:val="00D8733B"/>
    <w:rsid w:val="00D8739F"/>
    <w:rsid w:val="00D87B63"/>
    <w:rsid w:val="00D90CCD"/>
    <w:rsid w:val="00D91085"/>
    <w:rsid w:val="00D91AA9"/>
    <w:rsid w:val="00D91CD1"/>
    <w:rsid w:val="00D924BA"/>
    <w:rsid w:val="00D92C06"/>
    <w:rsid w:val="00D939C3"/>
    <w:rsid w:val="00D93BE5"/>
    <w:rsid w:val="00D93C3D"/>
    <w:rsid w:val="00D945C5"/>
    <w:rsid w:val="00D94F4F"/>
    <w:rsid w:val="00D9577D"/>
    <w:rsid w:val="00D9626B"/>
    <w:rsid w:val="00D968AF"/>
    <w:rsid w:val="00D9732C"/>
    <w:rsid w:val="00D97364"/>
    <w:rsid w:val="00D978E4"/>
    <w:rsid w:val="00D97BBB"/>
    <w:rsid w:val="00D97E73"/>
    <w:rsid w:val="00DA1120"/>
    <w:rsid w:val="00DA17EE"/>
    <w:rsid w:val="00DA1B13"/>
    <w:rsid w:val="00DA21F7"/>
    <w:rsid w:val="00DA25E7"/>
    <w:rsid w:val="00DA33EC"/>
    <w:rsid w:val="00DA4007"/>
    <w:rsid w:val="00DA49C1"/>
    <w:rsid w:val="00DA5CD3"/>
    <w:rsid w:val="00DA60CF"/>
    <w:rsid w:val="00DA616D"/>
    <w:rsid w:val="00DA6204"/>
    <w:rsid w:val="00DA6E59"/>
    <w:rsid w:val="00DA6F28"/>
    <w:rsid w:val="00DA783A"/>
    <w:rsid w:val="00DA79C0"/>
    <w:rsid w:val="00DB01C3"/>
    <w:rsid w:val="00DB0938"/>
    <w:rsid w:val="00DB094C"/>
    <w:rsid w:val="00DB0DDE"/>
    <w:rsid w:val="00DB1754"/>
    <w:rsid w:val="00DB182A"/>
    <w:rsid w:val="00DB1A20"/>
    <w:rsid w:val="00DB1B59"/>
    <w:rsid w:val="00DB2357"/>
    <w:rsid w:val="00DB29CB"/>
    <w:rsid w:val="00DB2B9C"/>
    <w:rsid w:val="00DB2E2A"/>
    <w:rsid w:val="00DB3401"/>
    <w:rsid w:val="00DB368C"/>
    <w:rsid w:val="00DB4002"/>
    <w:rsid w:val="00DB4AAC"/>
    <w:rsid w:val="00DB4B6E"/>
    <w:rsid w:val="00DB4C26"/>
    <w:rsid w:val="00DB4E94"/>
    <w:rsid w:val="00DB55ED"/>
    <w:rsid w:val="00DB58D1"/>
    <w:rsid w:val="00DB5A89"/>
    <w:rsid w:val="00DB5C3F"/>
    <w:rsid w:val="00DB63C6"/>
    <w:rsid w:val="00DB6F39"/>
    <w:rsid w:val="00DB7755"/>
    <w:rsid w:val="00DB7880"/>
    <w:rsid w:val="00DB7D70"/>
    <w:rsid w:val="00DB7F96"/>
    <w:rsid w:val="00DC1583"/>
    <w:rsid w:val="00DC1706"/>
    <w:rsid w:val="00DC1AEE"/>
    <w:rsid w:val="00DC22CB"/>
    <w:rsid w:val="00DC300A"/>
    <w:rsid w:val="00DC3422"/>
    <w:rsid w:val="00DC3E20"/>
    <w:rsid w:val="00DC48CE"/>
    <w:rsid w:val="00DC5ADE"/>
    <w:rsid w:val="00DC6076"/>
    <w:rsid w:val="00DC6350"/>
    <w:rsid w:val="00DC65E2"/>
    <w:rsid w:val="00DC6D93"/>
    <w:rsid w:val="00DC6FFC"/>
    <w:rsid w:val="00DC710B"/>
    <w:rsid w:val="00DD0051"/>
    <w:rsid w:val="00DD096E"/>
    <w:rsid w:val="00DD1D0A"/>
    <w:rsid w:val="00DD26C2"/>
    <w:rsid w:val="00DD2DBB"/>
    <w:rsid w:val="00DD3B4F"/>
    <w:rsid w:val="00DD454A"/>
    <w:rsid w:val="00DD4AE8"/>
    <w:rsid w:val="00DD506D"/>
    <w:rsid w:val="00DD5149"/>
    <w:rsid w:val="00DD5373"/>
    <w:rsid w:val="00DD5718"/>
    <w:rsid w:val="00DD58F7"/>
    <w:rsid w:val="00DD60A4"/>
    <w:rsid w:val="00DE044D"/>
    <w:rsid w:val="00DE0513"/>
    <w:rsid w:val="00DE0A70"/>
    <w:rsid w:val="00DE1B6C"/>
    <w:rsid w:val="00DE2FE8"/>
    <w:rsid w:val="00DE338D"/>
    <w:rsid w:val="00DE3F15"/>
    <w:rsid w:val="00DE4173"/>
    <w:rsid w:val="00DE45AC"/>
    <w:rsid w:val="00DE4B6C"/>
    <w:rsid w:val="00DE4E61"/>
    <w:rsid w:val="00DE50BB"/>
    <w:rsid w:val="00DE7295"/>
    <w:rsid w:val="00DE7FE5"/>
    <w:rsid w:val="00DF028F"/>
    <w:rsid w:val="00DF0404"/>
    <w:rsid w:val="00DF050B"/>
    <w:rsid w:val="00DF0C7C"/>
    <w:rsid w:val="00DF0CB1"/>
    <w:rsid w:val="00DF12F4"/>
    <w:rsid w:val="00DF1400"/>
    <w:rsid w:val="00DF171E"/>
    <w:rsid w:val="00DF1B04"/>
    <w:rsid w:val="00DF2050"/>
    <w:rsid w:val="00DF27C1"/>
    <w:rsid w:val="00DF2D3B"/>
    <w:rsid w:val="00DF4113"/>
    <w:rsid w:val="00DF418F"/>
    <w:rsid w:val="00DF4F97"/>
    <w:rsid w:val="00DF50C3"/>
    <w:rsid w:val="00DF53BE"/>
    <w:rsid w:val="00DF5510"/>
    <w:rsid w:val="00DF579A"/>
    <w:rsid w:val="00DF63A0"/>
    <w:rsid w:val="00DF6A27"/>
    <w:rsid w:val="00DF7B8D"/>
    <w:rsid w:val="00DF7D68"/>
    <w:rsid w:val="00E000B8"/>
    <w:rsid w:val="00E00AAD"/>
    <w:rsid w:val="00E018BF"/>
    <w:rsid w:val="00E01B96"/>
    <w:rsid w:val="00E01EE6"/>
    <w:rsid w:val="00E02010"/>
    <w:rsid w:val="00E023FD"/>
    <w:rsid w:val="00E02593"/>
    <w:rsid w:val="00E02B64"/>
    <w:rsid w:val="00E034F3"/>
    <w:rsid w:val="00E03684"/>
    <w:rsid w:val="00E037CD"/>
    <w:rsid w:val="00E039C7"/>
    <w:rsid w:val="00E03B5F"/>
    <w:rsid w:val="00E04462"/>
    <w:rsid w:val="00E044E4"/>
    <w:rsid w:val="00E04E1D"/>
    <w:rsid w:val="00E04ED5"/>
    <w:rsid w:val="00E052A1"/>
    <w:rsid w:val="00E05AD4"/>
    <w:rsid w:val="00E06495"/>
    <w:rsid w:val="00E0788C"/>
    <w:rsid w:val="00E1043B"/>
    <w:rsid w:val="00E10968"/>
    <w:rsid w:val="00E10D3A"/>
    <w:rsid w:val="00E10F0F"/>
    <w:rsid w:val="00E1228B"/>
    <w:rsid w:val="00E12B21"/>
    <w:rsid w:val="00E12B2F"/>
    <w:rsid w:val="00E148DC"/>
    <w:rsid w:val="00E14A1E"/>
    <w:rsid w:val="00E16171"/>
    <w:rsid w:val="00E16634"/>
    <w:rsid w:val="00E166E9"/>
    <w:rsid w:val="00E16B64"/>
    <w:rsid w:val="00E16DFA"/>
    <w:rsid w:val="00E20194"/>
    <w:rsid w:val="00E20580"/>
    <w:rsid w:val="00E207D4"/>
    <w:rsid w:val="00E208B7"/>
    <w:rsid w:val="00E20C4C"/>
    <w:rsid w:val="00E20FDC"/>
    <w:rsid w:val="00E214DA"/>
    <w:rsid w:val="00E221DF"/>
    <w:rsid w:val="00E22EFD"/>
    <w:rsid w:val="00E235E5"/>
    <w:rsid w:val="00E23DF5"/>
    <w:rsid w:val="00E24E30"/>
    <w:rsid w:val="00E26C1A"/>
    <w:rsid w:val="00E26EB0"/>
    <w:rsid w:val="00E27061"/>
    <w:rsid w:val="00E2713C"/>
    <w:rsid w:val="00E271E0"/>
    <w:rsid w:val="00E27226"/>
    <w:rsid w:val="00E27FB0"/>
    <w:rsid w:val="00E3075A"/>
    <w:rsid w:val="00E30C61"/>
    <w:rsid w:val="00E30CB3"/>
    <w:rsid w:val="00E30EE9"/>
    <w:rsid w:val="00E30FB4"/>
    <w:rsid w:val="00E3219D"/>
    <w:rsid w:val="00E321D6"/>
    <w:rsid w:val="00E32574"/>
    <w:rsid w:val="00E3380A"/>
    <w:rsid w:val="00E344B5"/>
    <w:rsid w:val="00E3544B"/>
    <w:rsid w:val="00E359E3"/>
    <w:rsid w:val="00E365AF"/>
    <w:rsid w:val="00E36C5B"/>
    <w:rsid w:val="00E36E6E"/>
    <w:rsid w:val="00E374E9"/>
    <w:rsid w:val="00E37B1E"/>
    <w:rsid w:val="00E4008B"/>
    <w:rsid w:val="00E409CD"/>
    <w:rsid w:val="00E40D56"/>
    <w:rsid w:val="00E418DD"/>
    <w:rsid w:val="00E41EE1"/>
    <w:rsid w:val="00E43141"/>
    <w:rsid w:val="00E43488"/>
    <w:rsid w:val="00E43A07"/>
    <w:rsid w:val="00E43EB7"/>
    <w:rsid w:val="00E44589"/>
    <w:rsid w:val="00E44804"/>
    <w:rsid w:val="00E449B1"/>
    <w:rsid w:val="00E44CE6"/>
    <w:rsid w:val="00E44CF9"/>
    <w:rsid w:val="00E450E0"/>
    <w:rsid w:val="00E45682"/>
    <w:rsid w:val="00E456E5"/>
    <w:rsid w:val="00E45D46"/>
    <w:rsid w:val="00E4676B"/>
    <w:rsid w:val="00E467B0"/>
    <w:rsid w:val="00E469B2"/>
    <w:rsid w:val="00E47204"/>
    <w:rsid w:val="00E47F92"/>
    <w:rsid w:val="00E505A2"/>
    <w:rsid w:val="00E50746"/>
    <w:rsid w:val="00E507D6"/>
    <w:rsid w:val="00E50D4D"/>
    <w:rsid w:val="00E517C4"/>
    <w:rsid w:val="00E51D61"/>
    <w:rsid w:val="00E52E58"/>
    <w:rsid w:val="00E530B3"/>
    <w:rsid w:val="00E53246"/>
    <w:rsid w:val="00E53D25"/>
    <w:rsid w:val="00E5405C"/>
    <w:rsid w:val="00E544BC"/>
    <w:rsid w:val="00E54A7C"/>
    <w:rsid w:val="00E550C8"/>
    <w:rsid w:val="00E56BB9"/>
    <w:rsid w:val="00E56E48"/>
    <w:rsid w:val="00E5738D"/>
    <w:rsid w:val="00E60055"/>
    <w:rsid w:val="00E6036F"/>
    <w:rsid w:val="00E60803"/>
    <w:rsid w:val="00E60CF8"/>
    <w:rsid w:val="00E610E4"/>
    <w:rsid w:val="00E61788"/>
    <w:rsid w:val="00E6284B"/>
    <w:rsid w:val="00E62E5E"/>
    <w:rsid w:val="00E6314C"/>
    <w:rsid w:val="00E63444"/>
    <w:rsid w:val="00E6439E"/>
    <w:rsid w:val="00E64A7D"/>
    <w:rsid w:val="00E64AEC"/>
    <w:rsid w:val="00E64BDA"/>
    <w:rsid w:val="00E64D2B"/>
    <w:rsid w:val="00E64EF8"/>
    <w:rsid w:val="00E65208"/>
    <w:rsid w:val="00E66AAB"/>
    <w:rsid w:val="00E6782F"/>
    <w:rsid w:val="00E67E55"/>
    <w:rsid w:val="00E70A58"/>
    <w:rsid w:val="00E70ACF"/>
    <w:rsid w:val="00E70B1E"/>
    <w:rsid w:val="00E70CAC"/>
    <w:rsid w:val="00E70E54"/>
    <w:rsid w:val="00E71AE3"/>
    <w:rsid w:val="00E72AE4"/>
    <w:rsid w:val="00E72BA4"/>
    <w:rsid w:val="00E73145"/>
    <w:rsid w:val="00E73C36"/>
    <w:rsid w:val="00E73C47"/>
    <w:rsid w:val="00E73E68"/>
    <w:rsid w:val="00E746CA"/>
    <w:rsid w:val="00E761F3"/>
    <w:rsid w:val="00E77A87"/>
    <w:rsid w:val="00E77E22"/>
    <w:rsid w:val="00E80833"/>
    <w:rsid w:val="00E80ED8"/>
    <w:rsid w:val="00E81981"/>
    <w:rsid w:val="00E81AEF"/>
    <w:rsid w:val="00E8256C"/>
    <w:rsid w:val="00E82A98"/>
    <w:rsid w:val="00E82BC6"/>
    <w:rsid w:val="00E83244"/>
    <w:rsid w:val="00E84668"/>
    <w:rsid w:val="00E84BE4"/>
    <w:rsid w:val="00E85AE0"/>
    <w:rsid w:val="00E85FC7"/>
    <w:rsid w:val="00E86191"/>
    <w:rsid w:val="00E86F2F"/>
    <w:rsid w:val="00E8772E"/>
    <w:rsid w:val="00E87A88"/>
    <w:rsid w:val="00E90549"/>
    <w:rsid w:val="00E90925"/>
    <w:rsid w:val="00E90A24"/>
    <w:rsid w:val="00E90B19"/>
    <w:rsid w:val="00E91004"/>
    <w:rsid w:val="00E91A12"/>
    <w:rsid w:val="00E91D04"/>
    <w:rsid w:val="00E91F4E"/>
    <w:rsid w:val="00E9374B"/>
    <w:rsid w:val="00E93BAE"/>
    <w:rsid w:val="00E93FD1"/>
    <w:rsid w:val="00E941C4"/>
    <w:rsid w:val="00E94908"/>
    <w:rsid w:val="00E95343"/>
    <w:rsid w:val="00E95488"/>
    <w:rsid w:val="00E957B4"/>
    <w:rsid w:val="00E95CA5"/>
    <w:rsid w:val="00E96028"/>
    <w:rsid w:val="00E964E8"/>
    <w:rsid w:val="00E96618"/>
    <w:rsid w:val="00E97BE1"/>
    <w:rsid w:val="00EA01D3"/>
    <w:rsid w:val="00EA042F"/>
    <w:rsid w:val="00EA1422"/>
    <w:rsid w:val="00EA15B6"/>
    <w:rsid w:val="00EA16AF"/>
    <w:rsid w:val="00EA1B37"/>
    <w:rsid w:val="00EA387E"/>
    <w:rsid w:val="00EA39D3"/>
    <w:rsid w:val="00EA3B92"/>
    <w:rsid w:val="00EA48FF"/>
    <w:rsid w:val="00EA4958"/>
    <w:rsid w:val="00EA4D42"/>
    <w:rsid w:val="00EA610E"/>
    <w:rsid w:val="00EA6142"/>
    <w:rsid w:val="00EA6919"/>
    <w:rsid w:val="00EA7A53"/>
    <w:rsid w:val="00EB0624"/>
    <w:rsid w:val="00EB093D"/>
    <w:rsid w:val="00EB0C32"/>
    <w:rsid w:val="00EB0D1A"/>
    <w:rsid w:val="00EB1D0C"/>
    <w:rsid w:val="00EB217C"/>
    <w:rsid w:val="00EB240A"/>
    <w:rsid w:val="00EB29EE"/>
    <w:rsid w:val="00EB2B0E"/>
    <w:rsid w:val="00EB2F6A"/>
    <w:rsid w:val="00EB366E"/>
    <w:rsid w:val="00EB447F"/>
    <w:rsid w:val="00EB4739"/>
    <w:rsid w:val="00EB476E"/>
    <w:rsid w:val="00EB5618"/>
    <w:rsid w:val="00EB57E5"/>
    <w:rsid w:val="00EB5922"/>
    <w:rsid w:val="00EB5EAF"/>
    <w:rsid w:val="00EB697F"/>
    <w:rsid w:val="00EB7C11"/>
    <w:rsid w:val="00EB7CCC"/>
    <w:rsid w:val="00EB7D27"/>
    <w:rsid w:val="00EC0034"/>
    <w:rsid w:val="00EC02BB"/>
    <w:rsid w:val="00EC0B1B"/>
    <w:rsid w:val="00EC0C06"/>
    <w:rsid w:val="00EC0C08"/>
    <w:rsid w:val="00EC20DB"/>
    <w:rsid w:val="00EC28BE"/>
    <w:rsid w:val="00EC299E"/>
    <w:rsid w:val="00EC2B59"/>
    <w:rsid w:val="00EC2FB4"/>
    <w:rsid w:val="00EC334B"/>
    <w:rsid w:val="00EC4385"/>
    <w:rsid w:val="00EC4777"/>
    <w:rsid w:val="00EC4A71"/>
    <w:rsid w:val="00EC57A8"/>
    <w:rsid w:val="00EC5E52"/>
    <w:rsid w:val="00EC630D"/>
    <w:rsid w:val="00EC7A04"/>
    <w:rsid w:val="00ED0DF5"/>
    <w:rsid w:val="00ED0E56"/>
    <w:rsid w:val="00ED0EC9"/>
    <w:rsid w:val="00ED0FAA"/>
    <w:rsid w:val="00ED1128"/>
    <w:rsid w:val="00ED2386"/>
    <w:rsid w:val="00ED2529"/>
    <w:rsid w:val="00ED288F"/>
    <w:rsid w:val="00ED28D8"/>
    <w:rsid w:val="00ED2903"/>
    <w:rsid w:val="00ED4416"/>
    <w:rsid w:val="00ED45C7"/>
    <w:rsid w:val="00ED468E"/>
    <w:rsid w:val="00ED4D61"/>
    <w:rsid w:val="00ED50FB"/>
    <w:rsid w:val="00ED5509"/>
    <w:rsid w:val="00ED582C"/>
    <w:rsid w:val="00ED5940"/>
    <w:rsid w:val="00ED5B66"/>
    <w:rsid w:val="00ED5ED2"/>
    <w:rsid w:val="00ED61D5"/>
    <w:rsid w:val="00ED66D3"/>
    <w:rsid w:val="00ED6D1D"/>
    <w:rsid w:val="00ED72EF"/>
    <w:rsid w:val="00ED7405"/>
    <w:rsid w:val="00ED7955"/>
    <w:rsid w:val="00EE026B"/>
    <w:rsid w:val="00EE0A8F"/>
    <w:rsid w:val="00EE0C48"/>
    <w:rsid w:val="00EE1050"/>
    <w:rsid w:val="00EE1060"/>
    <w:rsid w:val="00EE1DEF"/>
    <w:rsid w:val="00EE280D"/>
    <w:rsid w:val="00EE2B54"/>
    <w:rsid w:val="00EE352B"/>
    <w:rsid w:val="00EE493E"/>
    <w:rsid w:val="00EE49A5"/>
    <w:rsid w:val="00EE55C3"/>
    <w:rsid w:val="00EE58CE"/>
    <w:rsid w:val="00EE59E4"/>
    <w:rsid w:val="00EE5C91"/>
    <w:rsid w:val="00EE5E8F"/>
    <w:rsid w:val="00EE7023"/>
    <w:rsid w:val="00EE7756"/>
    <w:rsid w:val="00EF03C5"/>
    <w:rsid w:val="00EF1475"/>
    <w:rsid w:val="00EF1590"/>
    <w:rsid w:val="00EF18F2"/>
    <w:rsid w:val="00EF1DEE"/>
    <w:rsid w:val="00EF1FD9"/>
    <w:rsid w:val="00EF22D2"/>
    <w:rsid w:val="00EF2560"/>
    <w:rsid w:val="00EF2DA7"/>
    <w:rsid w:val="00EF32F2"/>
    <w:rsid w:val="00EF3E97"/>
    <w:rsid w:val="00EF3EE4"/>
    <w:rsid w:val="00EF49F8"/>
    <w:rsid w:val="00EF4A91"/>
    <w:rsid w:val="00EF4F07"/>
    <w:rsid w:val="00EF518A"/>
    <w:rsid w:val="00EF52FD"/>
    <w:rsid w:val="00EF5522"/>
    <w:rsid w:val="00EF56E2"/>
    <w:rsid w:val="00EF6CC8"/>
    <w:rsid w:val="00EF6F80"/>
    <w:rsid w:val="00EF6FBD"/>
    <w:rsid w:val="00EF7119"/>
    <w:rsid w:val="00EF7EE1"/>
    <w:rsid w:val="00F0000B"/>
    <w:rsid w:val="00F01463"/>
    <w:rsid w:val="00F018E0"/>
    <w:rsid w:val="00F027CC"/>
    <w:rsid w:val="00F0294E"/>
    <w:rsid w:val="00F02B21"/>
    <w:rsid w:val="00F02E6A"/>
    <w:rsid w:val="00F02FDE"/>
    <w:rsid w:val="00F03614"/>
    <w:rsid w:val="00F04123"/>
    <w:rsid w:val="00F04579"/>
    <w:rsid w:val="00F06217"/>
    <w:rsid w:val="00F0644C"/>
    <w:rsid w:val="00F06ED6"/>
    <w:rsid w:val="00F07EBB"/>
    <w:rsid w:val="00F100A3"/>
    <w:rsid w:val="00F101CB"/>
    <w:rsid w:val="00F10408"/>
    <w:rsid w:val="00F10668"/>
    <w:rsid w:val="00F1090C"/>
    <w:rsid w:val="00F11AFF"/>
    <w:rsid w:val="00F13339"/>
    <w:rsid w:val="00F138F9"/>
    <w:rsid w:val="00F13FF1"/>
    <w:rsid w:val="00F14335"/>
    <w:rsid w:val="00F144E5"/>
    <w:rsid w:val="00F157DD"/>
    <w:rsid w:val="00F1599C"/>
    <w:rsid w:val="00F15E40"/>
    <w:rsid w:val="00F16502"/>
    <w:rsid w:val="00F16BDF"/>
    <w:rsid w:val="00F16FD4"/>
    <w:rsid w:val="00F17432"/>
    <w:rsid w:val="00F204A5"/>
    <w:rsid w:val="00F209B0"/>
    <w:rsid w:val="00F20C43"/>
    <w:rsid w:val="00F217C9"/>
    <w:rsid w:val="00F22641"/>
    <w:rsid w:val="00F2373D"/>
    <w:rsid w:val="00F24053"/>
    <w:rsid w:val="00F240C0"/>
    <w:rsid w:val="00F24B91"/>
    <w:rsid w:val="00F24DB7"/>
    <w:rsid w:val="00F25D92"/>
    <w:rsid w:val="00F262CD"/>
    <w:rsid w:val="00F267D9"/>
    <w:rsid w:val="00F3045C"/>
    <w:rsid w:val="00F30532"/>
    <w:rsid w:val="00F30BA8"/>
    <w:rsid w:val="00F30E23"/>
    <w:rsid w:val="00F31B21"/>
    <w:rsid w:val="00F31CFA"/>
    <w:rsid w:val="00F32338"/>
    <w:rsid w:val="00F3259D"/>
    <w:rsid w:val="00F32DAC"/>
    <w:rsid w:val="00F330C3"/>
    <w:rsid w:val="00F333DB"/>
    <w:rsid w:val="00F33DDB"/>
    <w:rsid w:val="00F34130"/>
    <w:rsid w:val="00F34E7B"/>
    <w:rsid w:val="00F34F6E"/>
    <w:rsid w:val="00F34FF0"/>
    <w:rsid w:val="00F350E0"/>
    <w:rsid w:val="00F35564"/>
    <w:rsid w:val="00F37097"/>
    <w:rsid w:val="00F37562"/>
    <w:rsid w:val="00F37713"/>
    <w:rsid w:val="00F377F7"/>
    <w:rsid w:val="00F37EFE"/>
    <w:rsid w:val="00F407B7"/>
    <w:rsid w:val="00F40BAA"/>
    <w:rsid w:val="00F40D0B"/>
    <w:rsid w:val="00F416D6"/>
    <w:rsid w:val="00F41F51"/>
    <w:rsid w:val="00F4251A"/>
    <w:rsid w:val="00F43872"/>
    <w:rsid w:val="00F44B22"/>
    <w:rsid w:val="00F45C27"/>
    <w:rsid w:val="00F46196"/>
    <w:rsid w:val="00F461CB"/>
    <w:rsid w:val="00F46348"/>
    <w:rsid w:val="00F46A83"/>
    <w:rsid w:val="00F46CBC"/>
    <w:rsid w:val="00F46CF1"/>
    <w:rsid w:val="00F47161"/>
    <w:rsid w:val="00F47606"/>
    <w:rsid w:val="00F47761"/>
    <w:rsid w:val="00F50234"/>
    <w:rsid w:val="00F50925"/>
    <w:rsid w:val="00F50C49"/>
    <w:rsid w:val="00F518BC"/>
    <w:rsid w:val="00F51AC1"/>
    <w:rsid w:val="00F51B7B"/>
    <w:rsid w:val="00F52560"/>
    <w:rsid w:val="00F526C3"/>
    <w:rsid w:val="00F5290B"/>
    <w:rsid w:val="00F52FF2"/>
    <w:rsid w:val="00F53705"/>
    <w:rsid w:val="00F53C18"/>
    <w:rsid w:val="00F540DE"/>
    <w:rsid w:val="00F541DA"/>
    <w:rsid w:val="00F54797"/>
    <w:rsid w:val="00F54812"/>
    <w:rsid w:val="00F55717"/>
    <w:rsid w:val="00F576F0"/>
    <w:rsid w:val="00F578A4"/>
    <w:rsid w:val="00F6030C"/>
    <w:rsid w:val="00F60FDA"/>
    <w:rsid w:val="00F60FF6"/>
    <w:rsid w:val="00F61CFE"/>
    <w:rsid w:val="00F62C59"/>
    <w:rsid w:val="00F636DF"/>
    <w:rsid w:val="00F637ED"/>
    <w:rsid w:val="00F63C32"/>
    <w:rsid w:val="00F64834"/>
    <w:rsid w:val="00F64C64"/>
    <w:rsid w:val="00F64C70"/>
    <w:rsid w:val="00F65295"/>
    <w:rsid w:val="00F65609"/>
    <w:rsid w:val="00F6570B"/>
    <w:rsid w:val="00F65F0A"/>
    <w:rsid w:val="00F66B00"/>
    <w:rsid w:val="00F66DAA"/>
    <w:rsid w:val="00F671CD"/>
    <w:rsid w:val="00F675D2"/>
    <w:rsid w:val="00F6770E"/>
    <w:rsid w:val="00F67DC9"/>
    <w:rsid w:val="00F67FBF"/>
    <w:rsid w:val="00F700BB"/>
    <w:rsid w:val="00F70348"/>
    <w:rsid w:val="00F7051F"/>
    <w:rsid w:val="00F716B9"/>
    <w:rsid w:val="00F71A65"/>
    <w:rsid w:val="00F71B31"/>
    <w:rsid w:val="00F71B5F"/>
    <w:rsid w:val="00F71C44"/>
    <w:rsid w:val="00F72255"/>
    <w:rsid w:val="00F74185"/>
    <w:rsid w:val="00F74791"/>
    <w:rsid w:val="00F74F34"/>
    <w:rsid w:val="00F7501A"/>
    <w:rsid w:val="00F75908"/>
    <w:rsid w:val="00F75D83"/>
    <w:rsid w:val="00F75DA0"/>
    <w:rsid w:val="00F76119"/>
    <w:rsid w:val="00F76459"/>
    <w:rsid w:val="00F765AA"/>
    <w:rsid w:val="00F7694C"/>
    <w:rsid w:val="00F7729D"/>
    <w:rsid w:val="00F7757F"/>
    <w:rsid w:val="00F77758"/>
    <w:rsid w:val="00F77875"/>
    <w:rsid w:val="00F779E4"/>
    <w:rsid w:val="00F77EB9"/>
    <w:rsid w:val="00F80142"/>
    <w:rsid w:val="00F808C1"/>
    <w:rsid w:val="00F8164B"/>
    <w:rsid w:val="00F81CC6"/>
    <w:rsid w:val="00F82B1A"/>
    <w:rsid w:val="00F832CD"/>
    <w:rsid w:val="00F83D4B"/>
    <w:rsid w:val="00F8431E"/>
    <w:rsid w:val="00F84BF3"/>
    <w:rsid w:val="00F84D7D"/>
    <w:rsid w:val="00F84F34"/>
    <w:rsid w:val="00F85105"/>
    <w:rsid w:val="00F85AFC"/>
    <w:rsid w:val="00F86D38"/>
    <w:rsid w:val="00F872C1"/>
    <w:rsid w:val="00F87728"/>
    <w:rsid w:val="00F8773E"/>
    <w:rsid w:val="00F901A7"/>
    <w:rsid w:val="00F9030C"/>
    <w:rsid w:val="00F90AC2"/>
    <w:rsid w:val="00F90AFC"/>
    <w:rsid w:val="00F90D63"/>
    <w:rsid w:val="00F92064"/>
    <w:rsid w:val="00F92944"/>
    <w:rsid w:val="00F92FD1"/>
    <w:rsid w:val="00F933E5"/>
    <w:rsid w:val="00F934EC"/>
    <w:rsid w:val="00F9404A"/>
    <w:rsid w:val="00F94079"/>
    <w:rsid w:val="00F94B03"/>
    <w:rsid w:val="00F94CB8"/>
    <w:rsid w:val="00F964F9"/>
    <w:rsid w:val="00F965BD"/>
    <w:rsid w:val="00F96937"/>
    <w:rsid w:val="00F96A67"/>
    <w:rsid w:val="00F96FDD"/>
    <w:rsid w:val="00F9727C"/>
    <w:rsid w:val="00F97A5A"/>
    <w:rsid w:val="00F97CB8"/>
    <w:rsid w:val="00F97F07"/>
    <w:rsid w:val="00FA03E7"/>
    <w:rsid w:val="00FA0A86"/>
    <w:rsid w:val="00FA0EEC"/>
    <w:rsid w:val="00FA1258"/>
    <w:rsid w:val="00FA1778"/>
    <w:rsid w:val="00FA19CD"/>
    <w:rsid w:val="00FA258F"/>
    <w:rsid w:val="00FA2D7B"/>
    <w:rsid w:val="00FA2DB9"/>
    <w:rsid w:val="00FA3130"/>
    <w:rsid w:val="00FA3427"/>
    <w:rsid w:val="00FA3553"/>
    <w:rsid w:val="00FA369C"/>
    <w:rsid w:val="00FA37D3"/>
    <w:rsid w:val="00FA3B9F"/>
    <w:rsid w:val="00FA3D63"/>
    <w:rsid w:val="00FA3F44"/>
    <w:rsid w:val="00FA3FAD"/>
    <w:rsid w:val="00FA41F2"/>
    <w:rsid w:val="00FA442B"/>
    <w:rsid w:val="00FA58D1"/>
    <w:rsid w:val="00FA5FA8"/>
    <w:rsid w:val="00FA645A"/>
    <w:rsid w:val="00FA6EB2"/>
    <w:rsid w:val="00FA7A1D"/>
    <w:rsid w:val="00FA7AB7"/>
    <w:rsid w:val="00FA7F6B"/>
    <w:rsid w:val="00FB02BF"/>
    <w:rsid w:val="00FB06BF"/>
    <w:rsid w:val="00FB0F13"/>
    <w:rsid w:val="00FB1C61"/>
    <w:rsid w:val="00FB2063"/>
    <w:rsid w:val="00FB21D2"/>
    <w:rsid w:val="00FB22A3"/>
    <w:rsid w:val="00FB2343"/>
    <w:rsid w:val="00FB2518"/>
    <w:rsid w:val="00FB2629"/>
    <w:rsid w:val="00FB2D7E"/>
    <w:rsid w:val="00FB3037"/>
    <w:rsid w:val="00FB32DC"/>
    <w:rsid w:val="00FB3AE9"/>
    <w:rsid w:val="00FB42F6"/>
    <w:rsid w:val="00FB457D"/>
    <w:rsid w:val="00FB4A69"/>
    <w:rsid w:val="00FB5A31"/>
    <w:rsid w:val="00FB5B22"/>
    <w:rsid w:val="00FB7CA2"/>
    <w:rsid w:val="00FB7CE3"/>
    <w:rsid w:val="00FB7DFD"/>
    <w:rsid w:val="00FC089C"/>
    <w:rsid w:val="00FC08D7"/>
    <w:rsid w:val="00FC0DEC"/>
    <w:rsid w:val="00FC0EAB"/>
    <w:rsid w:val="00FC1FE1"/>
    <w:rsid w:val="00FC2099"/>
    <w:rsid w:val="00FC33E2"/>
    <w:rsid w:val="00FC36B7"/>
    <w:rsid w:val="00FC3CCB"/>
    <w:rsid w:val="00FC3DC0"/>
    <w:rsid w:val="00FC4144"/>
    <w:rsid w:val="00FC443E"/>
    <w:rsid w:val="00FC465A"/>
    <w:rsid w:val="00FC4810"/>
    <w:rsid w:val="00FC4D46"/>
    <w:rsid w:val="00FC51B8"/>
    <w:rsid w:val="00FC54E1"/>
    <w:rsid w:val="00FC595A"/>
    <w:rsid w:val="00FC61A3"/>
    <w:rsid w:val="00FC6618"/>
    <w:rsid w:val="00FC71CA"/>
    <w:rsid w:val="00FC7AE4"/>
    <w:rsid w:val="00FC7E8C"/>
    <w:rsid w:val="00FD0217"/>
    <w:rsid w:val="00FD0977"/>
    <w:rsid w:val="00FD0F1E"/>
    <w:rsid w:val="00FD1052"/>
    <w:rsid w:val="00FD1071"/>
    <w:rsid w:val="00FD11EF"/>
    <w:rsid w:val="00FD139C"/>
    <w:rsid w:val="00FD2081"/>
    <w:rsid w:val="00FD2323"/>
    <w:rsid w:val="00FD2886"/>
    <w:rsid w:val="00FD324A"/>
    <w:rsid w:val="00FD32A1"/>
    <w:rsid w:val="00FD372B"/>
    <w:rsid w:val="00FD3952"/>
    <w:rsid w:val="00FD3A7A"/>
    <w:rsid w:val="00FD3CE8"/>
    <w:rsid w:val="00FD477D"/>
    <w:rsid w:val="00FD4AB8"/>
    <w:rsid w:val="00FD521F"/>
    <w:rsid w:val="00FD539E"/>
    <w:rsid w:val="00FD5880"/>
    <w:rsid w:val="00FD5AD2"/>
    <w:rsid w:val="00FD5E19"/>
    <w:rsid w:val="00FD60F3"/>
    <w:rsid w:val="00FD6CBE"/>
    <w:rsid w:val="00FD6CE1"/>
    <w:rsid w:val="00FD6EBD"/>
    <w:rsid w:val="00FD7098"/>
    <w:rsid w:val="00FD71BA"/>
    <w:rsid w:val="00FD7449"/>
    <w:rsid w:val="00FD7475"/>
    <w:rsid w:val="00FD7A12"/>
    <w:rsid w:val="00FD7E45"/>
    <w:rsid w:val="00FE027B"/>
    <w:rsid w:val="00FE0846"/>
    <w:rsid w:val="00FE1062"/>
    <w:rsid w:val="00FE2EDD"/>
    <w:rsid w:val="00FE3A64"/>
    <w:rsid w:val="00FE4613"/>
    <w:rsid w:val="00FE468A"/>
    <w:rsid w:val="00FE4F3F"/>
    <w:rsid w:val="00FE54F2"/>
    <w:rsid w:val="00FE5D9F"/>
    <w:rsid w:val="00FE61B1"/>
    <w:rsid w:val="00FE6452"/>
    <w:rsid w:val="00FE6538"/>
    <w:rsid w:val="00FE70F5"/>
    <w:rsid w:val="00FE7688"/>
    <w:rsid w:val="00FF05CF"/>
    <w:rsid w:val="00FF0A6E"/>
    <w:rsid w:val="00FF0F59"/>
    <w:rsid w:val="00FF1262"/>
    <w:rsid w:val="00FF1860"/>
    <w:rsid w:val="00FF1A57"/>
    <w:rsid w:val="00FF221A"/>
    <w:rsid w:val="00FF38EC"/>
    <w:rsid w:val="00FF514D"/>
    <w:rsid w:val="00FF54C8"/>
    <w:rsid w:val="00FF5C27"/>
    <w:rsid w:val="00FF73B3"/>
    <w:rsid w:val="00FF73F8"/>
    <w:rsid w:val="00FF7712"/>
    <w:rsid w:val="00FF78B5"/>
    <w:rsid w:val="00FF7D10"/>
    <w:rsid w:val="00FF7EA0"/>
    <w:rsid w:val="00FF7F9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0D3BC0FF"/>
  <w15:chartTrackingRefBased/>
  <w15:docId w15:val="{6169F247-0D29-4C96-B920-9964ADE29E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qFormat="1"/>
    <w:lsdException w:name="Normal Indent" w:semiHidden="1" w:unhideWhenUsed="1"/>
    <w:lsdException w:name="footnote text" w:semiHidden="1" w:unhideWhenUsed="1"/>
    <w:lsdException w:name="annotation text" w:semiHidden="1" w:unhideWhenUsed="1" w:qFormat="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iPriority="0" w:unhideWhenUsed="1"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qFormat="1"/>
    <w:lsdException w:name="Body Text Indent 3" w:semiHidden="1" w:uiPriority="0" w:unhideWhenUsed="1" w:qFormat="1"/>
    <w:lsdException w:name="Block Text" w:semiHidden="1" w:unhideWhenUsed="1"/>
    <w:lsdException w:name="Hyperlink" w:semiHidden="1" w:unhideWhenUsed="1" w:qFormat="1"/>
    <w:lsdException w:name="FollowedHyperlink" w:semiHidden="1" w:unhideWhenUsed="1"/>
    <w:lsdException w:name="Strong" w:uiPriority="0" w:qFormat="1"/>
    <w:lsdException w:name="Emphasis" w:uiPriority="20" w:qFormat="1"/>
    <w:lsdException w:name="Document Map" w:semiHidden="1" w:unhideWhenUsed="1"/>
    <w:lsdException w:name="Plain Text" w:semiHidden="1" w:uiPriority="0" w:unhideWhenUsed="1" w:qFormat="1"/>
    <w:lsdException w:name="E-mail Signature" w:semiHidden="1" w:unhideWhenUsed="1"/>
    <w:lsdException w:name="HTML Top of Form" w:semiHidden="1" w:unhideWhenUsed="1"/>
    <w:lsdException w:name="HTML Bottom of Form" w:semiHidden="1" w:unhideWhenUsed="1"/>
    <w:lsdException w:name="Normal (Web)" w:semiHidden="1" w:uiPriority="0"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117C35"/>
    <w:pPr>
      <w:widowControl w:val="0"/>
      <w:jc w:val="both"/>
    </w:pPr>
  </w:style>
  <w:style w:type="paragraph" w:styleId="Heading1">
    <w:name w:val="heading 1"/>
    <w:aliases w:val="章标题"/>
    <w:basedOn w:val="Normal"/>
    <w:next w:val="Normal"/>
    <w:link w:val="Heading1Char"/>
    <w:uiPriority w:val="9"/>
    <w:qFormat/>
    <w:rsid w:val="00C379E4"/>
    <w:pPr>
      <w:keepNext/>
      <w:keepLines/>
      <w:numPr>
        <w:numId w:val="1"/>
      </w:numPr>
      <w:spacing w:beforeLines="50" w:before="168" w:line="360" w:lineRule="auto"/>
      <w:jc w:val="left"/>
      <w:outlineLvl w:val="0"/>
    </w:pPr>
    <w:rPr>
      <w:rFonts w:ascii="Times New Roman" w:eastAsia="黑体" w:hAnsi="Times New Roman" w:cs="Times New Roman"/>
      <w:bCs/>
      <w:kern w:val="44"/>
      <w:sz w:val="32"/>
      <w:szCs w:val="44"/>
    </w:rPr>
  </w:style>
  <w:style w:type="paragraph" w:styleId="Heading2">
    <w:name w:val="heading 2"/>
    <w:basedOn w:val="Normal"/>
    <w:next w:val="Normal"/>
    <w:link w:val="Heading2Char"/>
    <w:uiPriority w:val="9"/>
    <w:unhideWhenUsed/>
    <w:qFormat/>
    <w:rsid w:val="00C059EB"/>
    <w:pPr>
      <w:keepNext/>
      <w:keepLines/>
      <w:numPr>
        <w:ilvl w:val="1"/>
        <w:numId w:val="1"/>
      </w:numPr>
      <w:spacing w:line="415" w:lineRule="auto"/>
      <w:outlineLvl w:val="1"/>
    </w:pPr>
    <w:rPr>
      <w:rFonts w:ascii="Times New Roman" w:eastAsia="宋体" w:hAnsi="Times New Roman" w:cs="Times New Roman"/>
      <w:b/>
      <w:bCs/>
      <w:sz w:val="28"/>
      <w:szCs w:val="32"/>
    </w:rPr>
  </w:style>
  <w:style w:type="paragraph" w:styleId="Heading3">
    <w:name w:val="heading 3"/>
    <w:basedOn w:val="Normal"/>
    <w:next w:val="Normal"/>
    <w:link w:val="Heading3Char"/>
    <w:uiPriority w:val="9"/>
    <w:unhideWhenUsed/>
    <w:qFormat/>
    <w:rsid w:val="00C059EB"/>
    <w:pPr>
      <w:keepNext/>
      <w:keepLines/>
      <w:numPr>
        <w:ilvl w:val="2"/>
        <w:numId w:val="1"/>
      </w:numPr>
      <w:spacing w:line="420" w:lineRule="auto"/>
      <w:ind w:left="0"/>
      <w:jc w:val="left"/>
      <w:outlineLvl w:val="2"/>
    </w:pPr>
    <w:rPr>
      <w:rFonts w:ascii="Times New Roman" w:eastAsia="宋体" w:hAnsi="Times New Roman" w:cs="Times New Roman"/>
      <w:b/>
      <w:bCs/>
      <w:sz w:val="24"/>
      <w:szCs w:val="32"/>
    </w:rPr>
  </w:style>
  <w:style w:type="paragraph" w:styleId="Heading4">
    <w:name w:val="heading 4"/>
    <w:basedOn w:val="Normal"/>
    <w:next w:val="Normal"/>
    <w:link w:val="Heading4Char"/>
    <w:uiPriority w:val="9"/>
    <w:unhideWhenUsed/>
    <w:qFormat/>
    <w:rsid w:val="00B87BD0"/>
    <w:pPr>
      <w:keepNext/>
      <w:keepLines/>
      <w:numPr>
        <w:ilvl w:val="3"/>
        <w:numId w:val="1"/>
      </w:numPr>
      <w:spacing w:before="280" w:after="290" w:line="376" w:lineRule="auto"/>
      <w:outlineLvl w:val="3"/>
    </w:pPr>
    <w:rPr>
      <w:rFonts w:asciiTheme="majorHAnsi" w:eastAsiaTheme="majorEastAsia" w:hAnsiTheme="majorHAnsi" w:cstheme="majorBidi"/>
      <w:b/>
      <w:bCs/>
      <w:sz w:val="28"/>
      <w:szCs w:val="28"/>
    </w:rPr>
  </w:style>
  <w:style w:type="paragraph" w:styleId="Heading5">
    <w:name w:val="heading 5"/>
    <w:basedOn w:val="Normal"/>
    <w:next w:val="Normal"/>
    <w:link w:val="Heading5Char"/>
    <w:uiPriority w:val="9"/>
    <w:qFormat/>
    <w:rsid w:val="003367BA"/>
    <w:pPr>
      <w:keepNext/>
      <w:keepLines/>
      <w:spacing w:before="280" w:after="290" w:line="376" w:lineRule="auto"/>
      <w:outlineLvl w:val="4"/>
    </w:pPr>
    <w:rPr>
      <w:rFonts w:ascii="Times New Roman" w:eastAsia="宋体" w:hAnsi="Times New Roman" w:cs="Times New Roman"/>
      <w:b/>
      <w:bCs/>
      <w:sz w:val="28"/>
      <w:szCs w:val="28"/>
    </w:rPr>
  </w:style>
  <w:style w:type="paragraph" w:styleId="Heading6">
    <w:name w:val="heading 6"/>
    <w:basedOn w:val="Normal"/>
    <w:next w:val="Normal"/>
    <w:link w:val="Heading6Char"/>
    <w:uiPriority w:val="9"/>
    <w:semiHidden/>
    <w:unhideWhenUsed/>
    <w:qFormat/>
    <w:rsid w:val="002E557B"/>
    <w:pPr>
      <w:keepNext/>
      <w:keepLines/>
      <w:spacing w:before="240" w:after="64" w:line="320" w:lineRule="auto"/>
      <w:ind w:firstLineChars="200" w:firstLine="200"/>
      <w:outlineLvl w:val="5"/>
    </w:pPr>
    <w:rPr>
      <w:rFonts w:asciiTheme="majorHAnsi" w:eastAsiaTheme="majorEastAsia" w:hAnsiTheme="majorHAnsi" w:cstheme="majorBidi"/>
      <w:b/>
      <w:bCs/>
      <w:sz w:val="24"/>
      <w:szCs w:val="24"/>
    </w:rPr>
  </w:style>
  <w:style w:type="paragraph" w:styleId="Heading7">
    <w:name w:val="heading 7"/>
    <w:basedOn w:val="Normal"/>
    <w:next w:val="Normal"/>
    <w:link w:val="Heading7Char"/>
    <w:uiPriority w:val="9"/>
    <w:semiHidden/>
    <w:unhideWhenUsed/>
    <w:qFormat/>
    <w:rsid w:val="00761CA5"/>
    <w:pPr>
      <w:keepNext/>
      <w:keepLines/>
      <w:spacing w:before="240" w:after="64" w:line="320" w:lineRule="auto"/>
      <w:outlineLvl w:val="6"/>
    </w:pPr>
    <w:rPr>
      <w:rFonts w:ascii="Times New Roman" w:eastAsia="宋体" w:hAnsi="Times New Roman" w:cs="Times New Roman"/>
      <w:b/>
      <w:bCs/>
      <w:sz w:val="24"/>
      <w:szCs w:val="24"/>
    </w:rPr>
  </w:style>
  <w:style w:type="paragraph" w:styleId="Heading8">
    <w:name w:val="heading 8"/>
    <w:basedOn w:val="Normal"/>
    <w:next w:val="Normal"/>
    <w:link w:val="Heading8Char"/>
    <w:uiPriority w:val="9"/>
    <w:semiHidden/>
    <w:unhideWhenUsed/>
    <w:qFormat/>
    <w:rsid w:val="00761CA5"/>
    <w:pPr>
      <w:keepNext/>
      <w:keepLines/>
      <w:spacing w:before="240" w:after="64" w:line="320" w:lineRule="auto"/>
      <w:outlineLvl w:val="7"/>
    </w:pPr>
    <w:rPr>
      <w:rFonts w:ascii="Cambria" w:eastAsia="宋体" w:hAnsi="Cambria" w:cs="Times New Roman"/>
      <w:sz w:val="24"/>
      <w:szCs w:val="24"/>
    </w:rPr>
  </w:style>
  <w:style w:type="paragraph" w:styleId="Heading9">
    <w:name w:val="heading 9"/>
    <w:basedOn w:val="Normal"/>
    <w:next w:val="Normal"/>
    <w:link w:val="Heading9Char"/>
    <w:uiPriority w:val="9"/>
    <w:semiHidden/>
    <w:unhideWhenUsed/>
    <w:qFormat/>
    <w:rsid w:val="00761CA5"/>
    <w:pPr>
      <w:keepNext/>
      <w:keepLines/>
      <w:spacing w:before="240" w:after="64" w:line="320" w:lineRule="auto"/>
      <w:outlineLvl w:val="8"/>
    </w:pPr>
    <w:rPr>
      <w:rFonts w:ascii="Cambria" w:eastAsia="宋体" w:hAnsi="Cambria" w:cs="Times New Roman"/>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qFormat/>
    <w:rsid w:val="007F3C88"/>
    <w:pPr>
      <w:pBdr>
        <w:bottom w:val="single" w:sz="6" w:space="1" w:color="auto"/>
      </w:pBdr>
      <w:tabs>
        <w:tab w:val="center" w:pos="4153"/>
        <w:tab w:val="right" w:pos="8306"/>
      </w:tabs>
      <w:snapToGrid w:val="0"/>
      <w:jc w:val="center"/>
    </w:pPr>
    <w:rPr>
      <w:sz w:val="18"/>
      <w:szCs w:val="18"/>
    </w:rPr>
  </w:style>
  <w:style w:type="character" w:customStyle="1" w:styleId="HeaderChar">
    <w:name w:val="Header Char"/>
    <w:basedOn w:val="DefaultParagraphFont"/>
    <w:link w:val="Header"/>
    <w:uiPriority w:val="99"/>
    <w:qFormat/>
    <w:rsid w:val="007F3C88"/>
    <w:rPr>
      <w:sz w:val="18"/>
      <w:szCs w:val="18"/>
    </w:rPr>
  </w:style>
  <w:style w:type="paragraph" w:styleId="Footer">
    <w:name w:val="footer"/>
    <w:basedOn w:val="Normal"/>
    <w:link w:val="FooterChar"/>
    <w:uiPriority w:val="99"/>
    <w:unhideWhenUsed/>
    <w:qFormat/>
    <w:rsid w:val="007F3C88"/>
    <w:pPr>
      <w:tabs>
        <w:tab w:val="center" w:pos="4153"/>
        <w:tab w:val="right" w:pos="8306"/>
      </w:tabs>
      <w:snapToGrid w:val="0"/>
      <w:jc w:val="left"/>
    </w:pPr>
    <w:rPr>
      <w:sz w:val="18"/>
      <w:szCs w:val="18"/>
    </w:rPr>
  </w:style>
  <w:style w:type="character" w:customStyle="1" w:styleId="FooterChar">
    <w:name w:val="Footer Char"/>
    <w:basedOn w:val="DefaultParagraphFont"/>
    <w:link w:val="Footer"/>
    <w:uiPriority w:val="99"/>
    <w:qFormat/>
    <w:rsid w:val="007F3C88"/>
    <w:rPr>
      <w:sz w:val="18"/>
      <w:szCs w:val="18"/>
    </w:rPr>
  </w:style>
  <w:style w:type="paragraph" w:styleId="Caption">
    <w:name w:val="caption"/>
    <w:basedOn w:val="Normal"/>
    <w:next w:val="Normal"/>
    <w:link w:val="CaptionChar"/>
    <w:uiPriority w:val="35"/>
    <w:unhideWhenUsed/>
    <w:qFormat/>
    <w:rsid w:val="00CA3FF3"/>
    <w:pPr>
      <w:jc w:val="center"/>
    </w:pPr>
    <w:rPr>
      <w:rFonts w:ascii="Times New Roman" w:hAnsi="Times New Roman" w:cstheme="majorBidi"/>
      <w:szCs w:val="20"/>
    </w:rPr>
  </w:style>
  <w:style w:type="paragraph" w:styleId="ListParagraph">
    <w:name w:val="List Paragraph"/>
    <w:basedOn w:val="Normal"/>
    <w:link w:val="ListParagraphChar"/>
    <w:uiPriority w:val="34"/>
    <w:qFormat/>
    <w:rsid w:val="00811538"/>
    <w:pPr>
      <w:numPr>
        <w:numId w:val="28"/>
      </w:numPr>
      <w:ind w:left="454" w:hanging="454"/>
    </w:pPr>
    <w:rPr>
      <w:rFonts w:ascii="Times New Roman" w:eastAsia="宋体" w:hAnsi="Times New Roman" w:cs="Times New Roman"/>
      <w:sz w:val="24"/>
      <w:szCs w:val="24"/>
    </w:rPr>
  </w:style>
  <w:style w:type="character" w:customStyle="1" w:styleId="MTEquationSection">
    <w:name w:val="MTEquationSection"/>
    <w:basedOn w:val="DefaultParagraphFont"/>
    <w:rsid w:val="006D0116"/>
    <w:rPr>
      <w:rFonts w:ascii="黑体" w:eastAsia="黑体" w:hAnsi="黑体" w:cs="Times New Roman"/>
      <w:vanish w:val="0"/>
      <w:color w:val="FF0000"/>
      <w:sz w:val="32"/>
    </w:rPr>
  </w:style>
  <w:style w:type="paragraph" w:customStyle="1" w:styleId="MTDisplayEquation">
    <w:name w:val="MTDisplayEquation"/>
    <w:basedOn w:val="Normal"/>
    <w:next w:val="Normal"/>
    <w:link w:val="MTDisplayEquationChar"/>
    <w:rsid w:val="00407C21"/>
    <w:pPr>
      <w:tabs>
        <w:tab w:val="center" w:pos="4820"/>
        <w:tab w:val="right" w:pos="9640"/>
      </w:tabs>
      <w:spacing w:line="300" w:lineRule="auto"/>
      <w:ind w:firstLineChars="200" w:firstLine="480"/>
    </w:pPr>
    <w:rPr>
      <w:rFonts w:ascii="Times New Roman" w:hAnsi="Times New Roman" w:cs="Times New Roman"/>
      <w:sz w:val="24"/>
    </w:rPr>
  </w:style>
  <w:style w:type="character" w:customStyle="1" w:styleId="MTDisplayEquationChar">
    <w:name w:val="MTDisplayEquation Char"/>
    <w:basedOn w:val="DefaultParagraphFont"/>
    <w:link w:val="MTDisplayEquation"/>
    <w:qFormat/>
    <w:rsid w:val="00407C21"/>
    <w:rPr>
      <w:rFonts w:ascii="Times New Roman" w:hAnsi="Times New Roman" w:cs="Times New Roman"/>
      <w:sz w:val="24"/>
    </w:rPr>
  </w:style>
  <w:style w:type="character" w:styleId="Emphasis">
    <w:name w:val="Emphasis"/>
    <w:basedOn w:val="DefaultParagraphFont"/>
    <w:uiPriority w:val="20"/>
    <w:qFormat/>
    <w:rsid w:val="00716947"/>
    <w:rPr>
      <w:i/>
      <w:iCs/>
    </w:rPr>
  </w:style>
  <w:style w:type="paragraph" w:customStyle="1" w:styleId="Default">
    <w:name w:val="Default"/>
    <w:rsid w:val="00F1599C"/>
    <w:pPr>
      <w:widowControl w:val="0"/>
      <w:autoSpaceDE w:val="0"/>
      <w:autoSpaceDN w:val="0"/>
      <w:adjustRightInd w:val="0"/>
    </w:pPr>
    <w:rPr>
      <w:rFonts w:ascii="宋体" w:eastAsia="宋体" w:cs="宋体"/>
      <w:color w:val="000000"/>
      <w:kern w:val="0"/>
      <w:sz w:val="24"/>
      <w:szCs w:val="24"/>
    </w:rPr>
  </w:style>
  <w:style w:type="character" w:customStyle="1" w:styleId="12">
    <w:name w:val="标题 1 字符"/>
    <w:aliases w:val="章标题 字符1"/>
    <w:basedOn w:val="DefaultParagraphFont"/>
    <w:qFormat/>
    <w:rsid w:val="000E23E4"/>
    <w:rPr>
      <w:b/>
      <w:bCs/>
      <w:kern w:val="44"/>
      <w:sz w:val="44"/>
      <w:szCs w:val="44"/>
    </w:rPr>
  </w:style>
  <w:style w:type="character" w:customStyle="1" w:styleId="21">
    <w:name w:val="标题 2 字符"/>
    <w:basedOn w:val="DefaultParagraphFont"/>
    <w:qFormat/>
    <w:rsid w:val="000E23E4"/>
    <w:rPr>
      <w:rFonts w:asciiTheme="majorHAnsi" w:eastAsiaTheme="majorEastAsia" w:hAnsiTheme="majorHAnsi" w:cstheme="majorBidi"/>
      <w:b/>
      <w:bCs/>
      <w:sz w:val="32"/>
      <w:szCs w:val="32"/>
    </w:rPr>
  </w:style>
  <w:style w:type="character" w:customStyle="1" w:styleId="3">
    <w:name w:val="标题 3 字符"/>
    <w:basedOn w:val="DefaultParagraphFont"/>
    <w:uiPriority w:val="9"/>
    <w:qFormat/>
    <w:rsid w:val="000E23E4"/>
    <w:rPr>
      <w:b/>
      <w:bCs/>
      <w:sz w:val="32"/>
      <w:szCs w:val="32"/>
    </w:rPr>
  </w:style>
  <w:style w:type="numbering" w:customStyle="1" w:styleId="13">
    <w:name w:val="无列表1"/>
    <w:next w:val="NoList"/>
    <w:uiPriority w:val="99"/>
    <w:semiHidden/>
    <w:unhideWhenUsed/>
    <w:rsid w:val="000E23E4"/>
  </w:style>
  <w:style w:type="character" w:customStyle="1" w:styleId="Char">
    <w:name w:val="页眉 Char"/>
    <w:uiPriority w:val="99"/>
    <w:rsid w:val="000E23E4"/>
    <w:rPr>
      <w:rFonts w:ascii="MS Sans Serif" w:hAnsi="MS Sans Serif"/>
      <w:kern w:val="2"/>
      <w:sz w:val="18"/>
      <w:szCs w:val="18"/>
    </w:rPr>
  </w:style>
  <w:style w:type="character" w:customStyle="1" w:styleId="Char0">
    <w:name w:val="页脚 Char"/>
    <w:uiPriority w:val="99"/>
    <w:rsid w:val="000E23E4"/>
    <w:rPr>
      <w:rFonts w:ascii="MS Sans Serif" w:hAnsi="MS Sans Serif"/>
      <w:kern w:val="2"/>
      <w:sz w:val="18"/>
      <w:szCs w:val="18"/>
    </w:rPr>
  </w:style>
  <w:style w:type="paragraph" w:customStyle="1" w:styleId="14">
    <w:name w:val="小标题1"/>
    <w:basedOn w:val="Normal"/>
    <w:rsid w:val="000E23E4"/>
    <w:pPr>
      <w:wordWrap w:val="0"/>
      <w:overflowPunct w:val="0"/>
      <w:autoSpaceDE w:val="0"/>
      <w:autoSpaceDN w:val="0"/>
      <w:adjustRightInd w:val="0"/>
      <w:spacing w:before="170" w:after="170" w:line="314" w:lineRule="exact"/>
      <w:jc w:val="left"/>
      <w:textAlignment w:val="baseline"/>
    </w:pPr>
    <w:rPr>
      <w:rFonts w:ascii="Calibri Light" w:eastAsia="宋体" w:hAnsi="@宋体" w:cs="MS Sans Serif"/>
      <w:sz w:val="24"/>
      <w:szCs w:val="20"/>
    </w:rPr>
  </w:style>
  <w:style w:type="paragraph" w:customStyle="1" w:styleId="22">
    <w:name w:val="小标题2"/>
    <w:basedOn w:val="14"/>
    <w:rsid w:val="000E23E4"/>
    <w:rPr>
      <w:b/>
      <w:sz w:val="21"/>
    </w:rPr>
  </w:style>
  <w:style w:type="character" w:customStyle="1" w:styleId="Heading2Char">
    <w:name w:val="Heading 2 Char"/>
    <w:link w:val="Heading2"/>
    <w:uiPriority w:val="9"/>
    <w:qFormat/>
    <w:rsid w:val="00C059EB"/>
    <w:rPr>
      <w:rFonts w:ascii="Times New Roman" w:eastAsia="宋体" w:hAnsi="Times New Roman" w:cs="Times New Roman"/>
      <w:b/>
      <w:bCs/>
      <w:sz w:val="28"/>
      <w:szCs w:val="32"/>
    </w:rPr>
  </w:style>
  <w:style w:type="character" w:customStyle="1" w:styleId="Heading1Char">
    <w:name w:val="Heading 1 Char"/>
    <w:aliases w:val="章标题 Char"/>
    <w:link w:val="Heading1"/>
    <w:rsid w:val="00C379E4"/>
    <w:rPr>
      <w:rFonts w:ascii="Times New Roman" w:eastAsia="黑体" w:hAnsi="Times New Roman" w:cs="Times New Roman"/>
      <w:bCs/>
      <w:kern w:val="44"/>
      <w:sz w:val="32"/>
      <w:szCs w:val="44"/>
    </w:rPr>
  </w:style>
  <w:style w:type="paragraph" w:styleId="TOCHeading">
    <w:name w:val="TOC Heading"/>
    <w:basedOn w:val="Heading1"/>
    <w:next w:val="Normal"/>
    <w:uiPriority w:val="39"/>
    <w:unhideWhenUsed/>
    <w:qFormat/>
    <w:rsid w:val="000E23E4"/>
    <w:pPr>
      <w:widowControl/>
      <w:spacing w:before="240" w:line="259" w:lineRule="auto"/>
      <w:outlineLvl w:val="9"/>
    </w:pPr>
    <w:rPr>
      <w:rFonts w:ascii="Cambria Math" w:eastAsia="Calibri Light" w:hAnsi="Cambria Math"/>
      <w:b/>
      <w:bCs w:val="0"/>
      <w:color w:val="2E74B5"/>
      <w:kern w:val="0"/>
      <w:szCs w:val="32"/>
    </w:rPr>
  </w:style>
  <w:style w:type="paragraph" w:styleId="TOC2">
    <w:name w:val="toc 2"/>
    <w:basedOn w:val="Normal"/>
    <w:next w:val="Normal"/>
    <w:autoRedefine/>
    <w:uiPriority w:val="39"/>
    <w:unhideWhenUsed/>
    <w:qFormat/>
    <w:rsid w:val="000E23E4"/>
    <w:pPr>
      <w:ind w:left="210"/>
      <w:jc w:val="left"/>
    </w:pPr>
    <w:rPr>
      <w:rFonts w:cstheme="minorHAnsi"/>
      <w:smallCaps/>
      <w:sz w:val="20"/>
      <w:szCs w:val="20"/>
    </w:rPr>
  </w:style>
  <w:style w:type="character" w:styleId="Hyperlink">
    <w:name w:val="Hyperlink"/>
    <w:uiPriority w:val="99"/>
    <w:unhideWhenUsed/>
    <w:qFormat/>
    <w:rsid w:val="000E23E4"/>
    <w:rPr>
      <w:color w:val="0563C1"/>
      <w:u w:val="single"/>
    </w:rPr>
  </w:style>
  <w:style w:type="paragraph" w:styleId="TOC1">
    <w:name w:val="toc 1"/>
    <w:basedOn w:val="Normal"/>
    <w:next w:val="Normal"/>
    <w:autoRedefine/>
    <w:uiPriority w:val="39"/>
    <w:unhideWhenUsed/>
    <w:qFormat/>
    <w:rsid w:val="000E23E4"/>
    <w:pPr>
      <w:spacing w:before="120" w:after="120"/>
      <w:jc w:val="left"/>
    </w:pPr>
    <w:rPr>
      <w:rFonts w:cstheme="minorHAnsi"/>
      <w:b/>
      <w:bCs/>
      <w:caps/>
      <w:sz w:val="20"/>
      <w:szCs w:val="20"/>
    </w:rPr>
  </w:style>
  <w:style w:type="character" w:customStyle="1" w:styleId="Heading3Char">
    <w:name w:val="Heading 3 Char"/>
    <w:link w:val="Heading3"/>
    <w:uiPriority w:val="9"/>
    <w:rsid w:val="00C059EB"/>
    <w:rPr>
      <w:rFonts w:ascii="Times New Roman" w:eastAsia="宋体" w:hAnsi="Times New Roman" w:cs="Times New Roman"/>
      <w:b/>
      <w:bCs/>
      <w:sz w:val="24"/>
      <w:szCs w:val="32"/>
    </w:rPr>
  </w:style>
  <w:style w:type="paragraph" w:styleId="TOC3">
    <w:name w:val="toc 3"/>
    <w:basedOn w:val="Normal"/>
    <w:next w:val="Normal"/>
    <w:autoRedefine/>
    <w:uiPriority w:val="39"/>
    <w:unhideWhenUsed/>
    <w:rsid w:val="000D1CC0"/>
    <w:pPr>
      <w:ind w:left="420"/>
      <w:jc w:val="left"/>
    </w:pPr>
    <w:rPr>
      <w:rFonts w:cstheme="minorHAnsi"/>
      <w:iCs/>
      <w:sz w:val="20"/>
      <w:szCs w:val="20"/>
    </w:rPr>
  </w:style>
  <w:style w:type="paragraph" w:customStyle="1" w:styleId="Char1">
    <w:name w:val="Char"/>
    <w:basedOn w:val="Normal"/>
    <w:rsid w:val="000E23E4"/>
    <w:pPr>
      <w:widowControl/>
      <w:spacing w:after="160" w:line="240" w:lineRule="exact"/>
      <w:jc w:val="left"/>
    </w:pPr>
    <w:rPr>
      <w:rFonts w:ascii="Arial" w:eastAsia="Times New Roman" w:hAnsi="Arial" w:cs="Verdana"/>
      <w:b/>
      <w:kern w:val="0"/>
      <w:sz w:val="24"/>
      <w:szCs w:val="24"/>
      <w:lang w:eastAsia="en-US"/>
    </w:rPr>
  </w:style>
  <w:style w:type="table" w:styleId="TableGrid">
    <w:name w:val="Table Grid"/>
    <w:basedOn w:val="TableNormal"/>
    <w:qFormat/>
    <w:rsid w:val="000E23E4"/>
    <w:rPr>
      <w:rFonts w:ascii="cajcd fntst" w:eastAsia="宋体" w:hAnsi="cajcd fntst" w:cs="Calibri Light"/>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nhideWhenUsed/>
    <w:rsid w:val="000E23E4"/>
    <w:rPr>
      <w:rFonts w:ascii="Calibri Light" w:eastAsia="宋体" w:hAnsi="Calibri Light" w:cs="Calibri Light"/>
      <w:sz w:val="18"/>
      <w:szCs w:val="18"/>
    </w:rPr>
  </w:style>
  <w:style w:type="character" w:customStyle="1" w:styleId="a4">
    <w:name w:val="批注框文本 字符"/>
    <w:basedOn w:val="DefaultParagraphFont"/>
    <w:semiHidden/>
    <w:qFormat/>
    <w:rsid w:val="000E23E4"/>
    <w:rPr>
      <w:sz w:val="18"/>
      <w:szCs w:val="18"/>
    </w:rPr>
  </w:style>
  <w:style w:type="character" w:customStyle="1" w:styleId="BalloonTextChar">
    <w:name w:val="Balloon Text Char"/>
    <w:link w:val="BalloonText"/>
    <w:uiPriority w:val="99"/>
    <w:semiHidden/>
    <w:rsid w:val="000E23E4"/>
    <w:rPr>
      <w:rFonts w:ascii="Calibri Light" w:eastAsia="宋体" w:hAnsi="Calibri Light" w:cs="Calibri Light"/>
      <w:sz w:val="18"/>
      <w:szCs w:val="18"/>
    </w:rPr>
  </w:style>
  <w:style w:type="character" w:styleId="PageNumber">
    <w:name w:val="page number"/>
    <w:rsid w:val="000E23E4"/>
  </w:style>
  <w:style w:type="paragraph" w:styleId="TOC4">
    <w:name w:val="toc 4"/>
    <w:basedOn w:val="Normal"/>
    <w:next w:val="Normal"/>
    <w:autoRedefine/>
    <w:uiPriority w:val="39"/>
    <w:unhideWhenUsed/>
    <w:rsid w:val="000E23E4"/>
    <w:pPr>
      <w:ind w:left="630"/>
      <w:jc w:val="left"/>
    </w:pPr>
    <w:rPr>
      <w:rFonts w:cstheme="minorHAnsi"/>
      <w:sz w:val="18"/>
      <w:szCs w:val="18"/>
    </w:rPr>
  </w:style>
  <w:style w:type="paragraph" w:styleId="TOC5">
    <w:name w:val="toc 5"/>
    <w:basedOn w:val="Normal"/>
    <w:next w:val="Normal"/>
    <w:autoRedefine/>
    <w:uiPriority w:val="39"/>
    <w:unhideWhenUsed/>
    <w:rsid w:val="000E23E4"/>
    <w:pPr>
      <w:ind w:left="840"/>
      <w:jc w:val="left"/>
    </w:pPr>
    <w:rPr>
      <w:rFonts w:cstheme="minorHAnsi"/>
      <w:sz w:val="18"/>
      <w:szCs w:val="18"/>
    </w:rPr>
  </w:style>
  <w:style w:type="paragraph" w:styleId="TOC6">
    <w:name w:val="toc 6"/>
    <w:basedOn w:val="Normal"/>
    <w:next w:val="Normal"/>
    <w:autoRedefine/>
    <w:uiPriority w:val="39"/>
    <w:unhideWhenUsed/>
    <w:rsid w:val="000E23E4"/>
    <w:pPr>
      <w:ind w:left="1050"/>
      <w:jc w:val="left"/>
    </w:pPr>
    <w:rPr>
      <w:rFonts w:cstheme="minorHAnsi"/>
      <w:sz w:val="18"/>
      <w:szCs w:val="18"/>
    </w:rPr>
  </w:style>
  <w:style w:type="paragraph" w:styleId="TOC7">
    <w:name w:val="toc 7"/>
    <w:basedOn w:val="Normal"/>
    <w:next w:val="Normal"/>
    <w:autoRedefine/>
    <w:uiPriority w:val="39"/>
    <w:unhideWhenUsed/>
    <w:rsid w:val="000E23E4"/>
    <w:pPr>
      <w:ind w:left="1260"/>
      <w:jc w:val="left"/>
    </w:pPr>
    <w:rPr>
      <w:rFonts w:cstheme="minorHAnsi"/>
      <w:sz w:val="18"/>
      <w:szCs w:val="18"/>
    </w:rPr>
  </w:style>
  <w:style w:type="paragraph" w:styleId="TOC8">
    <w:name w:val="toc 8"/>
    <w:basedOn w:val="Normal"/>
    <w:next w:val="Normal"/>
    <w:autoRedefine/>
    <w:uiPriority w:val="39"/>
    <w:unhideWhenUsed/>
    <w:rsid w:val="000E23E4"/>
    <w:pPr>
      <w:ind w:left="1470"/>
      <w:jc w:val="left"/>
    </w:pPr>
    <w:rPr>
      <w:rFonts w:cstheme="minorHAnsi"/>
      <w:sz w:val="18"/>
      <w:szCs w:val="18"/>
    </w:rPr>
  </w:style>
  <w:style w:type="paragraph" w:styleId="TOC9">
    <w:name w:val="toc 9"/>
    <w:basedOn w:val="Normal"/>
    <w:next w:val="Normal"/>
    <w:autoRedefine/>
    <w:uiPriority w:val="39"/>
    <w:unhideWhenUsed/>
    <w:qFormat/>
    <w:rsid w:val="000E23E4"/>
    <w:pPr>
      <w:ind w:left="1680"/>
      <w:jc w:val="left"/>
    </w:pPr>
    <w:rPr>
      <w:rFonts w:cstheme="minorHAnsi"/>
      <w:sz w:val="18"/>
      <w:szCs w:val="18"/>
    </w:rPr>
  </w:style>
  <w:style w:type="character" w:customStyle="1" w:styleId="Heading4Char">
    <w:name w:val="Heading 4 Char"/>
    <w:basedOn w:val="DefaultParagraphFont"/>
    <w:link w:val="Heading4"/>
    <w:uiPriority w:val="9"/>
    <w:rsid w:val="00B87BD0"/>
    <w:rPr>
      <w:rFonts w:asciiTheme="majorHAnsi" w:eastAsiaTheme="majorEastAsia" w:hAnsiTheme="majorHAnsi" w:cstheme="majorBidi"/>
      <w:b/>
      <w:bCs/>
      <w:sz w:val="28"/>
      <w:szCs w:val="28"/>
    </w:rPr>
  </w:style>
  <w:style w:type="paragraph" w:customStyle="1" w:styleId="a5">
    <w:name w:val="论文正文"/>
    <w:basedOn w:val="a6"/>
    <w:link w:val="Char2"/>
    <w:qFormat/>
    <w:rsid w:val="00FC61A3"/>
  </w:style>
  <w:style w:type="character" w:customStyle="1" w:styleId="Char2">
    <w:name w:val="论文正文 Char"/>
    <w:link w:val="a5"/>
    <w:rsid w:val="00FC61A3"/>
    <w:rPr>
      <w:rFonts w:ascii="Times New Roman" w:eastAsia="宋体" w:hAnsi="Times New Roman" w:cs="Times New Roman"/>
      <w:sz w:val="24"/>
      <w:szCs w:val="24"/>
    </w:rPr>
  </w:style>
  <w:style w:type="character" w:styleId="SubtleEmphasis">
    <w:name w:val="Subtle Emphasis"/>
    <w:basedOn w:val="DefaultParagraphFont"/>
    <w:uiPriority w:val="19"/>
    <w:qFormat/>
    <w:rsid w:val="00FD6CE1"/>
    <w:rPr>
      <w:i/>
      <w:iCs/>
      <w:color w:val="404040" w:themeColor="text1" w:themeTint="BF"/>
    </w:rPr>
  </w:style>
  <w:style w:type="paragraph" w:customStyle="1" w:styleId="a7">
    <w:name w:val="摘要、目录等标题"/>
    <w:basedOn w:val="Normal"/>
    <w:link w:val="Char3"/>
    <w:qFormat/>
    <w:rsid w:val="00BC7B1B"/>
    <w:pPr>
      <w:spacing w:beforeLines="50" w:before="156" w:afterLines="100" w:after="312"/>
      <w:jc w:val="center"/>
      <w:outlineLvl w:val="0"/>
    </w:pPr>
    <w:rPr>
      <w:rFonts w:ascii="Times New Roman" w:eastAsia="黑体" w:hAnsi="Times New Roman" w:cs="Times New Roman"/>
      <w:kern w:val="0"/>
      <w:sz w:val="32"/>
      <w:szCs w:val="32"/>
    </w:rPr>
  </w:style>
  <w:style w:type="character" w:customStyle="1" w:styleId="Char3">
    <w:name w:val="摘要、目录等标题 Char"/>
    <w:link w:val="a7"/>
    <w:rsid w:val="00BC7B1B"/>
    <w:rPr>
      <w:rFonts w:ascii="Times New Roman" w:eastAsia="黑体" w:hAnsi="Times New Roman" w:cs="Times New Roman"/>
      <w:kern w:val="0"/>
      <w:sz w:val="32"/>
      <w:szCs w:val="32"/>
    </w:rPr>
  </w:style>
  <w:style w:type="paragraph" w:styleId="Title">
    <w:name w:val="Title"/>
    <w:basedOn w:val="Normal"/>
    <w:next w:val="Normal"/>
    <w:link w:val="TitleChar"/>
    <w:uiPriority w:val="10"/>
    <w:qFormat/>
    <w:rsid w:val="006C3021"/>
    <w:pPr>
      <w:snapToGrid w:val="0"/>
      <w:spacing w:line="300" w:lineRule="auto"/>
      <w:jc w:val="center"/>
      <w:outlineLvl w:val="0"/>
    </w:pPr>
    <w:rPr>
      <w:rFonts w:asciiTheme="majorHAnsi" w:eastAsia="宋体" w:hAnsiTheme="majorHAnsi" w:cstheme="majorBidi"/>
      <w:bCs/>
      <w:sz w:val="24"/>
      <w:szCs w:val="32"/>
    </w:rPr>
  </w:style>
  <w:style w:type="character" w:customStyle="1" w:styleId="TitleChar">
    <w:name w:val="Title Char"/>
    <w:basedOn w:val="DefaultParagraphFont"/>
    <w:link w:val="Title"/>
    <w:uiPriority w:val="10"/>
    <w:rsid w:val="006C3021"/>
    <w:rPr>
      <w:rFonts w:asciiTheme="majorHAnsi" w:eastAsia="宋体" w:hAnsiTheme="majorHAnsi" w:cstheme="majorBidi"/>
      <w:bCs/>
      <w:sz w:val="24"/>
      <w:szCs w:val="32"/>
    </w:rPr>
  </w:style>
  <w:style w:type="character" w:styleId="CommentReference">
    <w:name w:val="annotation reference"/>
    <w:basedOn w:val="DefaultParagraphFont"/>
    <w:uiPriority w:val="99"/>
    <w:semiHidden/>
    <w:unhideWhenUsed/>
    <w:rsid w:val="00C21A12"/>
    <w:rPr>
      <w:sz w:val="21"/>
      <w:szCs w:val="21"/>
    </w:rPr>
  </w:style>
  <w:style w:type="paragraph" w:styleId="CommentText">
    <w:name w:val="annotation text"/>
    <w:basedOn w:val="Normal"/>
    <w:link w:val="CommentTextChar"/>
    <w:uiPriority w:val="99"/>
    <w:unhideWhenUsed/>
    <w:qFormat/>
    <w:rsid w:val="00C21A12"/>
    <w:pPr>
      <w:jc w:val="left"/>
    </w:pPr>
  </w:style>
  <w:style w:type="character" w:customStyle="1" w:styleId="CommentTextChar">
    <w:name w:val="Comment Text Char"/>
    <w:basedOn w:val="DefaultParagraphFont"/>
    <w:link w:val="CommentText"/>
    <w:uiPriority w:val="99"/>
    <w:qFormat/>
    <w:rsid w:val="00C21A12"/>
  </w:style>
  <w:style w:type="character" w:customStyle="1" w:styleId="MTDisplayEquation0">
    <w:name w:val="MTDisplayEquation 字符"/>
    <w:basedOn w:val="DefaultParagraphFont"/>
    <w:rsid w:val="00E957B4"/>
    <w:rPr>
      <w:szCs w:val="22"/>
    </w:rPr>
  </w:style>
  <w:style w:type="paragraph" w:customStyle="1" w:styleId="a8">
    <w:name w:val="公式"/>
    <w:basedOn w:val="a5"/>
    <w:link w:val="a9"/>
    <w:qFormat/>
    <w:rsid w:val="00007681"/>
    <w:pPr>
      <w:tabs>
        <w:tab w:val="center" w:pos="4410"/>
        <w:tab w:val="right" w:pos="8820"/>
      </w:tabs>
      <w:spacing w:before="120" w:after="120"/>
      <w:textAlignment w:val="center"/>
    </w:pPr>
    <w:rPr>
      <w:rFonts w:eastAsiaTheme="minorEastAsia"/>
    </w:rPr>
  </w:style>
  <w:style w:type="character" w:customStyle="1" w:styleId="CaptionChar">
    <w:name w:val="Caption Char"/>
    <w:basedOn w:val="DefaultParagraphFont"/>
    <w:link w:val="Caption"/>
    <w:uiPriority w:val="35"/>
    <w:rsid w:val="00CA3FF3"/>
    <w:rPr>
      <w:rFonts w:ascii="Times New Roman" w:hAnsi="Times New Roman" w:cstheme="majorBidi"/>
      <w:szCs w:val="20"/>
    </w:rPr>
  </w:style>
  <w:style w:type="character" w:customStyle="1" w:styleId="a9">
    <w:name w:val="公式 字符"/>
    <w:basedOn w:val="CaptionChar"/>
    <w:link w:val="a8"/>
    <w:rsid w:val="00007681"/>
    <w:rPr>
      <w:rFonts w:ascii="Times New Roman" w:hAnsi="Times New Roman" w:cs="Times New Roman"/>
      <w:sz w:val="24"/>
      <w:szCs w:val="24"/>
      <w:lang w:val="x-none" w:eastAsia="x-none"/>
    </w:rPr>
  </w:style>
  <w:style w:type="paragraph" w:customStyle="1" w:styleId="EndNoteBibliographyTitle">
    <w:name w:val="EndNote Bibliography Title"/>
    <w:basedOn w:val="Normal"/>
    <w:link w:val="EndNoteBibliographyTitle0"/>
    <w:rsid w:val="00F526C3"/>
    <w:pPr>
      <w:jc w:val="center"/>
    </w:pPr>
    <w:rPr>
      <w:rFonts w:ascii="Calibri" w:hAnsi="Calibri" w:cs="Calibri"/>
      <w:sz w:val="20"/>
    </w:rPr>
  </w:style>
  <w:style w:type="character" w:customStyle="1" w:styleId="EndNoteBibliographyTitle0">
    <w:name w:val="EndNote Bibliography Title 字符"/>
    <w:basedOn w:val="DefaultParagraphFont"/>
    <w:link w:val="EndNoteBibliographyTitle"/>
    <w:rsid w:val="00F526C3"/>
    <w:rPr>
      <w:rFonts w:ascii="Calibri" w:hAnsi="Calibri" w:cs="Calibri"/>
      <w:sz w:val="20"/>
    </w:rPr>
  </w:style>
  <w:style w:type="paragraph" w:customStyle="1" w:styleId="EndNoteBibliography">
    <w:name w:val="EndNote Bibliography"/>
    <w:basedOn w:val="Normal"/>
    <w:link w:val="EndNoteBibliography0"/>
    <w:rsid w:val="00F526C3"/>
    <w:rPr>
      <w:rFonts w:ascii="Calibri" w:hAnsi="Calibri" w:cs="Calibri"/>
      <w:sz w:val="20"/>
    </w:rPr>
  </w:style>
  <w:style w:type="character" w:customStyle="1" w:styleId="EndNoteBibliography0">
    <w:name w:val="EndNote Bibliography 字符"/>
    <w:basedOn w:val="DefaultParagraphFont"/>
    <w:link w:val="EndNoteBibliography"/>
    <w:rsid w:val="00F526C3"/>
    <w:rPr>
      <w:rFonts w:ascii="Calibri" w:hAnsi="Calibri" w:cs="Calibri"/>
      <w:sz w:val="20"/>
    </w:rPr>
  </w:style>
  <w:style w:type="paragraph" w:customStyle="1" w:styleId="CharChar3CharCharCharCharCharChar">
    <w:name w:val="Char Char3 Char Char Char Char Char Char"/>
    <w:basedOn w:val="Normal"/>
    <w:rsid w:val="00CA54DE"/>
    <w:pPr>
      <w:spacing w:line="580" w:lineRule="exact"/>
      <w:ind w:firstLineChars="200" w:firstLine="200"/>
    </w:pPr>
    <w:rPr>
      <w:rFonts w:ascii="Times New Roman" w:eastAsia="宋体" w:hAnsi="Times New Roman" w:cs="Times New Roman"/>
      <w:szCs w:val="20"/>
    </w:rPr>
  </w:style>
  <w:style w:type="paragraph" w:customStyle="1" w:styleId="aa">
    <w:name w:val="英文字母符号"/>
    <w:basedOn w:val="Normal"/>
    <w:link w:val="ab"/>
    <w:qFormat/>
    <w:rsid w:val="00CA54DE"/>
    <w:pPr>
      <w:tabs>
        <w:tab w:val="left" w:pos="3390"/>
      </w:tabs>
      <w:snapToGrid w:val="0"/>
      <w:spacing w:line="360" w:lineRule="auto"/>
      <w:ind w:firstLineChars="200" w:firstLine="456"/>
      <w:jc w:val="left"/>
    </w:pPr>
    <w:rPr>
      <w:rFonts w:ascii="Times New Roman" w:eastAsia="Times New Roman" w:hAnsi="Times New Roman" w:cs="Times New Roman"/>
      <w:i/>
      <w:spacing w:val="-6"/>
      <w:kern w:val="0"/>
      <w:sz w:val="24"/>
      <w:szCs w:val="24"/>
    </w:rPr>
  </w:style>
  <w:style w:type="character" w:customStyle="1" w:styleId="ab">
    <w:name w:val="英文字母符号 字符"/>
    <w:link w:val="aa"/>
    <w:rsid w:val="00CA54DE"/>
    <w:rPr>
      <w:rFonts w:ascii="Times New Roman" w:eastAsia="Times New Roman" w:hAnsi="Times New Roman" w:cs="Times New Roman"/>
      <w:i/>
      <w:spacing w:val="-6"/>
      <w:kern w:val="0"/>
      <w:sz w:val="24"/>
      <w:szCs w:val="24"/>
    </w:rPr>
  </w:style>
  <w:style w:type="character" w:customStyle="1" w:styleId="15">
    <w:name w:val="未处理的提及1"/>
    <w:basedOn w:val="DefaultParagraphFont"/>
    <w:uiPriority w:val="99"/>
    <w:semiHidden/>
    <w:unhideWhenUsed/>
    <w:rsid w:val="007E0727"/>
    <w:rPr>
      <w:color w:val="605E5C"/>
      <w:shd w:val="clear" w:color="auto" w:fill="E1DFDD"/>
    </w:rPr>
  </w:style>
  <w:style w:type="paragraph" w:customStyle="1" w:styleId="CharChar3CharCharCharCharCharChar1">
    <w:name w:val="Char Char3 Char Char Char Char Char Char1"/>
    <w:basedOn w:val="Normal"/>
    <w:rsid w:val="00FD6EBD"/>
    <w:pPr>
      <w:spacing w:line="580" w:lineRule="exact"/>
      <w:ind w:firstLineChars="200" w:firstLine="200"/>
    </w:pPr>
    <w:rPr>
      <w:rFonts w:ascii="Times New Roman" w:eastAsia="宋体" w:hAnsi="Times New Roman" w:cs="Times New Roman"/>
      <w:szCs w:val="20"/>
    </w:rPr>
  </w:style>
  <w:style w:type="paragraph" w:customStyle="1" w:styleId="MDPI42tablebody">
    <w:name w:val="MDPI_4.2_table_body"/>
    <w:rsid w:val="003C57CA"/>
    <w:pPr>
      <w:adjustRightInd w:val="0"/>
      <w:snapToGrid w:val="0"/>
      <w:spacing w:line="260" w:lineRule="atLeast"/>
      <w:jc w:val="center"/>
    </w:pPr>
    <w:rPr>
      <w:rFonts w:ascii="Palatino Linotype" w:eastAsia="Times New Roman" w:hAnsi="Palatino Linotype" w:cs="Times New Roman"/>
      <w:snapToGrid w:val="0"/>
      <w:color w:val="000000"/>
      <w:kern w:val="0"/>
      <w:sz w:val="20"/>
      <w:szCs w:val="20"/>
      <w:lang w:eastAsia="de-DE" w:bidi="en-US"/>
    </w:rPr>
  </w:style>
  <w:style w:type="paragraph" w:styleId="CommentSubject">
    <w:name w:val="annotation subject"/>
    <w:basedOn w:val="CommentText"/>
    <w:next w:val="CommentText"/>
    <w:link w:val="CommentSubjectChar"/>
    <w:uiPriority w:val="99"/>
    <w:semiHidden/>
    <w:unhideWhenUsed/>
    <w:rsid w:val="006D0116"/>
    <w:rPr>
      <w:b/>
      <w:bCs/>
    </w:rPr>
  </w:style>
  <w:style w:type="character" w:customStyle="1" w:styleId="CommentSubjectChar">
    <w:name w:val="Comment Subject Char"/>
    <w:basedOn w:val="CommentTextChar"/>
    <w:link w:val="CommentSubject"/>
    <w:uiPriority w:val="99"/>
    <w:semiHidden/>
    <w:qFormat/>
    <w:rsid w:val="006D0116"/>
    <w:rPr>
      <w:b/>
      <w:bCs/>
    </w:rPr>
  </w:style>
  <w:style w:type="paragraph" w:customStyle="1" w:styleId="text">
    <w:name w:val="!text"/>
    <w:basedOn w:val="NormalWeb"/>
    <w:link w:val="text0"/>
    <w:rsid w:val="006A166D"/>
    <w:pPr>
      <w:widowControl/>
      <w:spacing w:beforeAutospacing="1" w:afterAutospacing="1"/>
      <w:ind w:firstLineChars="100" w:firstLine="200"/>
    </w:pPr>
    <w:rPr>
      <w:rFonts w:eastAsia="宋体" w:cs="宋体"/>
      <w:kern w:val="0"/>
      <w:sz w:val="20"/>
      <w:szCs w:val="20"/>
    </w:rPr>
  </w:style>
  <w:style w:type="character" w:customStyle="1" w:styleId="text0">
    <w:name w:val="!text 字符"/>
    <w:basedOn w:val="DefaultParagraphFont"/>
    <w:link w:val="text"/>
    <w:rsid w:val="006A166D"/>
    <w:rPr>
      <w:rFonts w:ascii="Times New Roman" w:eastAsia="宋体" w:hAnsi="Times New Roman" w:cs="宋体"/>
      <w:kern w:val="0"/>
      <w:sz w:val="20"/>
      <w:szCs w:val="20"/>
    </w:rPr>
  </w:style>
  <w:style w:type="paragraph" w:styleId="NormalWeb">
    <w:name w:val="Normal (Web)"/>
    <w:basedOn w:val="Normal"/>
    <w:unhideWhenUsed/>
    <w:qFormat/>
    <w:rsid w:val="006A166D"/>
    <w:rPr>
      <w:rFonts w:ascii="Times New Roman" w:hAnsi="Times New Roman" w:cs="Times New Roman"/>
      <w:sz w:val="24"/>
      <w:szCs w:val="24"/>
    </w:rPr>
  </w:style>
  <w:style w:type="character" w:styleId="UnresolvedMention">
    <w:name w:val="Unresolved Mention"/>
    <w:basedOn w:val="DefaultParagraphFont"/>
    <w:uiPriority w:val="99"/>
    <w:semiHidden/>
    <w:unhideWhenUsed/>
    <w:rsid w:val="00C94ABE"/>
    <w:rPr>
      <w:color w:val="605E5C"/>
      <w:shd w:val="clear" w:color="auto" w:fill="E1DFDD"/>
    </w:rPr>
  </w:style>
  <w:style w:type="paragraph" w:customStyle="1" w:styleId="ac">
    <w:name w:val="段"/>
    <w:qFormat/>
    <w:rsid w:val="00F138F9"/>
    <w:pPr>
      <w:autoSpaceDE w:val="0"/>
      <w:autoSpaceDN w:val="0"/>
      <w:ind w:firstLineChars="200" w:firstLine="200"/>
      <w:jc w:val="both"/>
    </w:pPr>
    <w:rPr>
      <w:rFonts w:ascii="宋体" w:eastAsia="宋体" w:hAnsi="Times New Roman" w:cs="Times New Roman"/>
      <w:kern w:val="0"/>
      <w:szCs w:val="20"/>
    </w:rPr>
  </w:style>
  <w:style w:type="paragraph" w:customStyle="1" w:styleId="1">
    <w:name w:val="表格标题1"/>
    <w:basedOn w:val="Normal"/>
    <w:rsid w:val="00F138F9"/>
    <w:pPr>
      <w:numPr>
        <w:numId w:val="2"/>
      </w:numPr>
      <w:spacing w:line="360" w:lineRule="auto"/>
      <w:jc w:val="left"/>
    </w:pPr>
    <w:rPr>
      <w:rFonts w:ascii="宋体" w:eastAsia="宋体" w:hAnsi="宋体" w:cs="宋体"/>
      <w:szCs w:val="21"/>
    </w:rPr>
  </w:style>
  <w:style w:type="character" w:customStyle="1" w:styleId="ad">
    <w:name w:val="样式 宋体"/>
    <w:rsid w:val="00F138F9"/>
    <w:rPr>
      <w:rFonts w:ascii="宋体" w:eastAsia="宋体" w:hAnsi="宋体"/>
      <w:sz w:val="21"/>
    </w:rPr>
  </w:style>
  <w:style w:type="character" w:customStyle="1" w:styleId="wd-highlight3dwty">
    <w:name w:val="wd-highlight_3dwty"/>
    <w:basedOn w:val="DefaultParagraphFont"/>
    <w:rsid w:val="000F3DAC"/>
  </w:style>
  <w:style w:type="character" w:customStyle="1" w:styleId="content-right8zs40">
    <w:name w:val="content-right_8zs40"/>
    <w:basedOn w:val="DefaultParagraphFont"/>
    <w:rsid w:val="00857D8D"/>
  </w:style>
  <w:style w:type="table" w:customStyle="1" w:styleId="16">
    <w:name w:val="网格型1"/>
    <w:basedOn w:val="TableNormal"/>
    <w:next w:val="TableGrid"/>
    <w:uiPriority w:val="39"/>
    <w:rsid w:val="0052580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
    <w:name w:val="网格型2"/>
    <w:basedOn w:val="TableNormal"/>
    <w:next w:val="TableGrid"/>
    <w:uiPriority w:val="59"/>
    <w:rsid w:val="0052580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0">
    <w:name w:val="网格型3"/>
    <w:basedOn w:val="TableNormal"/>
    <w:next w:val="TableGrid"/>
    <w:uiPriority w:val="59"/>
    <w:rsid w:val="0052580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ntstyle01">
    <w:name w:val="fontstyle01"/>
    <w:basedOn w:val="DefaultParagraphFont"/>
    <w:rsid w:val="0009483D"/>
    <w:rPr>
      <w:rFonts w:ascii="TimesNewRomanPSMT" w:hAnsi="TimesNewRomanPSMT" w:hint="default"/>
      <w:b w:val="0"/>
      <w:bCs w:val="0"/>
      <w:i w:val="0"/>
      <w:iCs w:val="0"/>
      <w:color w:val="000000"/>
      <w:sz w:val="20"/>
      <w:szCs w:val="20"/>
    </w:rPr>
  </w:style>
  <w:style w:type="paragraph" w:styleId="Revision">
    <w:name w:val="Revision"/>
    <w:hidden/>
    <w:uiPriority w:val="99"/>
    <w:semiHidden/>
    <w:rsid w:val="00CE2B4A"/>
  </w:style>
  <w:style w:type="character" w:styleId="FollowedHyperlink">
    <w:name w:val="FollowedHyperlink"/>
    <w:basedOn w:val="DefaultParagraphFont"/>
    <w:uiPriority w:val="99"/>
    <w:semiHidden/>
    <w:unhideWhenUsed/>
    <w:rsid w:val="001405E1"/>
    <w:rPr>
      <w:color w:val="954F72" w:themeColor="followedHyperlink"/>
      <w:u w:val="single"/>
    </w:rPr>
  </w:style>
  <w:style w:type="paragraph" w:customStyle="1" w:styleId="a6">
    <w:name w:val="主要内容"/>
    <w:basedOn w:val="Normal"/>
    <w:link w:val="ae"/>
    <w:qFormat/>
    <w:rsid w:val="00095DD9"/>
    <w:pPr>
      <w:spacing w:line="400" w:lineRule="exact"/>
      <w:ind w:firstLineChars="200" w:firstLine="200"/>
    </w:pPr>
    <w:rPr>
      <w:rFonts w:ascii="Times New Roman" w:eastAsia="宋体" w:hAnsi="Times New Roman" w:cs="Times New Roman"/>
      <w:sz w:val="24"/>
      <w:szCs w:val="24"/>
      <w:shd w:val="clear" w:color="auto" w:fill="FFFFFF"/>
    </w:rPr>
  </w:style>
  <w:style w:type="character" w:customStyle="1" w:styleId="ae">
    <w:name w:val="主要内容 字符"/>
    <w:basedOn w:val="DefaultParagraphFont"/>
    <w:link w:val="a6"/>
    <w:rsid w:val="00095DD9"/>
    <w:rPr>
      <w:rFonts w:ascii="Times New Roman" w:eastAsia="宋体" w:hAnsi="Times New Roman" w:cs="Times New Roman"/>
      <w:sz w:val="24"/>
      <w:szCs w:val="24"/>
    </w:rPr>
  </w:style>
  <w:style w:type="paragraph" w:styleId="Bibliography">
    <w:name w:val="Bibliography"/>
    <w:basedOn w:val="Normal"/>
    <w:next w:val="Normal"/>
    <w:uiPriority w:val="37"/>
    <w:unhideWhenUsed/>
    <w:rsid w:val="00095DD9"/>
    <w:pPr>
      <w:tabs>
        <w:tab w:val="left" w:pos="504"/>
      </w:tabs>
      <w:ind w:left="504" w:hanging="504"/>
    </w:pPr>
  </w:style>
  <w:style w:type="paragraph" w:styleId="FootnoteText">
    <w:name w:val="footnote text"/>
    <w:basedOn w:val="Normal"/>
    <w:link w:val="FootnoteTextChar"/>
    <w:uiPriority w:val="99"/>
    <w:semiHidden/>
    <w:unhideWhenUsed/>
    <w:rsid w:val="00C16948"/>
    <w:pPr>
      <w:snapToGrid w:val="0"/>
      <w:jc w:val="left"/>
    </w:pPr>
    <w:rPr>
      <w:sz w:val="18"/>
      <w:szCs w:val="18"/>
    </w:rPr>
  </w:style>
  <w:style w:type="character" w:customStyle="1" w:styleId="FootnoteTextChar">
    <w:name w:val="Footnote Text Char"/>
    <w:basedOn w:val="DefaultParagraphFont"/>
    <w:link w:val="FootnoteText"/>
    <w:uiPriority w:val="99"/>
    <w:semiHidden/>
    <w:rsid w:val="00C16948"/>
    <w:rPr>
      <w:sz w:val="18"/>
      <w:szCs w:val="18"/>
    </w:rPr>
  </w:style>
  <w:style w:type="character" w:styleId="FootnoteReference">
    <w:name w:val="footnote reference"/>
    <w:basedOn w:val="DefaultParagraphFont"/>
    <w:uiPriority w:val="99"/>
    <w:semiHidden/>
    <w:unhideWhenUsed/>
    <w:rsid w:val="00C16948"/>
    <w:rPr>
      <w:vertAlign w:val="superscript"/>
    </w:rPr>
  </w:style>
  <w:style w:type="paragraph" w:customStyle="1" w:styleId="af">
    <w:name w:val="中国电机工程学报"/>
    <w:basedOn w:val="Normal"/>
    <w:link w:val="af0"/>
    <w:qFormat/>
    <w:rsid w:val="002F47EC"/>
    <w:pPr>
      <w:spacing w:line="312" w:lineRule="exact"/>
      <w:ind w:firstLineChars="200" w:firstLine="200"/>
    </w:pPr>
    <w:rPr>
      <w:rFonts w:ascii="Times New Roman" w:eastAsia="宋体" w:hAnsi="Times New Roman"/>
    </w:rPr>
  </w:style>
  <w:style w:type="character" w:customStyle="1" w:styleId="af0">
    <w:name w:val="中国电机工程学报 字符"/>
    <w:basedOn w:val="DefaultParagraphFont"/>
    <w:link w:val="af"/>
    <w:rsid w:val="002F47EC"/>
    <w:rPr>
      <w:rFonts w:ascii="Times New Roman" w:eastAsia="宋体" w:hAnsi="Times New Roman"/>
    </w:rPr>
  </w:style>
  <w:style w:type="paragraph" w:customStyle="1" w:styleId="af1">
    <w:name w:val="正文东大学报"/>
    <w:basedOn w:val="Normal"/>
    <w:link w:val="af2"/>
    <w:qFormat/>
    <w:rsid w:val="008511DB"/>
    <w:pPr>
      <w:ind w:firstLineChars="200" w:firstLine="200"/>
    </w:pPr>
    <w:rPr>
      <w:rFonts w:ascii="Times New Roman" w:eastAsia="宋体" w:hAnsi="Times New Roman"/>
    </w:rPr>
  </w:style>
  <w:style w:type="character" w:customStyle="1" w:styleId="af2">
    <w:name w:val="正文东大学报 字符"/>
    <w:basedOn w:val="DefaultParagraphFont"/>
    <w:link w:val="af1"/>
    <w:rsid w:val="008511DB"/>
    <w:rPr>
      <w:rFonts w:ascii="Times New Roman" w:eastAsia="宋体" w:hAnsi="Times New Roman"/>
    </w:rPr>
  </w:style>
  <w:style w:type="paragraph" w:styleId="NoSpacing">
    <w:name w:val="No Spacing"/>
    <w:uiPriority w:val="1"/>
    <w:qFormat/>
    <w:rsid w:val="00CC0FCD"/>
    <w:pPr>
      <w:widowControl w:val="0"/>
      <w:jc w:val="both"/>
    </w:pPr>
  </w:style>
  <w:style w:type="paragraph" w:customStyle="1" w:styleId="af3">
    <w:name w:val="表"/>
    <w:basedOn w:val="Normal"/>
    <w:link w:val="af4"/>
    <w:qFormat/>
    <w:rsid w:val="009F21D7"/>
    <w:pPr>
      <w:jc w:val="center"/>
    </w:pPr>
    <w:rPr>
      <w:rFonts w:ascii="Times New Roman" w:eastAsia="宋体" w:hAnsi="Times New Roman"/>
      <w:szCs w:val="21"/>
    </w:rPr>
  </w:style>
  <w:style w:type="character" w:customStyle="1" w:styleId="af4">
    <w:name w:val="表 字符"/>
    <w:basedOn w:val="DefaultParagraphFont"/>
    <w:link w:val="af3"/>
    <w:rsid w:val="009F21D7"/>
    <w:rPr>
      <w:rFonts w:ascii="Times New Roman" w:eastAsia="宋体" w:hAnsi="Times New Roman"/>
      <w:szCs w:val="21"/>
    </w:rPr>
  </w:style>
  <w:style w:type="paragraph" w:customStyle="1" w:styleId="af5">
    <w:name w:val="学报格式"/>
    <w:basedOn w:val="af1"/>
    <w:link w:val="af6"/>
    <w:qFormat/>
    <w:rsid w:val="00DF12F4"/>
    <w:pPr>
      <w:spacing w:line="312" w:lineRule="exact"/>
    </w:pPr>
  </w:style>
  <w:style w:type="character" w:customStyle="1" w:styleId="af6">
    <w:name w:val="学报格式 字符"/>
    <w:basedOn w:val="af2"/>
    <w:link w:val="af5"/>
    <w:rsid w:val="00DF12F4"/>
    <w:rPr>
      <w:rFonts w:ascii="Times New Roman" w:eastAsia="宋体" w:hAnsi="Times New Roman"/>
    </w:rPr>
  </w:style>
  <w:style w:type="character" w:styleId="PlaceholderText">
    <w:name w:val="Placeholder Text"/>
    <w:basedOn w:val="DefaultParagraphFont"/>
    <w:uiPriority w:val="99"/>
    <w:semiHidden/>
    <w:rsid w:val="00D76122"/>
    <w:rPr>
      <w:color w:val="666666"/>
    </w:rPr>
  </w:style>
  <w:style w:type="paragraph" w:customStyle="1" w:styleId="af7">
    <w:name w:val="图题"/>
    <w:basedOn w:val="a5"/>
    <w:link w:val="af8"/>
    <w:qFormat/>
    <w:rsid w:val="00332B12"/>
    <w:pPr>
      <w:spacing w:line="240" w:lineRule="auto"/>
      <w:ind w:firstLineChars="0" w:firstLine="0"/>
      <w:jc w:val="center"/>
    </w:pPr>
    <w:rPr>
      <w:noProof/>
    </w:rPr>
  </w:style>
  <w:style w:type="character" w:customStyle="1" w:styleId="af8">
    <w:name w:val="图题 字符"/>
    <w:basedOn w:val="DefaultParagraphFont"/>
    <w:link w:val="af7"/>
    <w:rsid w:val="00332B12"/>
    <w:rPr>
      <w:rFonts w:ascii="Times New Roman" w:eastAsia="宋体" w:hAnsi="Times New Roman" w:cs="Times New Roman"/>
      <w:noProof/>
      <w:sz w:val="24"/>
      <w:szCs w:val="24"/>
    </w:rPr>
  </w:style>
  <w:style w:type="paragraph" w:customStyle="1" w:styleId="af9">
    <w:name w:val="表格"/>
    <w:basedOn w:val="Normal"/>
    <w:link w:val="afa"/>
    <w:qFormat/>
    <w:rsid w:val="00393C37"/>
    <w:rPr>
      <w:rFonts w:ascii="Times New Roman" w:eastAsia="宋体" w:hAnsi="Times New Roman"/>
      <w:color w:val="000000" w:themeColor="text1"/>
      <w:sz w:val="18"/>
      <w:szCs w:val="18"/>
    </w:rPr>
  </w:style>
  <w:style w:type="character" w:customStyle="1" w:styleId="afa">
    <w:name w:val="表格 字符"/>
    <w:basedOn w:val="DefaultParagraphFont"/>
    <w:link w:val="af9"/>
    <w:rsid w:val="00393C37"/>
    <w:rPr>
      <w:rFonts w:ascii="Times New Roman" w:eastAsia="宋体" w:hAnsi="Times New Roman"/>
      <w:color w:val="000000" w:themeColor="text1"/>
      <w:sz w:val="18"/>
      <w:szCs w:val="18"/>
    </w:rPr>
  </w:style>
  <w:style w:type="paragraph" w:customStyle="1" w:styleId="afb">
    <w:name w:val="文献"/>
    <w:basedOn w:val="Normal"/>
    <w:link w:val="afc"/>
    <w:qFormat/>
    <w:rsid w:val="00DD60A4"/>
    <w:rPr>
      <w:rFonts w:ascii="Times New Roman" w:eastAsia="宋体" w:hAnsi="Times New Roman"/>
      <w:sz w:val="15"/>
    </w:rPr>
  </w:style>
  <w:style w:type="character" w:customStyle="1" w:styleId="afc">
    <w:name w:val="文献 字符"/>
    <w:basedOn w:val="DefaultParagraphFont"/>
    <w:link w:val="afb"/>
    <w:rsid w:val="00DD60A4"/>
    <w:rPr>
      <w:rFonts w:ascii="Times New Roman" w:eastAsia="宋体" w:hAnsi="Times New Roman"/>
      <w:sz w:val="15"/>
    </w:rPr>
  </w:style>
  <w:style w:type="character" w:customStyle="1" w:styleId="Heading6Char">
    <w:name w:val="Heading 6 Char"/>
    <w:basedOn w:val="DefaultParagraphFont"/>
    <w:link w:val="Heading6"/>
    <w:uiPriority w:val="9"/>
    <w:semiHidden/>
    <w:rsid w:val="002E557B"/>
    <w:rPr>
      <w:rFonts w:asciiTheme="majorHAnsi" w:eastAsiaTheme="majorEastAsia" w:hAnsiTheme="majorHAnsi" w:cstheme="majorBidi"/>
      <w:b/>
      <w:bCs/>
      <w:sz w:val="24"/>
      <w:szCs w:val="24"/>
    </w:rPr>
  </w:style>
  <w:style w:type="paragraph" w:customStyle="1" w:styleId="fx">
    <w:name w:val="正文fx"/>
    <w:basedOn w:val="Normal"/>
    <w:link w:val="fx0"/>
    <w:qFormat/>
    <w:rsid w:val="002E557B"/>
    <w:pPr>
      <w:spacing w:line="360" w:lineRule="auto"/>
      <w:ind w:firstLineChars="200" w:firstLine="200"/>
    </w:pPr>
    <w:rPr>
      <w:rFonts w:ascii="Times New Roman" w:eastAsia="宋体" w:hAnsi="Times New Roman"/>
      <w:szCs w:val="24"/>
    </w:rPr>
  </w:style>
  <w:style w:type="character" w:customStyle="1" w:styleId="fx0">
    <w:name w:val="正文fx 字符"/>
    <w:basedOn w:val="DefaultParagraphFont"/>
    <w:link w:val="fx"/>
    <w:rsid w:val="002E557B"/>
    <w:rPr>
      <w:rFonts w:ascii="Times New Roman" w:eastAsia="宋体" w:hAnsi="Times New Roman"/>
      <w:szCs w:val="24"/>
    </w:rPr>
  </w:style>
  <w:style w:type="paragraph" w:styleId="HTMLPreformatted">
    <w:name w:val="HTML Preformatted"/>
    <w:basedOn w:val="Normal"/>
    <w:link w:val="HTMLPreformattedChar"/>
    <w:uiPriority w:val="99"/>
    <w:unhideWhenUsed/>
    <w:rsid w:val="002E557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PreformattedChar">
    <w:name w:val="HTML Preformatted Char"/>
    <w:basedOn w:val="DefaultParagraphFont"/>
    <w:link w:val="HTMLPreformatted"/>
    <w:uiPriority w:val="99"/>
    <w:rsid w:val="002E557B"/>
    <w:rPr>
      <w:rFonts w:ascii="宋体" w:eastAsia="宋体" w:hAnsi="宋体" w:cs="宋体"/>
      <w:kern w:val="0"/>
      <w:sz w:val="24"/>
      <w:szCs w:val="24"/>
    </w:rPr>
  </w:style>
  <w:style w:type="character" w:customStyle="1" w:styleId="ListParagraphChar">
    <w:name w:val="List Paragraph Char"/>
    <w:link w:val="ListParagraph"/>
    <w:uiPriority w:val="34"/>
    <w:rsid w:val="00811538"/>
    <w:rPr>
      <w:rFonts w:ascii="Times New Roman" w:eastAsia="宋体" w:hAnsi="Times New Roman" w:cs="Times New Roman"/>
      <w:sz w:val="24"/>
      <w:szCs w:val="24"/>
    </w:rPr>
  </w:style>
  <w:style w:type="paragraph" w:customStyle="1" w:styleId="afd">
    <w:name w:val="图标"/>
    <w:basedOn w:val="Caption"/>
    <w:link w:val="afe"/>
    <w:qFormat/>
    <w:rsid w:val="006F6AD5"/>
    <w:pPr>
      <w:widowControl/>
      <w:spacing w:afterLines="10" w:after="10"/>
    </w:pPr>
    <w:rPr>
      <w:rFonts w:eastAsia="黑体"/>
      <w:sz w:val="18"/>
    </w:rPr>
  </w:style>
  <w:style w:type="character" w:customStyle="1" w:styleId="afe">
    <w:name w:val="图标 字符"/>
    <w:basedOn w:val="DefaultParagraphFont"/>
    <w:link w:val="afd"/>
    <w:rsid w:val="006F6AD5"/>
    <w:rPr>
      <w:rFonts w:ascii="Times New Roman" w:eastAsia="黑体" w:hAnsi="Times New Roman" w:cstheme="majorBidi"/>
      <w:sz w:val="18"/>
      <w:szCs w:val="20"/>
    </w:rPr>
  </w:style>
  <w:style w:type="paragraph" w:styleId="BodyText">
    <w:name w:val="Body Text"/>
    <w:basedOn w:val="Normal"/>
    <w:link w:val="BodyTextChar"/>
    <w:qFormat/>
    <w:rsid w:val="00C042B2"/>
    <w:pPr>
      <w:widowControl/>
      <w:kinsoku w:val="0"/>
      <w:autoSpaceDE w:val="0"/>
      <w:autoSpaceDN w:val="0"/>
      <w:adjustRightInd w:val="0"/>
      <w:snapToGrid w:val="0"/>
      <w:jc w:val="left"/>
      <w:textAlignment w:val="baseline"/>
    </w:pPr>
    <w:rPr>
      <w:rFonts w:ascii="Times New Roman" w:eastAsia="宋体" w:hAnsi="Times New Roman" w:cs="宋体"/>
      <w:snapToGrid w:val="0"/>
      <w:color w:val="000000"/>
      <w:kern w:val="0"/>
      <w:sz w:val="24"/>
      <w:szCs w:val="24"/>
    </w:rPr>
  </w:style>
  <w:style w:type="character" w:customStyle="1" w:styleId="BodyTextChar">
    <w:name w:val="Body Text Char"/>
    <w:basedOn w:val="DefaultParagraphFont"/>
    <w:link w:val="BodyText"/>
    <w:rsid w:val="00C042B2"/>
    <w:rPr>
      <w:rFonts w:ascii="Times New Roman" w:eastAsia="宋体" w:hAnsi="Times New Roman" w:cs="宋体"/>
      <w:snapToGrid w:val="0"/>
      <w:color w:val="000000"/>
      <w:kern w:val="0"/>
      <w:sz w:val="24"/>
      <w:szCs w:val="24"/>
    </w:rPr>
  </w:style>
  <w:style w:type="character" w:customStyle="1" w:styleId="Heading5Char">
    <w:name w:val="Heading 5 Char"/>
    <w:basedOn w:val="DefaultParagraphFont"/>
    <w:link w:val="Heading5"/>
    <w:qFormat/>
    <w:rsid w:val="003367BA"/>
    <w:rPr>
      <w:rFonts w:ascii="Times New Roman" w:eastAsia="宋体" w:hAnsi="Times New Roman" w:cs="Times New Roman"/>
      <w:b/>
      <w:bCs/>
      <w:sz w:val="28"/>
      <w:szCs w:val="28"/>
    </w:rPr>
  </w:style>
  <w:style w:type="paragraph" w:styleId="BodyTextIndent">
    <w:name w:val="Body Text Indent"/>
    <w:basedOn w:val="Normal"/>
    <w:link w:val="BodyTextIndentChar"/>
    <w:qFormat/>
    <w:rsid w:val="003367BA"/>
    <w:pPr>
      <w:spacing w:after="120"/>
      <w:ind w:leftChars="200" w:left="420"/>
    </w:pPr>
    <w:rPr>
      <w:szCs w:val="24"/>
    </w:rPr>
  </w:style>
  <w:style w:type="character" w:customStyle="1" w:styleId="BodyTextIndentChar">
    <w:name w:val="Body Text Indent Char"/>
    <w:basedOn w:val="DefaultParagraphFont"/>
    <w:link w:val="BodyTextIndent"/>
    <w:qFormat/>
    <w:rsid w:val="003367BA"/>
    <w:rPr>
      <w:szCs w:val="24"/>
    </w:rPr>
  </w:style>
  <w:style w:type="paragraph" w:styleId="PlainText">
    <w:name w:val="Plain Text"/>
    <w:basedOn w:val="Normal"/>
    <w:link w:val="PlainTextChar"/>
    <w:unhideWhenUsed/>
    <w:qFormat/>
    <w:rsid w:val="003367BA"/>
    <w:rPr>
      <w:rFonts w:ascii="宋体" w:eastAsia="宋体" w:hAnsi="Courier New" w:cs="Courier New"/>
      <w:szCs w:val="21"/>
    </w:rPr>
  </w:style>
  <w:style w:type="character" w:customStyle="1" w:styleId="PlainTextChar">
    <w:name w:val="Plain Text Char"/>
    <w:basedOn w:val="DefaultParagraphFont"/>
    <w:link w:val="PlainText"/>
    <w:qFormat/>
    <w:rsid w:val="003367BA"/>
    <w:rPr>
      <w:rFonts w:ascii="宋体" w:eastAsia="宋体" w:hAnsi="Courier New" w:cs="Courier New"/>
      <w:szCs w:val="21"/>
    </w:rPr>
  </w:style>
  <w:style w:type="paragraph" w:styleId="Date">
    <w:name w:val="Date"/>
    <w:basedOn w:val="Normal"/>
    <w:next w:val="Normal"/>
    <w:link w:val="DateChar"/>
    <w:qFormat/>
    <w:rsid w:val="003367BA"/>
    <w:pPr>
      <w:ind w:leftChars="2500" w:left="100"/>
    </w:pPr>
  </w:style>
  <w:style w:type="character" w:customStyle="1" w:styleId="DateChar">
    <w:name w:val="Date Char"/>
    <w:basedOn w:val="DefaultParagraphFont"/>
    <w:link w:val="Date"/>
    <w:qFormat/>
    <w:rsid w:val="003367BA"/>
  </w:style>
  <w:style w:type="paragraph" w:styleId="BodyTextIndent2">
    <w:name w:val="Body Text Indent 2"/>
    <w:basedOn w:val="Normal"/>
    <w:link w:val="BodyTextIndent2Char"/>
    <w:qFormat/>
    <w:rsid w:val="003367BA"/>
    <w:pPr>
      <w:spacing w:after="120" w:line="480" w:lineRule="auto"/>
      <w:ind w:leftChars="200" w:left="420"/>
    </w:pPr>
    <w:rPr>
      <w:szCs w:val="24"/>
    </w:rPr>
  </w:style>
  <w:style w:type="character" w:customStyle="1" w:styleId="BodyTextIndent2Char">
    <w:name w:val="Body Text Indent 2 Char"/>
    <w:basedOn w:val="DefaultParagraphFont"/>
    <w:link w:val="BodyTextIndent2"/>
    <w:qFormat/>
    <w:rsid w:val="003367BA"/>
    <w:rPr>
      <w:szCs w:val="24"/>
    </w:rPr>
  </w:style>
  <w:style w:type="paragraph" w:styleId="BodyTextIndent3">
    <w:name w:val="Body Text Indent 3"/>
    <w:basedOn w:val="Normal"/>
    <w:link w:val="BodyTextIndent3Char"/>
    <w:qFormat/>
    <w:rsid w:val="003367BA"/>
    <w:pPr>
      <w:spacing w:after="120"/>
      <w:ind w:leftChars="200" w:left="420"/>
    </w:pPr>
    <w:rPr>
      <w:sz w:val="16"/>
      <w:szCs w:val="16"/>
    </w:rPr>
  </w:style>
  <w:style w:type="character" w:customStyle="1" w:styleId="BodyTextIndent3Char">
    <w:name w:val="Body Text Indent 3 Char"/>
    <w:basedOn w:val="DefaultParagraphFont"/>
    <w:link w:val="BodyTextIndent3"/>
    <w:qFormat/>
    <w:rsid w:val="003367BA"/>
    <w:rPr>
      <w:sz w:val="16"/>
      <w:szCs w:val="16"/>
    </w:rPr>
  </w:style>
  <w:style w:type="character" w:styleId="Strong">
    <w:name w:val="Strong"/>
    <w:qFormat/>
    <w:rsid w:val="003367BA"/>
    <w:rPr>
      <w:b/>
      <w:bCs/>
    </w:rPr>
  </w:style>
  <w:style w:type="paragraph" w:customStyle="1" w:styleId="17">
    <w:name w:val="列出段落1"/>
    <w:basedOn w:val="Normal"/>
    <w:uiPriority w:val="34"/>
    <w:qFormat/>
    <w:rsid w:val="003367BA"/>
    <w:pPr>
      <w:ind w:firstLineChars="200" w:firstLine="420"/>
    </w:pPr>
    <w:rPr>
      <w:rFonts w:ascii="Times New Roman" w:eastAsia="宋体" w:hAnsi="Times New Roman" w:cs="Times New Roman"/>
      <w:szCs w:val="24"/>
    </w:rPr>
  </w:style>
  <w:style w:type="paragraph" w:customStyle="1" w:styleId="aff">
    <w:name w:val="文件正文"/>
    <w:qFormat/>
    <w:rsid w:val="003367BA"/>
    <w:pPr>
      <w:widowControl w:val="0"/>
      <w:autoSpaceDE w:val="0"/>
      <w:autoSpaceDN w:val="0"/>
      <w:adjustRightInd w:val="0"/>
      <w:spacing w:line="360" w:lineRule="atLeast"/>
      <w:ind w:firstLine="453"/>
    </w:pPr>
    <w:rPr>
      <w:rFonts w:ascii="宋体" w:eastAsia="宋体" w:hAnsi="Times New Roman" w:cs="Times New Roman"/>
      <w:color w:val="000000"/>
      <w:spacing w:val="20"/>
      <w:kern w:val="0"/>
      <w:sz w:val="24"/>
      <w:szCs w:val="24"/>
    </w:rPr>
  </w:style>
  <w:style w:type="character" w:customStyle="1" w:styleId="CharChar">
    <w:name w:val="规程三级 Char Char"/>
    <w:link w:val="aff0"/>
    <w:qFormat/>
    <w:rsid w:val="003367BA"/>
    <w:rPr>
      <w:sz w:val="24"/>
      <w:szCs w:val="24"/>
    </w:rPr>
  </w:style>
  <w:style w:type="paragraph" w:customStyle="1" w:styleId="aff0">
    <w:name w:val="规程三级"/>
    <w:basedOn w:val="a0"/>
    <w:link w:val="CharChar"/>
    <w:qFormat/>
    <w:rsid w:val="003367BA"/>
    <w:pPr>
      <w:numPr>
        <w:ilvl w:val="0"/>
        <w:numId w:val="0"/>
      </w:numPr>
      <w:spacing w:beforeLines="50" w:afterLines="50"/>
      <w:ind w:firstLineChars="200" w:firstLine="480"/>
      <w:jc w:val="left"/>
    </w:pPr>
    <w:rPr>
      <w:rFonts w:asciiTheme="minorHAnsi" w:eastAsiaTheme="minorEastAsia" w:hAnsiTheme="minorHAnsi" w:cstheme="minorBidi"/>
      <w:b w:val="0"/>
      <w:sz w:val="24"/>
    </w:rPr>
  </w:style>
  <w:style w:type="paragraph" w:customStyle="1" w:styleId="a0">
    <w:name w:val="规程二级"/>
    <w:basedOn w:val="Normal"/>
    <w:qFormat/>
    <w:rsid w:val="003367BA"/>
    <w:pPr>
      <w:numPr>
        <w:ilvl w:val="1"/>
        <w:numId w:val="33"/>
      </w:numPr>
      <w:tabs>
        <w:tab w:val="left" w:pos="113"/>
      </w:tabs>
    </w:pPr>
    <w:rPr>
      <w:rFonts w:ascii="Times New Roman" w:eastAsia="宋体" w:hAnsi="Times New Roman" w:cs="Times New Roman"/>
      <w:b/>
      <w:szCs w:val="24"/>
    </w:rPr>
  </w:style>
  <w:style w:type="character" w:customStyle="1" w:styleId="Char10">
    <w:name w:val="页眉 Char1"/>
    <w:uiPriority w:val="99"/>
    <w:semiHidden/>
    <w:qFormat/>
    <w:rsid w:val="003367BA"/>
    <w:rPr>
      <w:rFonts w:ascii="Times New Roman" w:eastAsia="宋体" w:hAnsi="Times New Roman" w:cs="Times New Roman"/>
      <w:sz w:val="18"/>
      <w:szCs w:val="18"/>
    </w:rPr>
  </w:style>
  <w:style w:type="character" w:customStyle="1" w:styleId="TEXT1Char">
    <w:name w:val="TEXT1 Char"/>
    <w:link w:val="TEXT1"/>
    <w:qFormat/>
    <w:rsid w:val="003367BA"/>
    <w:rPr>
      <w:rFonts w:ascii="Arial" w:hAnsi="Arial" w:cs="宋体"/>
    </w:rPr>
  </w:style>
  <w:style w:type="paragraph" w:customStyle="1" w:styleId="TEXT1">
    <w:name w:val="TEXT1"/>
    <w:basedOn w:val="Normal"/>
    <w:link w:val="TEXT1Char"/>
    <w:rsid w:val="003367BA"/>
    <w:pPr>
      <w:ind w:left="1134"/>
    </w:pPr>
    <w:rPr>
      <w:rFonts w:ascii="Arial" w:hAnsi="Arial" w:cs="宋体"/>
    </w:rPr>
  </w:style>
  <w:style w:type="character" w:customStyle="1" w:styleId="CharChar0">
    <w:name w:val="规程四级 Char Char"/>
    <w:link w:val="a1"/>
    <w:qFormat/>
    <w:rsid w:val="003367BA"/>
    <w:rPr>
      <w:sz w:val="24"/>
      <w:szCs w:val="24"/>
    </w:rPr>
  </w:style>
  <w:style w:type="paragraph" w:customStyle="1" w:styleId="a1">
    <w:name w:val="规程四级"/>
    <w:basedOn w:val="aff0"/>
    <w:link w:val="CharChar0"/>
    <w:rsid w:val="003367BA"/>
    <w:pPr>
      <w:numPr>
        <w:ilvl w:val="3"/>
        <w:numId w:val="33"/>
      </w:numPr>
      <w:tabs>
        <w:tab w:val="left" w:pos="360"/>
        <w:tab w:val="left" w:pos="993"/>
      </w:tabs>
      <w:ind w:left="851"/>
    </w:pPr>
  </w:style>
  <w:style w:type="character" w:customStyle="1" w:styleId="Char11">
    <w:name w:val="页脚 Char1"/>
    <w:uiPriority w:val="99"/>
    <w:semiHidden/>
    <w:qFormat/>
    <w:rsid w:val="003367BA"/>
    <w:rPr>
      <w:rFonts w:ascii="Times New Roman" w:eastAsia="宋体" w:hAnsi="Times New Roman" w:cs="Times New Roman"/>
      <w:sz w:val="18"/>
      <w:szCs w:val="18"/>
    </w:rPr>
  </w:style>
  <w:style w:type="character" w:customStyle="1" w:styleId="TAB1CharChar">
    <w:name w:val="TAB1 Char Char"/>
    <w:link w:val="TAB1"/>
    <w:qFormat/>
    <w:rsid w:val="003367BA"/>
    <w:rPr>
      <w:rFonts w:ascii="Arial" w:hAnsi="Arial" w:cs="宋体"/>
    </w:rPr>
  </w:style>
  <w:style w:type="paragraph" w:customStyle="1" w:styleId="TAB1">
    <w:name w:val="TAB1"/>
    <w:basedOn w:val="Normal"/>
    <w:link w:val="TAB1CharChar"/>
    <w:rsid w:val="003367BA"/>
    <w:pPr>
      <w:tabs>
        <w:tab w:val="left" w:pos="5040"/>
        <w:tab w:val="left" w:pos="7140"/>
      </w:tabs>
      <w:ind w:left="1559"/>
    </w:pPr>
    <w:rPr>
      <w:rFonts w:ascii="Arial" w:hAnsi="Arial" w:cs="宋体"/>
    </w:rPr>
  </w:style>
  <w:style w:type="character" w:customStyle="1" w:styleId="Char12">
    <w:name w:val="正文文本缩进 Char1"/>
    <w:basedOn w:val="DefaultParagraphFont"/>
    <w:uiPriority w:val="99"/>
    <w:semiHidden/>
    <w:qFormat/>
    <w:rsid w:val="003367BA"/>
    <w:rPr>
      <w:rFonts w:ascii="Times New Roman" w:eastAsia="宋体" w:hAnsi="Times New Roman" w:cs="Times New Roman"/>
      <w:szCs w:val="24"/>
    </w:rPr>
  </w:style>
  <w:style w:type="paragraph" w:customStyle="1" w:styleId="a3">
    <w:name w:val="规程六级"/>
    <w:basedOn w:val="Normal"/>
    <w:qFormat/>
    <w:rsid w:val="003367BA"/>
    <w:pPr>
      <w:numPr>
        <w:ilvl w:val="5"/>
        <w:numId w:val="33"/>
      </w:numPr>
      <w:tabs>
        <w:tab w:val="left" w:pos="0"/>
      </w:tabs>
    </w:pPr>
    <w:rPr>
      <w:rFonts w:ascii="Times New Roman" w:eastAsia="宋体" w:hAnsi="Times New Roman" w:cs="Times New Roman"/>
      <w:szCs w:val="24"/>
    </w:rPr>
  </w:style>
  <w:style w:type="character" w:customStyle="1" w:styleId="Char13">
    <w:name w:val="日期 Char1"/>
    <w:basedOn w:val="DefaultParagraphFont"/>
    <w:uiPriority w:val="99"/>
    <w:semiHidden/>
    <w:qFormat/>
    <w:rsid w:val="003367BA"/>
    <w:rPr>
      <w:rFonts w:ascii="Times New Roman" w:eastAsia="宋体" w:hAnsi="Times New Roman" w:cs="Times New Roman"/>
      <w:szCs w:val="24"/>
    </w:rPr>
  </w:style>
  <w:style w:type="character" w:customStyle="1" w:styleId="2Char1">
    <w:name w:val="正文文本缩进 2 Char1"/>
    <w:basedOn w:val="DefaultParagraphFont"/>
    <w:uiPriority w:val="99"/>
    <w:semiHidden/>
    <w:qFormat/>
    <w:rsid w:val="003367BA"/>
    <w:rPr>
      <w:rFonts w:ascii="Times New Roman" w:eastAsia="宋体" w:hAnsi="Times New Roman" w:cs="Times New Roman"/>
      <w:szCs w:val="24"/>
    </w:rPr>
  </w:style>
  <w:style w:type="character" w:customStyle="1" w:styleId="3Char1">
    <w:name w:val="正文文本缩进 3 Char1"/>
    <w:basedOn w:val="DefaultParagraphFont"/>
    <w:uiPriority w:val="99"/>
    <w:semiHidden/>
    <w:qFormat/>
    <w:rsid w:val="003367BA"/>
    <w:rPr>
      <w:rFonts w:ascii="Times New Roman" w:eastAsia="宋体" w:hAnsi="Times New Roman" w:cs="Times New Roman"/>
      <w:sz w:val="16"/>
      <w:szCs w:val="16"/>
    </w:rPr>
  </w:style>
  <w:style w:type="paragraph" w:customStyle="1" w:styleId="aff1">
    <w:name w:val="文本"/>
    <w:basedOn w:val="Normal"/>
    <w:qFormat/>
    <w:rsid w:val="003367BA"/>
    <w:pPr>
      <w:adjustRightInd w:val="0"/>
      <w:snapToGrid w:val="0"/>
      <w:spacing w:before="60"/>
      <w:jc w:val="left"/>
    </w:pPr>
    <w:rPr>
      <w:rFonts w:ascii="Times New Roman" w:eastAsia="宋体" w:hAnsi="Times New Roman" w:cs="Times New Roman"/>
      <w:snapToGrid w:val="0"/>
      <w:kern w:val="0"/>
      <w:sz w:val="24"/>
      <w:szCs w:val="24"/>
    </w:rPr>
  </w:style>
  <w:style w:type="paragraph" w:customStyle="1" w:styleId="TOC10">
    <w:name w:val="TOC 标题1"/>
    <w:basedOn w:val="Heading1"/>
    <w:next w:val="Normal"/>
    <w:uiPriority w:val="39"/>
    <w:qFormat/>
    <w:rsid w:val="003367BA"/>
    <w:pPr>
      <w:widowControl/>
      <w:numPr>
        <w:numId w:val="0"/>
      </w:numPr>
      <w:spacing w:before="480" w:afterLines="50" w:line="276" w:lineRule="auto"/>
      <w:outlineLvl w:val="9"/>
    </w:pPr>
    <w:rPr>
      <w:rFonts w:ascii="Cambria" w:eastAsia="宋体" w:hAnsi="Cambria"/>
      <w:b/>
      <w:color w:val="365F91"/>
      <w:kern w:val="0"/>
      <w:sz w:val="28"/>
      <w:szCs w:val="28"/>
    </w:rPr>
  </w:style>
  <w:style w:type="paragraph" w:customStyle="1" w:styleId="a">
    <w:name w:val="规程一级"/>
    <w:basedOn w:val="Normal"/>
    <w:rsid w:val="003367BA"/>
    <w:pPr>
      <w:keepNext/>
      <w:numPr>
        <w:numId w:val="33"/>
      </w:numPr>
      <w:tabs>
        <w:tab w:val="left" w:pos="4631"/>
      </w:tabs>
      <w:spacing w:beforeLines="50" w:afterLines="50"/>
    </w:pPr>
    <w:rPr>
      <w:rFonts w:ascii="Times New Roman" w:eastAsia="宋体" w:hAnsi="Times New Roman" w:cs="Times New Roman"/>
      <w:b/>
      <w:sz w:val="30"/>
      <w:szCs w:val="24"/>
    </w:rPr>
  </w:style>
  <w:style w:type="paragraph" w:customStyle="1" w:styleId="a2">
    <w:name w:val="规程五级"/>
    <w:basedOn w:val="Normal"/>
    <w:rsid w:val="003367BA"/>
    <w:pPr>
      <w:numPr>
        <w:ilvl w:val="4"/>
        <w:numId w:val="33"/>
      </w:numPr>
      <w:tabs>
        <w:tab w:val="left" w:pos="-227"/>
      </w:tabs>
      <w:ind w:rightChars="100" w:right="100"/>
    </w:pPr>
    <w:rPr>
      <w:rFonts w:ascii="Times New Roman" w:eastAsia="宋体" w:hAnsi="Times New Roman" w:cs="Times New Roman"/>
      <w:szCs w:val="24"/>
    </w:rPr>
  </w:style>
  <w:style w:type="paragraph" w:customStyle="1" w:styleId="aff2">
    <w:name w:val="附录表标题"/>
    <w:basedOn w:val="Normal"/>
    <w:next w:val="Heading3"/>
    <w:qFormat/>
    <w:rsid w:val="003367BA"/>
    <w:pPr>
      <w:widowControl/>
      <w:tabs>
        <w:tab w:val="left" w:pos="210"/>
        <w:tab w:val="left" w:pos="420"/>
      </w:tabs>
      <w:jc w:val="center"/>
      <w:textAlignment w:val="baseline"/>
    </w:pPr>
    <w:rPr>
      <w:rFonts w:ascii="宋体" w:eastAsia="宋体" w:hAnsi="Times New Roman" w:cs="Times New Roman"/>
      <w:b/>
      <w:kern w:val="21"/>
      <w:szCs w:val="20"/>
    </w:rPr>
  </w:style>
  <w:style w:type="character" w:customStyle="1" w:styleId="font31">
    <w:name w:val="font31"/>
    <w:basedOn w:val="DefaultParagraphFont"/>
    <w:rsid w:val="003367BA"/>
    <w:rPr>
      <w:rFonts w:ascii="宋体" w:eastAsia="宋体" w:hAnsi="宋体" w:cs="宋体" w:hint="eastAsia"/>
      <w:b/>
      <w:color w:val="000000"/>
      <w:sz w:val="22"/>
      <w:szCs w:val="22"/>
      <w:u w:val="none"/>
    </w:rPr>
  </w:style>
  <w:style w:type="character" w:customStyle="1" w:styleId="font21">
    <w:name w:val="font21"/>
    <w:basedOn w:val="DefaultParagraphFont"/>
    <w:rsid w:val="003367BA"/>
    <w:rPr>
      <w:rFonts w:ascii="宋体" w:eastAsia="宋体" w:hAnsi="宋体" w:cs="宋体" w:hint="eastAsia"/>
      <w:b/>
      <w:color w:val="000000"/>
      <w:sz w:val="22"/>
      <w:szCs w:val="22"/>
      <w:u w:val="none"/>
    </w:rPr>
  </w:style>
  <w:style w:type="paragraph" w:customStyle="1" w:styleId="11">
    <w:name w:val="报告标题1"/>
    <w:basedOn w:val="Normal"/>
    <w:rsid w:val="003367BA"/>
    <w:pPr>
      <w:numPr>
        <w:numId w:val="34"/>
      </w:numPr>
      <w:tabs>
        <w:tab w:val="left" w:pos="567"/>
      </w:tabs>
      <w:spacing w:beforeLines="50" w:afterLines="50" w:line="360" w:lineRule="auto"/>
      <w:outlineLvl w:val="0"/>
    </w:pPr>
    <w:rPr>
      <w:rFonts w:ascii="Arial" w:eastAsia="黑体" w:hAnsi="黑体" w:cs="Times New Roman"/>
      <w:kern w:val="0"/>
      <w:sz w:val="30"/>
      <w:szCs w:val="30"/>
    </w:rPr>
  </w:style>
  <w:style w:type="character" w:customStyle="1" w:styleId="BodytextMSMincho">
    <w:name w:val="Body text + MS Mincho"/>
    <w:rsid w:val="003367BA"/>
    <w:rPr>
      <w:rFonts w:ascii="MS Mincho" w:eastAsia="MS Mincho" w:hAnsi="MS Mincho" w:cs="MS Mincho"/>
      <w:b/>
      <w:bCs/>
      <w:color w:val="000000"/>
      <w:spacing w:val="20"/>
      <w:w w:val="100"/>
      <w:position w:val="0"/>
      <w:sz w:val="13"/>
      <w:szCs w:val="13"/>
      <w:u w:val="none"/>
      <w:lang w:val="en-US" w:bidi="ar-SA"/>
    </w:rPr>
  </w:style>
  <w:style w:type="paragraph" w:customStyle="1" w:styleId="18">
    <w:name w:val="正文文本1"/>
    <w:basedOn w:val="Normal"/>
    <w:qFormat/>
    <w:rsid w:val="003367BA"/>
    <w:pPr>
      <w:shd w:val="clear" w:color="auto" w:fill="FFFFFF"/>
      <w:spacing w:before="60" w:line="0" w:lineRule="atLeast"/>
      <w:ind w:hanging="480"/>
      <w:jc w:val="left"/>
    </w:pPr>
    <w:rPr>
      <w:rFonts w:ascii="Arial Unicode MS" w:eastAsia="Arial Unicode MS" w:hAnsi="Arial Unicode MS" w:cs="Times New Roman"/>
      <w:kern w:val="0"/>
      <w:sz w:val="23"/>
      <w:szCs w:val="23"/>
    </w:rPr>
  </w:style>
  <w:style w:type="character" w:customStyle="1" w:styleId="Bodytext5ArialUnicodeMS">
    <w:name w:val="Body text (5) + Arial Unicode MS"/>
    <w:rsid w:val="003367BA"/>
    <w:rPr>
      <w:rFonts w:ascii="Arial Unicode MS" w:eastAsia="Arial Unicode MS" w:hAnsi="Arial Unicode MS" w:cs="Arial Unicode MS"/>
      <w:b/>
      <w:bCs/>
      <w:color w:val="000000"/>
      <w:spacing w:val="0"/>
      <w:w w:val="100"/>
      <w:position w:val="0"/>
      <w:sz w:val="23"/>
      <w:szCs w:val="23"/>
      <w:lang w:val="zh-TW" w:bidi="ar-SA"/>
    </w:rPr>
  </w:style>
  <w:style w:type="paragraph" w:customStyle="1" w:styleId="Bodytext5">
    <w:name w:val="Body text (5)"/>
    <w:basedOn w:val="Normal"/>
    <w:rsid w:val="003367BA"/>
    <w:pPr>
      <w:shd w:val="clear" w:color="auto" w:fill="FFFFFF"/>
      <w:spacing w:line="0" w:lineRule="atLeast"/>
      <w:jc w:val="left"/>
    </w:pPr>
    <w:rPr>
      <w:rFonts w:ascii="MS Mincho" w:eastAsia="MS Mincho" w:hAnsi="MS Mincho" w:cs="Times New Roman"/>
      <w:b/>
      <w:bCs/>
      <w:spacing w:val="20"/>
      <w:kern w:val="0"/>
      <w:sz w:val="13"/>
      <w:szCs w:val="13"/>
    </w:rPr>
  </w:style>
  <w:style w:type="character" w:customStyle="1" w:styleId="Bodytext5Spacing0pt">
    <w:name w:val="Body text (5) + Spacing 0 pt"/>
    <w:rsid w:val="003367BA"/>
    <w:rPr>
      <w:rFonts w:ascii="MS Mincho" w:eastAsia="MS Mincho" w:hAnsi="MS Mincho" w:cs="MS Mincho"/>
      <w:color w:val="000000"/>
      <w:spacing w:val="10"/>
      <w:w w:val="100"/>
      <w:position w:val="0"/>
      <w:sz w:val="13"/>
      <w:szCs w:val="13"/>
      <w:u w:val="none"/>
      <w:lang w:val="en-US" w:bidi="ar-SA"/>
    </w:rPr>
  </w:style>
  <w:style w:type="character" w:customStyle="1" w:styleId="BodytextSpacing1ptChar">
    <w:name w:val="Body text + Spacing 1 pt Char"/>
    <w:rsid w:val="003367BA"/>
    <w:rPr>
      <w:rFonts w:ascii="Arial Unicode MS" w:eastAsia="Arial Unicode MS" w:hAnsi="Arial Unicode MS" w:cs="Arial Unicode MS"/>
      <w:color w:val="000000"/>
      <w:spacing w:val="20"/>
      <w:w w:val="100"/>
      <w:position w:val="0"/>
      <w:sz w:val="23"/>
      <w:szCs w:val="23"/>
      <w:u w:val="none"/>
      <w:lang w:val="zh-TW" w:bidi="ar-SA"/>
    </w:rPr>
  </w:style>
  <w:style w:type="paragraph" w:customStyle="1" w:styleId="aff3">
    <w:name w:val="自用表格"/>
    <w:basedOn w:val="NoSpacing"/>
    <w:qFormat/>
    <w:rsid w:val="003367BA"/>
    <w:pPr>
      <w:adjustRightInd w:val="0"/>
      <w:snapToGrid w:val="0"/>
      <w:spacing w:before="60" w:after="60"/>
      <w:jc w:val="center"/>
    </w:pPr>
    <w:rPr>
      <w:rFonts w:ascii="Times New Roman" w:eastAsia="宋体" w:hAnsi="Times New Roman" w:cs="Times New Roman"/>
      <w:szCs w:val="24"/>
    </w:rPr>
  </w:style>
  <w:style w:type="paragraph" w:customStyle="1" w:styleId="20">
    <w:name w:val="题目2"/>
    <w:basedOn w:val="Normal"/>
    <w:rsid w:val="003367BA"/>
    <w:pPr>
      <w:numPr>
        <w:numId w:val="40"/>
      </w:numPr>
      <w:tabs>
        <w:tab w:val="clear" w:pos="0"/>
      </w:tabs>
      <w:jc w:val="center"/>
    </w:pPr>
    <w:rPr>
      <w:rFonts w:ascii="黑体" w:eastAsia="黑体" w:hAnsi="黑体" w:cs="黑体"/>
      <w:sz w:val="36"/>
      <w:szCs w:val="36"/>
    </w:rPr>
  </w:style>
  <w:style w:type="numbering" w:customStyle="1" w:styleId="10">
    <w:name w:val="样式1"/>
    <w:uiPriority w:val="99"/>
    <w:rsid w:val="003367BA"/>
    <w:pPr>
      <w:numPr>
        <w:numId w:val="44"/>
      </w:numPr>
    </w:pPr>
  </w:style>
  <w:style w:type="numbering" w:customStyle="1" w:styleId="2">
    <w:name w:val="样式2"/>
    <w:uiPriority w:val="99"/>
    <w:rsid w:val="00C379E4"/>
    <w:pPr>
      <w:numPr>
        <w:numId w:val="46"/>
      </w:numPr>
    </w:pPr>
  </w:style>
  <w:style w:type="character" w:customStyle="1" w:styleId="Heading7Char">
    <w:name w:val="Heading 7 Char"/>
    <w:basedOn w:val="DefaultParagraphFont"/>
    <w:link w:val="Heading7"/>
    <w:uiPriority w:val="9"/>
    <w:semiHidden/>
    <w:rsid w:val="00761CA5"/>
    <w:rPr>
      <w:rFonts w:ascii="Times New Roman" w:eastAsia="宋体" w:hAnsi="Times New Roman" w:cs="Times New Roman"/>
      <w:b/>
      <w:bCs/>
      <w:sz w:val="24"/>
      <w:szCs w:val="24"/>
    </w:rPr>
  </w:style>
  <w:style w:type="character" w:customStyle="1" w:styleId="Heading8Char">
    <w:name w:val="Heading 8 Char"/>
    <w:basedOn w:val="DefaultParagraphFont"/>
    <w:link w:val="Heading8"/>
    <w:uiPriority w:val="9"/>
    <w:semiHidden/>
    <w:rsid w:val="00761CA5"/>
    <w:rPr>
      <w:rFonts w:ascii="Cambria" w:eastAsia="宋体" w:hAnsi="Cambria" w:cs="Times New Roman"/>
      <w:sz w:val="24"/>
      <w:szCs w:val="24"/>
    </w:rPr>
  </w:style>
  <w:style w:type="character" w:customStyle="1" w:styleId="Heading9Char">
    <w:name w:val="Heading 9 Char"/>
    <w:basedOn w:val="DefaultParagraphFont"/>
    <w:link w:val="Heading9"/>
    <w:uiPriority w:val="9"/>
    <w:semiHidden/>
    <w:rsid w:val="00761CA5"/>
    <w:rPr>
      <w:rFonts w:ascii="Cambria" w:eastAsia="宋体" w:hAnsi="Cambria" w:cs="Times New Roman"/>
      <w:szCs w:val="21"/>
    </w:rPr>
  </w:style>
  <w:style w:type="paragraph" w:customStyle="1" w:styleId="aff4">
    <w:name w:val="节标题"/>
    <w:basedOn w:val="Heading2"/>
    <w:next w:val="a5"/>
    <w:qFormat/>
    <w:rsid w:val="00761CA5"/>
    <w:pPr>
      <w:widowControl/>
      <w:numPr>
        <w:ilvl w:val="0"/>
        <w:numId w:val="0"/>
      </w:numPr>
      <w:spacing w:beforeLines="50" w:before="50" w:afterLines="50" w:after="50"/>
    </w:pPr>
    <w:rPr>
      <w:rFonts w:asciiTheme="majorHAnsi" w:eastAsiaTheme="majorEastAsia" w:hAnsiTheme="majorHAnsi" w:cstheme="majorBidi"/>
      <w:szCs w:val="28"/>
    </w:rPr>
  </w:style>
  <w:style w:type="paragraph" w:customStyle="1" w:styleId="aff5">
    <w:name w:val="小节标题"/>
    <w:basedOn w:val="Heading3"/>
    <w:next w:val="a5"/>
    <w:link w:val="Char4"/>
    <w:qFormat/>
    <w:rsid w:val="00761CA5"/>
    <w:pPr>
      <w:widowControl/>
      <w:numPr>
        <w:ilvl w:val="0"/>
        <w:numId w:val="0"/>
      </w:numPr>
      <w:spacing w:beforeLines="50" w:before="50" w:afterLines="50" w:after="50" w:line="415" w:lineRule="auto"/>
      <w:jc w:val="both"/>
    </w:pPr>
    <w:rPr>
      <w:rFonts w:eastAsia="黑体"/>
      <w:szCs w:val="24"/>
    </w:rPr>
  </w:style>
  <w:style w:type="character" w:customStyle="1" w:styleId="Char4">
    <w:name w:val="小节标题 Char"/>
    <w:link w:val="aff5"/>
    <w:rsid w:val="00761CA5"/>
    <w:rPr>
      <w:rFonts w:ascii="Times New Roman" w:eastAsia="黑体" w:hAnsi="Times New Roman" w:cs="Times New Roman"/>
      <w:b/>
      <w:bCs/>
      <w:sz w:val="24"/>
      <w:szCs w:val="24"/>
    </w:rPr>
  </w:style>
  <w:style w:type="paragraph" w:customStyle="1" w:styleId="aff6">
    <w:name w:val="四级标题"/>
    <w:basedOn w:val="Normal"/>
    <w:qFormat/>
    <w:rsid w:val="00761CA5"/>
    <w:pPr>
      <w:spacing w:beforeLines="50" w:before="50" w:afterLines="50" w:after="50"/>
      <w:outlineLvl w:val="3"/>
    </w:pPr>
    <w:rPr>
      <w:rFonts w:ascii="Times New Roman" w:eastAsia="宋体" w:hAnsi="Times New Roman" w:cs="Times New Roman"/>
      <w: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5084869">
      <w:bodyDiv w:val="1"/>
      <w:marLeft w:val="0"/>
      <w:marRight w:val="0"/>
      <w:marTop w:val="0"/>
      <w:marBottom w:val="0"/>
      <w:divBdr>
        <w:top w:val="none" w:sz="0" w:space="0" w:color="auto"/>
        <w:left w:val="none" w:sz="0" w:space="0" w:color="auto"/>
        <w:bottom w:val="none" w:sz="0" w:space="0" w:color="auto"/>
        <w:right w:val="none" w:sz="0" w:space="0" w:color="auto"/>
      </w:divBdr>
    </w:div>
    <w:div w:id="15692858">
      <w:bodyDiv w:val="1"/>
      <w:marLeft w:val="0"/>
      <w:marRight w:val="0"/>
      <w:marTop w:val="0"/>
      <w:marBottom w:val="0"/>
      <w:divBdr>
        <w:top w:val="none" w:sz="0" w:space="0" w:color="auto"/>
        <w:left w:val="none" w:sz="0" w:space="0" w:color="auto"/>
        <w:bottom w:val="none" w:sz="0" w:space="0" w:color="auto"/>
        <w:right w:val="none" w:sz="0" w:space="0" w:color="auto"/>
      </w:divBdr>
    </w:div>
    <w:div w:id="176114694">
      <w:bodyDiv w:val="1"/>
      <w:marLeft w:val="0"/>
      <w:marRight w:val="0"/>
      <w:marTop w:val="0"/>
      <w:marBottom w:val="0"/>
      <w:divBdr>
        <w:top w:val="none" w:sz="0" w:space="0" w:color="auto"/>
        <w:left w:val="none" w:sz="0" w:space="0" w:color="auto"/>
        <w:bottom w:val="none" w:sz="0" w:space="0" w:color="auto"/>
        <w:right w:val="none" w:sz="0" w:space="0" w:color="auto"/>
      </w:divBdr>
    </w:div>
    <w:div w:id="244153173">
      <w:bodyDiv w:val="1"/>
      <w:marLeft w:val="0"/>
      <w:marRight w:val="0"/>
      <w:marTop w:val="0"/>
      <w:marBottom w:val="0"/>
      <w:divBdr>
        <w:top w:val="none" w:sz="0" w:space="0" w:color="auto"/>
        <w:left w:val="none" w:sz="0" w:space="0" w:color="auto"/>
        <w:bottom w:val="none" w:sz="0" w:space="0" w:color="auto"/>
        <w:right w:val="none" w:sz="0" w:space="0" w:color="auto"/>
      </w:divBdr>
    </w:div>
    <w:div w:id="270018782">
      <w:bodyDiv w:val="1"/>
      <w:marLeft w:val="0"/>
      <w:marRight w:val="0"/>
      <w:marTop w:val="0"/>
      <w:marBottom w:val="0"/>
      <w:divBdr>
        <w:top w:val="none" w:sz="0" w:space="0" w:color="auto"/>
        <w:left w:val="none" w:sz="0" w:space="0" w:color="auto"/>
        <w:bottom w:val="none" w:sz="0" w:space="0" w:color="auto"/>
        <w:right w:val="none" w:sz="0" w:space="0" w:color="auto"/>
      </w:divBdr>
    </w:div>
    <w:div w:id="304704238">
      <w:bodyDiv w:val="1"/>
      <w:marLeft w:val="0"/>
      <w:marRight w:val="0"/>
      <w:marTop w:val="0"/>
      <w:marBottom w:val="0"/>
      <w:divBdr>
        <w:top w:val="none" w:sz="0" w:space="0" w:color="auto"/>
        <w:left w:val="none" w:sz="0" w:space="0" w:color="auto"/>
        <w:bottom w:val="none" w:sz="0" w:space="0" w:color="auto"/>
        <w:right w:val="none" w:sz="0" w:space="0" w:color="auto"/>
      </w:divBdr>
    </w:div>
    <w:div w:id="435096579">
      <w:bodyDiv w:val="1"/>
      <w:marLeft w:val="0"/>
      <w:marRight w:val="0"/>
      <w:marTop w:val="0"/>
      <w:marBottom w:val="0"/>
      <w:divBdr>
        <w:top w:val="none" w:sz="0" w:space="0" w:color="auto"/>
        <w:left w:val="none" w:sz="0" w:space="0" w:color="auto"/>
        <w:bottom w:val="none" w:sz="0" w:space="0" w:color="auto"/>
        <w:right w:val="none" w:sz="0" w:space="0" w:color="auto"/>
      </w:divBdr>
    </w:div>
    <w:div w:id="438069240">
      <w:bodyDiv w:val="1"/>
      <w:marLeft w:val="0"/>
      <w:marRight w:val="0"/>
      <w:marTop w:val="0"/>
      <w:marBottom w:val="0"/>
      <w:divBdr>
        <w:top w:val="none" w:sz="0" w:space="0" w:color="auto"/>
        <w:left w:val="none" w:sz="0" w:space="0" w:color="auto"/>
        <w:bottom w:val="none" w:sz="0" w:space="0" w:color="auto"/>
        <w:right w:val="none" w:sz="0" w:space="0" w:color="auto"/>
      </w:divBdr>
    </w:div>
    <w:div w:id="439956836">
      <w:bodyDiv w:val="1"/>
      <w:marLeft w:val="0"/>
      <w:marRight w:val="0"/>
      <w:marTop w:val="0"/>
      <w:marBottom w:val="0"/>
      <w:divBdr>
        <w:top w:val="none" w:sz="0" w:space="0" w:color="auto"/>
        <w:left w:val="none" w:sz="0" w:space="0" w:color="auto"/>
        <w:bottom w:val="none" w:sz="0" w:space="0" w:color="auto"/>
        <w:right w:val="none" w:sz="0" w:space="0" w:color="auto"/>
      </w:divBdr>
    </w:div>
    <w:div w:id="487940114">
      <w:bodyDiv w:val="1"/>
      <w:marLeft w:val="0"/>
      <w:marRight w:val="0"/>
      <w:marTop w:val="0"/>
      <w:marBottom w:val="0"/>
      <w:divBdr>
        <w:top w:val="none" w:sz="0" w:space="0" w:color="auto"/>
        <w:left w:val="none" w:sz="0" w:space="0" w:color="auto"/>
        <w:bottom w:val="none" w:sz="0" w:space="0" w:color="auto"/>
        <w:right w:val="none" w:sz="0" w:space="0" w:color="auto"/>
      </w:divBdr>
    </w:div>
    <w:div w:id="517235093">
      <w:bodyDiv w:val="1"/>
      <w:marLeft w:val="0"/>
      <w:marRight w:val="0"/>
      <w:marTop w:val="0"/>
      <w:marBottom w:val="0"/>
      <w:divBdr>
        <w:top w:val="none" w:sz="0" w:space="0" w:color="auto"/>
        <w:left w:val="none" w:sz="0" w:space="0" w:color="auto"/>
        <w:bottom w:val="none" w:sz="0" w:space="0" w:color="auto"/>
        <w:right w:val="none" w:sz="0" w:space="0" w:color="auto"/>
      </w:divBdr>
    </w:div>
    <w:div w:id="535892926">
      <w:bodyDiv w:val="1"/>
      <w:marLeft w:val="0"/>
      <w:marRight w:val="0"/>
      <w:marTop w:val="0"/>
      <w:marBottom w:val="0"/>
      <w:divBdr>
        <w:top w:val="none" w:sz="0" w:space="0" w:color="auto"/>
        <w:left w:val="none" w:sz="0" w:space="0" w:color="auto"/>
        <w:bottom w:val="none" w:sz="0" w:space="0" w:color="auto"/>
        <w:right w:val="none" w:sz="0" w:space="0" w:color="auto"/>
      </w:divBdr>
    </w:div>
    <w:div w:id="633173371">
      <w:bodyDiv w:val="1"/>
      <w:marLeft w:val="0"/>
      <w:marRight w:val="0"/>
      <w:marTop w:val="0"/>
      <w:marBottom w:val="0"/>
      <w:divBdr>
        <w:top w:val="none" w:sz="0" w:space="0" w:color="auto"/>
        <w:left w:val="none" w:sz="0" w:space="0" w:color="auto"/>
        <w:bottom w:val="none" w:sz="0" w:space="0" w:color="auto"/>
        <w:right w:val="none" w:sz="0" w:space="0" w:color="auto"/>
      </w:divBdr>
    </w:div>
    <w:div w:id="645086019">
      <w:bodyDiv w:val="1"/>
      <w:marLeft w:val="0"/>
      <w:marRight w:val="0"/>
      <w:marTop w:val="0"/>
      <w:marBottom w:val="0"/>
      <w:divBdr>
        <w:top w:val="none" w:sz="0" w:space="0" w:color="auto"/>
        <w:left w:val="none" w:sz="0" w:space="0" w:color="auto"/>
        <w:bottom w:val="none" w:sz="0" w:space="0" w:color="auto"/>
        <w:right w:val="none" w:sz="0" w:space="0" w:color="auto"/>
      </w:divBdr>
      <w:divsChild>
        <w:div w:id="995689700">
          <w:marLeft w:val="0"/>
          <w:marRight w:val="0"/>
          <w:marTop w:val="0"/>
          <w:marBottom w:val="0"/>
          <w:divBdr>
            <w:top w:val="none" w:sz="0" w:space="0" w:color="auto"/>
            <w:left w:val="none" w:sz="0" w:space="0" w:color="auto"/>
            <w:bottom w:val="none" w:sz="0" w:space="0" w:color="auto"/>
            <w:right w:val="none" w:sz="0" w:space="0" w:color="auto"/>
          </w:divBdr>
          <w:divsChild>
            <w:div w:id="1305162280">
              <w:marLeft w:val="0"/>
              <w:marRight w:val="0"/>
              <w:marTop w:val="0"/>
              <w:marBottom w:val="0"/>
              <w:divBdr>
                <w:top w:val="none" w:sz="0" w:space="0" w:color="auto"/>
                <w:left w:val="none" w:sz="0" w:space="0" w:color="auto"/>
                <w:bottom w:val="none" w:sz="0" w:space="0" w:color="auto"/>
                <w:right w:val="none" w:sz="0" w:space="0" w:color="auto"/>
              </w:divBdr>
              <w:divsChild>
                <w:div w:id="1757676546">
                  <w:marLeft w:val="0"/>
                  <w:marRight w:val="0"/>
                  <w:marTop w:val="0"/>
                  <w:marBottom w:val="0"/>
                  <w:divBdr>
                    <w:top w:val="none" w:sz="0" w:space="0" w:color="auto"/>
                    <w:left w:val="none" w:sz="0" w:space="0" w:color="auto"/>
                    <w:bottom w:val="none" w:sz="0" w:space="0" w:color="auto"/>
                    <w:right w:val="none" w:sz="0" w:space="0" w:color="auto"/>
                  </w:divBdr>
                  <w:divsChild>
                    <w:div w:id="1087189061">
                      <w:marLeft w:val="0"/>
                      <w:marRight w:val="0"/>
                      <w:marTop w:val="0"/>
                      <w:marBottom w:val="0"/>
                      <w:divBdr>
                        <w:top w:val="none" w:sz="0" w:space="0" w:color="auto"/>
                        <w:left w:val="none" w:sz="0" w:space="0" w:color="auto"/>
                        <w:bottom w:val="none" w:sz="0" w:space="0" w:color="auto"/>
                        <w:right w:val="none" w:sz="0" w:space="0" w:color="auto"/>
                      </w:divBdr>
                      <w:divsChild>
                        <w:div w:id="78794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91998822">
      <w:bodyDiv w:val="1"/>
      <w:marLeft w:val="0"/>
      <w:marRight w:val="0"/>
      <w:marTop w:val="0"/>
      <w:marBottom w:val="0"/>
      <w:divBdr>
        <w:top w:val="none" w:sz="0" w:space="0" w:color="auto"/>
        <w:left w:val="none" w:sz="0" w:space="0" w:color="auto"/>
        <w:bottom w:val="none" w:sz="0" w:space="0" w:color="auto"/>
        <w:right w:val="none" w:sz="0" w:space="0" w:color="auto"/>
      </w:divBdr>
    </w:div>
    <w:div w:id="827281454">
      <w:bodyDiv w:val="1"/>
      <w:marLeft w:val="0"/>
      <w:marRight w:val="0"/>
      <w:marTop w:val="0"/>
      <w:marBottom w:val="0"/>
      <w:divBdr>
        <w:top w:val="none" w:sz="0" w:space="0" w:color="auto"/>
        <w:left w:val="none" w:sz="0" w:space="0" w:color="auto"/>
        <w:bottom w:val="none" w:sz="0" w:space="0" w:color="auto"/>
        <w:right w:val="none" w:sz="0" w:space="0" w:color="auto"/>
      </w:divBdr>
    </w:div>
    <w:div w:id="871839728">
      <w:bodyDiv w:val="1"/>
      <w:marLeft w:val="0"/>
      <w:marRight w:val="0"/>
      <w:marTop w:val="0"/>
      <w:marBottom w:val="0"/>
      <w:divBdr>
        <w:top w:val="none" w:sz="0" w:space="0" w:color="auto"/>
        <w:left w:val="none" w:sz="0" w:space="0" w:color="auto"/>
        <w:bottom w:val="none" w:sz="0" w:space="0" w:color="auto"/>
        <w:right w:val="none" w:sz="0" w:space="0" w:color="auto"/>
      </w:divBdr>
    </w:div>
    <w:div w:id="898370693">
      <w:bodyDiv w:val="1"/>
      <w:marLeft w:val="0"/>
      <w:marRight w:val="0"/>
      <w:marTop w:val="0"/>
      <w:marBottom w:val="0"/>
      <w:divBdr>
        <w:top w:val="none" w:sz="0" w:space="0" w:color="auto"/>
        <w:left w:val="none" w:sz="0" w:space="0" w:color="auto"/>
        <w:bottom w:val="none" w:sz="0" w:space="0" w:color="auto"/>
        <w:right w:val="none" w:sz="0" w:space="0" w:color="auto"/>
      </w:divBdr>
    </w:div>
    <w:div w:id="938298460">
      <w:bodyDiv w:val="1"/>
      <w:marLeft w:val="0"/>
      <w:marRight w:val="0"/>
      <w:marTop w:val="0"/>
      <w:marBottom w:val="0"/>
      <w:divBdr>
        <w:top w:val="none" w:sz="0" w:space="0" w:color="auto"/>
        <w:left w:val="none" w:sz="0" w:space="0" w:color="auto"/>
        <w:bottom w:val="none" w:sz="0" w:space="0" w:color="auto"/>
        <w:right w:val="none" w:sz="0" w:space="0" w:color="auto"/>
      </w:divBdr>
    </w:div>
    <w:div w:id="974406312">
      <w:bodyDiv w:val="1"/>
      <w:marLeft w:val="0"/>
      <w:marRight w:val="0"/>
      <w:marTop w:val="0"/>
      <w:marBottom w:val="0"/>
      <w:divBdr>
        <w:top w:val="none" w:sz="0" w:space="0" w:color="auto"/>
        <w:left w:val="none" w:sz="0" w:space="0" w:color="auto"/>
        <w:bottom w:val="none" w:sz="0" w:space="0" w:color="auto"/>
        <w:right w:val="none" w:sz="0" w:space="0" w:color="auto"/>
      </w:divBdr>
    </w:div>
    <w:div w:id="1014377106">
      <w:bodyDiv w:val="1"/>
      <w:marLeft w:val="0"/>
      <w:marRight w:val="0"/>
      <w:marTop w:val="0"/>
      <w:marBottom w:val="0"/>
      <w:divBdr>
        <w:top w:val="none" w:sz="0" w:space="0" w:color="auto"/>
        <w:left w:val="none" w:sz="0" w:space="0" w:color="auto"/>
        <w:bottom w:val="none" w:sz="0" w:space="0" w:color="auto"/>
        <w:right w:val="none" w:sz="0" w:space="0" w:color="auto"/>
      </w:divBdr>
      <w:divsChild>
        <w:div w:id="274558136">
          <w:marLeft w:val="0"/>
          <w:marRight w:val="0"/>
          <w:marTop w:val="0"/>
          <w:marBottom w:val="0"/>
          <w:divBdr>
            <w:top w:val="none" w:sz="0" w:space="0" w:color="auto"/>
            <w:left w:val="none" w:sz="0" w:space="0" w:color="auto"/>
            <w:bottom w:val="none" w:sz="0" w:space="0" w:color="auto"/>
            <w:right w:val="none" w:sz="0" w:space="0" w:color="auto"/>
          </w:divBdr>
          <w:divsChild>
            <w:div w:id="172575463">
              <w:marLeft w:val="0"/>
              <w:marRight w:val="0"/>
              <w:marTop w:val="0"/>
              <w:marBottom w:val="0"/>
              <w:divBdr>
                <w:top w:val="none" w:sz="0" w:space="0" w:color="auto"/>
                <w:left w:val="none" w:sz="0" w:space="0" w:color="auto"/>
                <w:bottom w:val="none" w:sz="0" w:space="0" w:color="auto"/>
                <w:right w:val="none" w:sz="0" w:space="0" w:color="auto"/>
              </w:divBdr>
            </w:div>
          </w:divsChild>
        </w:div>
        <w:div w:id="407969435">
          <w:marLeft w:val="0"/>
          <w:marRight w:val="0"/>
          <w:marTop w:val="0"/>
          <w:marBottom w:val="0"/>
          <w:divBdr>
            <w:top w:val="none" w:sz="0" w:space="0" w:color="auto"/>
            <w:left w:val="none" w:sz="0" w:space="0" w:color="auto"/>
            <w:bottom w:val="none" w:sz="0" w:space="0" w:color="auto"/>
            <w:right w:val="none" w:sz="0" w:space="0" w:color="auto"/>
          </w:divBdr>
          <w:divsChild>
            <w:div w:id="2056544974">
              <w:marLeft w:val="0"/>
              <w:marRight w:val="0"/>
              <w:marTop w:val="0"/>
              <w:marBottom w:val="0"/>
              <w:divBdr>
                <w:top w:val="none" w:sz="0" w:space="0" w:color="auto"/>
                <w:left w:val="none" w:sz="0" w:space="0" w:color="auto"/>
                <w:bottom w:val="none" w:sz="0" w:space="0" w:color="auto"/>
                <w:right w:val="none" w:sz="0" w:space="0" w:color="auto"/>
              </w:divBdr>
              <w:divsChild>
                <w:div w:id="2029091244">
                  <w:marLeft w:val="0"/>
                  <w:marRight w:val="0"/>
                  <w:marTop w:val="0"/>
                  <w:marBottom w:val="0"/>
                  <w:divBdr>
                    <w:top w:val="none" w:sz="0" w:space="0" w:color="auto"/>
                    <w:left w:val="none" w:sz="0" w:space="0" w:color="auto"/>
                    <w:bottom w:val="none" w:sz="0" w:space="0" w:color="auto"/>
                    <w:right w:val="none" w:sz="0" w:space="0" w:color="auto"/>
                  </w:divBdr>
                  <w:divsChild>
                    <w:div w:id="1702969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5425757">
      <w:bodyDiv w:val="1"/>
      <w:marLeft w:val="0"/>
      <w:marRight w:val="0"/>
      <w:marTop w:val="0"/>
      <w:marBottom w:val="0"/>
      <w:divBdr>
        <w:top w:val="none" w:sz="0" w:space="0" w:color="auto"/>
        <w:left w:val="none" w:sz="0" w:space="0" w:color="auto"/>
        <w:bottom w:val="none" w:sz="0" w:space="0" w:color="auto"/>
        <w:right w:val="none" w:sz="0" w:space="0" w:color="auto"/>
      </w:divBdr>
    </w:div>
    <w:div w:id="1080636948">
      <w:bodyDiv w:val="1"/>
      <w:marLeft w:val="0"/>
      <w:marRight w:val="0"/>
      <w:marTop w:val="0"/>
      <w:marBottom w:val="0"/>
      <w:divBdr>
        <w:top w:val="none" w:sz="0" w:space="0" w:color="auto"/>
        <w:left w:val="none" w:sz="0" w:space="0" w:color="auto"/>
        <w:bottom w:val="none" w:sz="0" w:space="0" w:color="auto"/>
        <w:right w:val="none" w:sz="0" w:space="0" w:color="auto"/>
      </w:divBdr>
    </w:div>
    <w:div w:id="1098870428">
      <w:bodyDiv w:val="1"/>
      <w:marLeft w:val="0"/>
      <w:marRight w:val="0"/>
      <w:marTop w:val="0"/>
      <w:marBottom w:val="0"/>
      <w:divBdr>
        <w:top w:val="none" w:sz="0" w:space="0" w:color="auto"/>
        <w:left w:val="none" w:sz="0" w:space="0" w:color="auto"/>
        <w:bottom w:val="none" w:sz="0" w:space="0" w:color="auto"/>
        <w:right w:val="none" w:sz="0" w:space="0" w:color="auto"/>
      </w:divBdr>
    </w:div>
    <w:div w:id="1153915854">
      <w:bodyDiv w:val="1"/>
      <w:marLeft w:val="0"/>
      <w:marRight w:val="0"/>
      <w:marTop w:val="0"/>
      <w:marBottom w:val="0"/>
      <w:divBdr>
        <w:top w:val="none" w:sz="0" w:space="0" w:color="auto"/>
        <w:left w:val="none" w:sz="0" w:space="0" w:color="auto"/>
        <w:bottom w:val="none" w:sz="0" w:space="0" w:color="auto"/>
        <w:right w:val="none" w:sz="0" w:space="0" w:color="auto"/>
      </w:divBdr>
    </w:div>
    <w:div w:id="1187014606">
      <w:bodyDiv w:val="1"/>
      <w:marLeft w:val="0"/>
      <w:marRight w:val="0"/>
      <w:marTop w:val="0"/>
      <w:marBottom w:val="0"/>
      <w:divBdr>
        <w:top w:val="none" w:sz="0" w:space="0" w:color="auto"/>
        <w:left w:val="none" w:sz="0" w:space="0" w:color="auto"/>
        <w:bottom w:val="none" w:sz="0" w:space="0" w:color="auto"/>
        <w:right w:val="none" w:sz="0" w:space="0" w:color="auto"/>
      </w:divBdr>
    </w:div>
    <w:div w:id="1218202290">
      <w:bodyDiv w:val="1"/>
      <w:marLeft w:val="0"/>
      <w:marRight w:val="0"/>
      <w:marTop w:val="0"/>
      <w:marBottom w:val="0"/>
      <w:divBdr>
        <w:top w:val="none" w:sz="0" w:space="0" w:color="auto"/>
        <w:left w:val="none" w:sz="0" w:space="0" w:color="auto"/>
        <w:bottom w:val="none" w:sz="0" w:space="0" w:color="auto"/>
        <w:right w:val="none" w:sz="0" w:space="0" w:color="auto"/>
      </w:divBdr>
    </w:div>
    <w:div w:id="1230336854">
      <w:bodyDiv w:val="1"/>
      <w:marLeft w:val="0"/>
      <w:marRight w:val="0"/>
      <w:marTop w:val="0"/>
      <w:marBottom w:val="0"/>
      <w:divBdr>
        <w:top w:val="none" w:sz="0" w:space="0" w:color="auto"/>
        <w:left w:val="none" w:sz="0" w:space="0" w:color="auto"/>
        <w:bottom w:val="none" w:sz="0" w:space="0" w:color="auto"/>
        <w:right w:val="none" w:sz="0" w:space="0" w:color="auto"/>
      </w:divBdr>
    </w:div>
    <w:div w:id="1237320182">
      <w:bodyDiv w:val="1"/>
      <w:marLeft w:val="0"/>
      <w:marRight w:val="0"/>
      <w:marTop w:val="0"/>
      <w:marBottom w:val="0"/>
      <w:divBdr>
        <w:top w:val="none" w:sz="0" w:space="0" w:color="auto"/>
        <w:left w:val="none" w:sz="0" w:space="0" w:color="auto"/>
        <w:bottom w:val="none" w:sz="0" w:space="0" w:color="auto"/>
        <w:right w:val="none" w:sz="0" w:space="0" w:color="auto"/>
      </w:divBdr>
    </w:div>
    <w:div w:id="1315449619">
      <w:bodyDiv w:val="1"/>
      <w:marLeft w:val="0"/>
      <w:marRight w:val="0"/>
      <w:marTop w:val="0"/>
      <w:marBottom w:val="0"/>
      <w:divBdr>
        <w:top w:val="none" w:sz="0" w:space="0" w:color="auto"/>
        <w:left w:val="none" w:sz="0" w:space="0" w:color="auto"/>
        <w:bottom w:val="none" w:sz="0" w:space="0" w:color="auto"/>
        <w:right w:val="none" w:sz="0" w:space="0" w:color="auto"/>
      </w:divBdr>
    </w:div>
    <w:div w:id="1360662353">
      <w:bodyDiv w:val="1"/>
      <w:marLeft w:val="0"/>
      <w:marRight w:val="0"/>
      <w:marTop w:val="0"/>
      <w:marBottom w:val="0"/>
      <w:divBdr>
        <w:top w:val="none" w:sz="0" w:space="0" w:color="auto"/>
        <w:left w:val="none" w:sz="0" w:space="0" w:color="auto"/>
        <w:bottom w:val="none" w:sz="0" w:space="0" w:color="auto"/>
        <w:right w:val="none" w:sz="0" w:space="0" w:color="auto"/>
      </w:divBdr>
    </w:div>
    <w:div w:id="1364750093">
      <w:bodyDiv w:val="1"/>
      <w:marLeft w:val="0"/>
      <w:marRight w:val="0"/>
      <w:marTop w:val="0"/>
      <w:marBottom w:val="0"/>
      <w:divBdr>
        <w:top w:val="none" w:sz="0" w:space="0" w:color="auto"/>
        <w:left w:val="none" w:sz="0" w:space="0" w:color="auto"/>
        <w:bottom w:val="none" w:sz="0" w:space="0" w:color="auto"/>
        <w:right w:val="none" w:sz="0" w:space="0" w:color="auto"/>
      </w:divBdr>
    </w:div>
    <w:div w:id="1382942649">
      <w:bodyDiv w:val="1"/>
      <w:marLeft w:val="0"/>
      <w:marRight w:val="0"/>
      <w:marTop w:val="0"/>
      <w:marBottom w:val="0"/>
      <w:divBdr>
        <w:top w:val="none" w:sz="0" w:space="0" w:color="auto"/>
        <w:left w:val="none" w:sz="0" w:space="0" w:color="auto"/>
        <w:bottom w:val="none" w:sz="0" w:space="0" w:color="auto"/>
        <w:right w:val="none" w:sz="0" w:space="0" w:color="auto"/>
      </w:divBdr>
    </w:div>
    <w:div w:id="1403484141">
      <w:bodyDiv w:val="1"/>
      <w:marLeft w:val="0"/>
      <w:marRight w:val="0"/>
      <w:marTop w:val="0"/>
      <w:marBottom w:val="0"/>
      <w:divBdr>
        <w:top w:val="none" w:sz="0" w:space="0" w:color="auto"/>
        <w:left w:val="none" w:sz="0" w:space="0" w:color="auto"/>
        <w:bottom w:val="none" w:sz="0" w:space="0" w:color="auto"/>
        <w:right w:val="none" w:sz="0" w:space="0" w:color="auto"/>
      </w:divBdr>
      <w:divsChild>
        <w:div w:id="899483877">
          <w:marLeft w:val="547"/>
          <w:marRight w:val="0"/>
          <w:marTop w:val="0"/>
          <w:marBottom w:val="0"/>
          <w:divBdr>
            <w:top w:val="none" w:sz="0" w:space="0" w:color="auto"/>
            <w:left w:val="none" w:sz="0" w:space="0" w:color="auto"/>
            <w:bottom w:val="none" w:sz="0" w:space="0" w:color="auto"/>
            <w:right w:val="none" w:sz="0" w:space="0" w:color="auto"/>
          </w:divBdr>
        </w:div>
      </w:divsChild>
    </w:div>
    <w:div w:id="1419475135">
      <w:bodyDiv w:val="1"/>
      <w:marLeft w:val="0"/>
      <w:marRight w:val="0"/>
      <w:marTop w:val="0"/>
      <w:marBottom w:val="0"/>
      <w:divBdr>
        <w:top w:val="none" w:sz="0" w:space="0" w:color="auto"/>
        <w:left w:val="none" w:sz="0" w:space="0" w:color="auto"/>
        <w:bottom w:val="none" w:sz="0" w:space="0" w:color="auto"/>
        <w:right w:val="none" w:sz="0" w:space="0" w:color="auto"/>
      </w:divBdr>
    </w:div>
    <w:div w:id="1448812910">
      <w:bodyDiv w:val="1"/>
      <w:marLeft w:val="0"/>
      <w:marRight w:val="0"/>
      <w:marTop w:val="0"/>
      <w:marBottom w:val="0"/>
      <w:divBdr>
        <w:top w:val="none" w:sz="0" w:space="0" w:color="auto"/>
        <w:left w:val="none" w:sz="0" w:space="0" w:color="auto"/>
        <w:bottom w:val="none" w:sz="0" w:space="0" w:color="auto"/>
        <w:right w:val="none" w:sz="0" w:space="0" w:color="auto"/>
      </w:divBdr>
    </w:div>
    <w:div w:id="1460950101">
      <w:bodyDiv w:val="1"/>
      <w:marLeft w:val="0"/>
      <w:marRight w:val="0"/>
      <w:marTop w:val="0"/>
      <w:marBottom w:val="0"/>
      <w:divBdr>
        <w:top w:val="none" w:sz="0" w:space="0" w:color="auto"/>
        <w:left w:val="none" w:sz="0" w:space="0" w:color="auto"/>
        <w:bottom w:val="none" w:sz="0" w:space="0" w:color="auto"/>
        <w:right w:val="none" w:sz="0" w:space="0" w:color="auto"/>
      </w:divBdr>
    </w:div>
    <w:div w:id="1486239232">
      <w:bodyDiv w:val="1"/>
      <w:marLeft w:val="0"/>
      <w:marRight w:val="0"/>
      <w:marTop w:val="0"/>
      <w:marBottom w:val="0"/>
      <w:divBdr>
        <w:top w:val="none" w:sz="0" w:space="0" w:color="auto"/>
        <w:left w:val="none" w:sz="0" w:space="0" w:color="auto"/>
        <w:bottom w:val="none" w:sz="0" w:space="0" w:color="auto"/>
        <w:right w:val="none" w:sz="0" w:space="0" w:color="auto"/>
      </w:divBdr>
    </w:div>
    <w:div w:id="1489516713">
      <w:bodyDiv w:val="1"/>
      <w:marLeft w:val="0"/>
      <w:marRight w:val="0"/>
      <w:marTop w:val="0"/>
      <w:marBottom w:val="0"/>
      <w:divBdr>
        <w:top w:val="none" w:sz="0" w:space="0" w:color="auto"/>
        <w:left w:val="none" w:sz="0" w:space="0" w:color="auto"/>
        <w:bottom w:val="none" w:sz="0" w:space="0" w:color="auto"/>
        <w:right w:val="none" w:sz="0" w:space="0" w:color="auto"/>
      </w:divBdr>
    </w:div>
    <w:div w:id="1493645775">
      <w:bodyDiv w:val="1"/>
      <w:marLeft w:val="0"/>
      <w:marRight w:val="0"/>
      <w:marTop w:val="0"/>
      <w:marBottom w:val="0"/>
      <w:divBdr>
        <w:top w:val="none" w:sz="0" w:space="0" w:color="auto"/>
        <w:left w:val="none" w:sz="0" w:space="0" w:color="auto"/>
        <w:bottom w:val="none" w:sz="0" w:space="0" w:color="auto"/>
        <w:right w:val="none" w:sz="0" w:space="0" w:color="auto"/>
      </w:divBdr>
    </w:div>
    <w:div w:id="1520506847">
      <w:bodyDiv w:val="1"/>
      <w:marLeft w:val="0"/>
      <w:marRight w:val="0"/>
      <w:marTop w:val="0"/>
      <w:marBottom w:val="0"/>
      <w:divBdr>
        <w:top w:val="none" w:sz="0" w:space="0" w:color="auto"/>
        <w:left w:val="none" w:sz="0" w:space="0" w:color="auto"/>
        <w:bottom w:val="none" w:sz="0" w:space="0" w:color="auto"/>
        <w:right w:val="none" w:sz="0" w:space="0" w:color="auto"/>
      </w:divBdr>
    </w:div>
    <w:div w:id="1591160336">
      <w:bodyDiv w:val="1"/>
      <w:marLeft w:val="0"/>
      <w:marRight w:val="0"/>
      <w:marTop w:val="0"/>
      <w:marBottom w:val="0"/>
      <w:divBdr>
        <w:top w:val="none" w:sz="0" w:space="0" w:color="auto"/>
        <w:left w:val="none" w:sz="0" w:space="0" w:color="auto"/>
        <w:bottom w:val="none" w:sz="0" w:space="0" w:color="auto"/>
        <w:right w:val="none" w:sz="0" w:space="0" w:color="auto"/>
      </w:divBdr>
    </w:div>
    <w:div w:id="1612204338">
      <w:bodyDiv w:val="1"/>
      <w:marLeft w:val="0"/>
      <w:marRight w:val="0"/>
      <w:marTop w:val="0"/>
      <w:marBottom w:val="0"/>
      <w:divBdr>
        <w:top w:val="none" w:sz="0" w:space="0" w:color="auto"/>
        <w:left w:val="none" w:sz="0" w:space="0" w:color="auto"/>
        <w:bottom w:val="none" w:sz="0" w:space="0" w:color="auto"/>
        <w:right w:val="none" w:sz="0" w:space="0" w:color="auto"/>
      </w:divBdr>
    </w:div>
    <w:div w:id="1668052694">
      <w:bodyDiv w:val="1"/>
      <w:marLeft w:val="0"/>
      <w:marRight w:val="0"/>
      <w:marTop w:val="0"/>
      <w:marBottom w:val="0"/>
      <w:divBdr>
        <w:top w:val="none" w:sz="0" w:space="0" w:color="auto"/>
        <w:left w:val="none" w:sz="0" w:space="0" w:color="auto"/>
        <w:bottom w:val="none" w:sz="0" w:space="0" w:color="auto"/>
        <w:right w:val="none" w:sz="0" w:space="0" w:color="auto"/>
      </w:divBdr>
    </w:div>
    <w:div w:id="1696805637">
      <w:bodyDiv w:val="1"/>
      <w:marLeft w:val="0"/>
      <w:marRight w:val="0"/>
      <w:marTop w:val="0"/>
      <w:marBottom w:val="0"/>
      <w:divBdr>
        <w:top w:val="none" w:sz="0" w:space="0" w:color="auto"/>
        <w:left w:val="none" w:sz="0" w:space="0" w:color="auto"/>
        <w:bottom w:val="none" w:sz="0" w:space="0" w:color="auto"/>
        <w:right w:val="none" w:sz="0" w:space="0" w:color="auto"/>
      </w:divBdr>
    </w:div>
    <w:div w:id="1708024740">
      <w:bodyDiv w:val="1"/>
      <w:marLeft w:val="0"/>
      <w:marRight w:val="0"/>
      <w:marTop w:val="0"/>
      <w:marBottom w:val="0"/>
      <w:divBdr>
        <w:top w:val="none" w:sz="0" w:space="0" w:color="auto"/>
        <w:left w:val="none" w:sz="0" w:space="0" w:color="auto"/>
        <w:bottom w:val="none" w:sz="0" w:space="0" w:color="auto"/>
        <w:right w:val="none" w:sz="0" w:space="0" w:color="auto"/>
      </w:divBdr>
    </w:div>
    <w:div w:id="1713534621">
      <w:bodyDiv w:val="1"/>
      <w:marLeft w:val="0"/>
      <w:marRight w:val="0"/>
      <w:marTop w:val="0"/>
      <w:marBottom w:val="0"/>
      <w:divBdr>
        <w:top w:val="none" w:sz="0" w:space="0" w:color="auto"/>
        <w:left w:val="none" w:sz="0" w:space="0" w:color="auto"/>
        <w:bottom w:val="none" w:sz="0" w:space="0" w:color="auto"/>
        <w:right w:val="none" w:sz="0" w:space="0" w:color="auto"/>
      </w:divBdr>
    </w:div>
    <w:div w:id="1737824673">
      <w:bodyDiv w:val="1"/>
      <w:marLeft w:val="0"/>
      <w:marRight w:val="0"/>
      <w:marTop w:val="0"/>
      <w:marBottom w:val="0"/>
      <w:divBdr>
        <w:top w:val="none" w:sz="0" w:space="0" w:color="auto"/>
        <w:left w:val="none" w:sz="0" w:space="0" w:color="auto"/>
        <w:bottom w:val="none" w:sz="0" w:space="0" w:color="auto"/>
        <w:right w:val="none" w:sz="0" w:space="0" w:color="auto"/>
      </w:divBdr>
    </w:div>
    <w:div w:id="1742288529">
      <w:bodyDiv w:val="1"/>
      <w:marLeft w:val="0"/>
      <w:marRight w:val="0"/>
      <w:marTop w:val="0"/>
      <w:marBottom w:val="0"/>
      <w:divBdr>
        <w:top w:val="none" w:sz="0" w:space="0" w:color="auto"/>
        <w:left w:val="none" w:sz="0" w:space="0" w:color="auto"/>
        <w:bottom w:val="none" w:sz="0" w:space="0" w:color="auto"/>
        <w:right w:val="none" w:sz="0" w:space="0" w:color="auto"/>
      </w:divBdr>
    </w:div>
    <w:div w:id="1750148872">
      <w:bodyDiv w:val="1"/>
      <w:marLeft w:val="0"/>
      <w:marRight w:val="0"/>
      <w:marTop w:val="0"/>
      <w:marBottom w:val="0"/>
      <w:divBdr>
        <w:top w:val="none" w:sz="0" w:space="0" w:color="auto"/>
        <w:left w:val="none" w:sz="0" w:space="0" w:color="auto"/>
        <w:bottom w:val="none" w:sz="0" w:space="0" w:color="auto"/>
        <w:right w:val="none" w:sz="0" w:space="0" w:color="auto"/>
      </w:divBdr>
    </w:div>
    <w:div w:id="1769347633">
      <w:bodyDiv w:val="1"/>
      <w:marLeft w:val="0"/>
      <w:marRight w:val="0"/>
      <w:marTop w:val="0"/>
      <w:marBottom w:val="0"/>
      <w:divBdr>
        <w:top w:val="none" w:sz="0" w:space="0" w:color="auto"/>
        <w:left w:val="none" w:sz="0" w:space="0" w:color="auto"/>
        <w:bottom w:val="none" w:sz="0" w:space="0" w:color="auto"/>
        <w:right w:val="none" w:sz="0" w:space="0" w:color="auto"/>
      </w:divBdr>
    </w:div>
    <w:div w:id="1842893711">
      <w:bodyDiv w:val="1"/>
      <w:marLeft w:val="0"/>
      <w:marRight w:val="0"/>
      <w:marTop w:val="0"/>
      <w:marBottom w:val="0"/>
      <w:divBdr>
        <w:top w:val="none" w:sz="0" w:space="0" w:color="auto"/>
        <w:left w:val="none" w:sz="0" w:space="0" w:color="auto"/>
        <w:bottom w:val="none" w:sz="0" w:space="0" w:color="auto"/>
        <w:right w:val="none" w:sz="0" w:space="0" w:color="auto"/>
      </w:divBdr>
    </w:div>
    <w:div w:id="1856116240">
      <w:bodyDiv w:val="1"/>
      <w:marLeft w:val="0"/>
      <w:marRight w:val="0"/>
      <w:marTop w:val="0"/>
      <w:marBottom w:val="0"/>
      <w:divBdr>
        <w:top w:val="none" w:sz="0" w:space="0" w:color="auto"/>
        <w:left w:val="none" w:sz="0" w:space="0" w:color="auto"/>
        <w:bottom w:val="none" w:sz="0" w:space="0" w:color="auto"/>
        <w:right w:val="none" w:sz="0" w:space="0" w:color="auto"/>
      </w:divBdr>
    </w:div>
    <w:div w:id="1876431788">
      <w:bodyDiv w:val="1"/>
      <w:marLeft w:val="0"/>
      <w:marRight w:val="0"/>
      <w:marTop w:val="0"/>
      <w:marBottom w:val="0"/>
      <w:divBdr>
        <w:top w:val="none" w:sz="0" w:space="0" w:color="auto"/>
        <w:left w:val="none" w:sz="0" w:space="0" w:color="auto"/>
        <w:bottom w:val="none" w:sz="0" w:space="0" w:color="auto"/>
        <w:right w:val="none" w:sz="0" w:space="0" w:color="auto"/>
      </w:divBdr>
    </w:div>
    <w:div w:id="1885559506">
      <w:bodyDiv w:val="1"/>
      <w:marLeft w:val="0"/>
      <w:marRight w:val="0"/>
      <w:marTop w:val="0"/>
      <w:marBottom w:val="0"/>
      <w:divBdr>
        <w:top w:val="none" w:sz="0" w:space="0" w:color="auto"/>
        <w:left w:val="none" w:sz="0" w:space="0" w:color="auto"/>
        <w:bottom w:val="none" w:sz="0" w:space="0" w:color="auto"/>
        <w:right w:val="none" w:sz="0" w:space="0" w:color="auto"/>
      </w:divBdr>
    </w:div>
    <w:div w:id="1921258279">
      <w:bodyDiv w:val="1"/>
      <w:marLeft w:val="0"/>
      <w:marRight w:val="0"/>
      <w:marTop w:val="0"/>
      <w:marBottom w:val="0"/>
      <w:divBdr>
        <w:top w:val="none" w:sz="0" w:space="0" w:color="auto"/>
        <w:left w:val="none" w:sz="0" w:space="0" w:color="auto"/>
        <w:bottom w:val="none" w:sz="0" w:space="0" w:color="auto"/>
        <w:right w:val="none" w:sz="0" w:space="0" w:color="auto"/>
      </w:divBdr>
    </w:div>
    <w:div w:id="1982806180">
      <w:bodyDiv w:val="1"/>
      <w:marLeft w:val="0"/>
      <w:marRight w:val="0"/>
      <w:marTop w:val="0"/>
      <w:marBottom w:val="0"/>
      <w:divBdr>
        <w:top w:val="none" w:sz="0" w:space="0" w:color="auto"/>
        <w:left w:val="none" w:sz="0" w:space="0" w:color="auto"/>
        <w:bottom w:val="none" w:sz="0" w:space="0" w:color="auto"/>
        <w:right w:val="none" w:sz="0" w:space="0" w:color="auto"/>
      </w:divBdr>
    </w:div>
    <w:div w:id="2030594855">
      <w:bodyDiv w:val="1"/>
      <w:marLeft w:val="0"/>
      <w:marRight w:val="0"/>
      <w:marTop w:val="0"/>
      <w:marBottom w:val="0"/>
      <w:divBdr>
        <w:top w:val="none" w:sz="0" w:space="0" w:color="auto"/>
        <w:left w:val="none" w:sz="0" w:space="0" w:color="auto"/>
        <w:bottom w:val="none" w:sz="0" w:space="0" w:color="auto"/>
        <w:right w:val="none" w:sz="0" w:space="0" w:color="auto"/>
      </w:divBdr>
    </w:div>
    <w:div w:id="21079179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9.wmf"/><Relationship Id="rId21" Type="http://schemas.openxmlformats.org/officeDocument/2006/relationships/image" Target="media/image10.emf"/><Relationship Id="rId42" Type="http://schemas.openxmlformats.org/officeDocument/2006/relationships/oleObject" Target="embeddings/oleObject9.bin"/><Relationship Id="rId63" Type="http://schemas.openxmlformats.org/officeDocument/2006/relationships/image" Target="media/image32.wmf"/><Relationship Id="rId84" Type="http://schemas.openxmlformats.org/officeDocument/2006/relationships/oleObject" Target="embeddings/oleObject30.bin"/><Relationship Id="rId138" Type="http://schemas.openxmlformats.org/officeDocument/2006/relationships/oleObject" Target="embeddings/oleObject56.bin"/><Relationship Id="rId159" Type="http://schemas.openxmlformats.org/officeDocument/2006/relationships/image" Target="media/image80.wmf"/><Relationship Id="rId170" Type="http://schemas.openxmlformats.org/officeDocument/2006/relationships/oleObject" Target="embeddings/oleObject72.bin"/><Relationship Id="rId191" Type="http://schemas.openxmlformats.org/officeDocument/2006/relationships/image" Target="media/image105.png"/><Relationship Id="rId205" Type="http://schemas.openxmlformats.org/officeDocument/2006/relationships/image" Target="media/image119.png"/><Relationship Id="rId107" Type="http://schemas.openxmlformats.org/officeDocument/2006/relationships/image" Target="media/image54.emf"/><Relationship Id="rId11" Type="http://schemas.openxmlformats.org/officeDocument/2006/relationships/image" Target="media/image4.emf"/><Relationship Id="rId32" Type="http://schemas.openxmlformats.org/officeDocument/2006/relationships/oleObject" Target="embeddings/oleObject4.bin"/><Relationship Id="rId53" Type="http://schemas.openxmlformats.org/officeDocument/2006/relationships/image" Target="media/image27.wmf"/><Relationship Id="rId74" Type="http://schemas.openxmlformats.org/officeDocument/2006/relationships/oleObject" Target="embeddings/oleObject25.bin"/><Relationship Id="rId128" Type="http://schemas.openxmlformats.org/officeDocument/2006/relationships/oleObject" Target="embeddings/oleObject51.bin"/><Relationship Id="rId149" Type="http://schemas.openxmlformats.org/officeDocument/2006/relationships/image" Target="media/image75.wmf"/><Relationship Id="rId5" Type="http://schemas.openxmlformats.org/officeDocument/2006/relationships/webSettings" Target="webSettings.xml"/><Relationship Id="rId95" Type="http://schemas.openxmlformats.org/officeDocument/2006/relationships/image" Target="media/image48.wmf"/><Relationship Id="rId160" Type="http://schemas.openxmlformats.org/officeDocument/2006/relationships/oleObject" Target="embeddings/oleObject67.bin"/><Relationship Id="rId181" Type="http://schemas.openxmlformats.org/officeDocument/2006/relationships/image" Target="media/image95.png"/><Relationship Id="rId22" Type="http://schemas.openxmlformats.org/officeDocument/2006/relationships/package" Target="embeddings/Microsoft_Visio_Drawing.vsdx"/><Relationship Id="rId43" Type="http://schemas.openxmlformats.org/officeDocument/2006/relationships/image" Target="media/image22.wmf"/><Relationship Id="rId64" Type="http://schemas.openxmlformats.org/officeDocument/2006/relationships/oleObject" Target="embeddings/oleObject20.bin"/><Relationship Id="rId118" Type="http://schemas.openxmlformats.org/officeDocument/2006/relationships/oleObject" Target="embeddings/oleObject46.bin"/><Relationship Id="rId139" Type="http://schemas.openxmlformats.org/officeDocument/2006/relationships/image" Target="media/image70.wmf"/><Relationship Id="rId85" Type="http://schemas.openxmlformats.org/officeDocument/2006/relationships/image" Target="media/image43.wmf"/><Relationship Id="rId150" Type="http://schemas.openxmlformats.org/officeDocument/2006/relationships/oleObject" Target="embeddings/oleObject62.bin"/><Relationship Id="rId171" Type="http://schemas.openxmlformats.org/officeDocument/2006/relationships/image" Target="media/image86.wmf"/><Relationship Id="rId192" Type="http://schemas.openxmlformats.org/officeDocument/2006/relationships/image" Target="media/image106.png"/><Relationship Id="rId206" Type="http://schemas.openxmlformats.org/officeDocument/2006/relationships/image" Target="media/image120.png"/><Relationship Id="rId12" Type="http://schemas.openxmlformats.org/officeDocument/2006/relationships/image" Target="media/image5.emf"/><Relationship Id="rId33" Type="http://schemas.openxmlformats.org/officeDocument/2006/relationships/image" Target="media/image17.wmf"/><Relationship Id="rId108" Type="http://schemas.openxmlformats.org/officeDocument/2006/relationships/package" Target="embeddings/Microsoft_Visio_Drawing18.vsdx"/><Relationship Id="rId129" Type="http://schemas.openxmlformats.org/officeDocument/2006/relationships/image" Target="media/image65.wmf"/><Relationship Id="rId54" Type="http://schemas.openxmlformats.org/officeDocument/2006/relationships/oleObject" Target="embeddings/oleObject15.bin"/><Relationship Id="rId75" Type="http://schemas.openxmlformats.org/officeDocument/2006/relationships/image" Target="media/image38.wmf"/><Relationship Id="rId96" Type="http://schemas.openxmlformats.org/officeDocument/2006/relationships/oleObject" Target="embeddings/oleObject36.bin"/><Relationship Id="rId140" Type="http://schemas.openxmlformats.org/officeDocument/2006/relationships/oleObject" Target="embeddings/oleObject57.bin"/><Relationship Id="rId161" Type="http://schemas.openxmlformats.org/officeDocument/2006/relationships/image" Target="media/image81.wmf"/><Relationship Id="rId182" Type="http://schemas.openxmlformats.org/officeDocument/2006/relationships/image" Target="media/image96.png"/><Relationship Id="rId6" Type="http://schemas.openxmlformats.org/officeDocument/2006/relationships/footnotes" Target="footnotes.xml"/><Relationship Id="rId23" Type="http://schemas.openxmlformats.org/officeDocument/2006/relationships/image" Target="media/image11.png"/><Relationship Id="rId119" Type="http://schemas.openxmlformats.org/officeDocument/2006/relationships/image" Target="media/image60.wmf"/><Relationship Id="rId44" Type="http://schemas.openxmlformats.org/officeDocument/2006/relationships/oleObject" Target="embeddings/oleObject10.bin"/><Relationship Id="rId65" Type="http://schemas.openxmlformats.org/officeDocument/2006/relationships/image" Target="media/image33.wmf"/><Relationship Id="rId86" Type="http://schemas.openxmlformats.org/officeDocument/2006/relationships/oleObject" Target="embeddings/oleObject31.bin"/><Relationship Id="rId130" Type="http://schemas.openxmlformats.org/officeDocument/2006/relationships/oleObject" Target="embeddings/oleObject52.bin"/><Relationship Id="rId151" Type="http://schemas.openxmlformats.org/officeDocument/2006/relationships/image" Target="media/image76.wmf"/><Relationship Id="rId172" Type="http://schemas.openxmlformats.org/officeDocument/2006/relationships/oleObject" Target="embeddings/oleObject73.bin"/><Relationship Id="rId193" Type="http://schemas.openxmlformats.org/officeDocument/2006/relationships/image" Target="media/image107.png"/><Relationship Id="rId207" Type="http://schemas.openxmlformats.org/officeDocument/2006/relationships/image" Target="media/image121.png"/><Relationship Id="rId13" Type="http://schemas.openxmlformats.org/officeDocument/2006/relationships/image" Target="media/image6.emf"/><Relationship Id="rId109" Type="http://schemas.openxmlformats.org/officeDocument/2006/relationships/image" Target="media/image55.wmf"/><Relationship Id="rId34" Type="http://schemas.openxmlformats.org/officeDocument/2006/relationships/oleObject" Target="embeddings/oleObject5.bin"/><Relationship Id="rId55" Type="http://schemas.openxmlformats.org/officeDocument/2006/relationships/image" Target="media/image28.wmf"/><Relationship Id="rId76" Type="http://schemas.openxmlformats.org/officeDocument/2006/relationships/oleObject" Target="embeddings/oleObject26.bin"/><Relationship Id="rId97" Type="http://schemas.openxmlformats.org/officeDocument/2006/relationships/image" Target="media/image49.wmf"/><Relationship Id="rId120" Type="http://schemas.openxmlformats.org/officeDocument/2006/relationships/oleObject" Target="embeddings/oleObject47.bin"/><Relationship Id="rId141" Type="http://schemas.openxmlformats.org/officeDocument/2006/relationships/image" Target="media/image71.wmf"/><Relationship Id="rId7" Type="http://schemas.openxmlformats.org/officeDocument/2006/relationships/endnotes" Target="endnotes.xml"/><Relationship Id="rId162" Type="http://schemas.openxmlformats.org/officeDocument/2006/relationships/oleObject" Target="embeddings/oleObject68.bin"/><Relationship Id="rId183" Type="http://schemas.openxmlformats.org/officeDocument/2006/relationships/image" Target="media/image97.png"/><Relationship Id="rId24" Type="http://schemas.openxmlformats.org/officeDocument/2006/relationships/image" Target="media/image12.svg"/><Relationship Id="rId45" Type="http://schemas.openxmlformats.org/officeDocument/2006/relationships/image" Target="media/image23.wmf"/><Relationship Id="rId66" Type="http://schemas.openxmlformats.org/officeDocument/2006/relationships/oleObject" Target="embeddings/oleObject21.bin"/><Relationship Id="rId87" Type="http://schemas.openxmlformats.org/officeDocument/2006/relationships/image" Target="media/image44.wmf"/><Relationship Id="rId110" Type="http://schemas.openxmlformats.org/officeDocument/2006/relationships/oleObject" Target="embeddings/oleObject42.bin"/><Relationship Id="rId131" Type="http://schemas.openxmlformats.org/officeDocument/2006/relationships/image" Target="media/image66.wmf"/><Relationship Id="rId152" Type="http://schemas.openxmlformats.org/officeDocument/2006/relationships/oleObject" Target="embeddings/oleObject63.bin"/><Relationship Id="rId173" Type="http://schemas.openxmlformats.org/officeDocument/2006/relationships/image" Target="media/image87.tiff"/><Relationship Id="rId194" Type="http://schemas.openxmlformats.org/officeDocument/2006/relationships/image" Target="media/image108.png"/><Relationship Id="rId208" Type="http://schemas.openxmlformats.org/officeDocument/2006/relationships/image" Target="media/image122.png"/><Relationship Id="rId19" Type="http://schemas.openxmlformats.org/officeDocument/2006/relationships/image" Target="media/image9.emf"/><Relationship Id="rId14" Type="http://schemas.openxmlformats.org/officeDocument/2006/relationships/oleObject" Target="embeddings/Microsoft_Visio_2003-2010_Drawing.vsd"/><Relationship Id="rId30" Type="http://schemas.openxmlformats.org/officeDocument/2006/relationships/oleObject" Target="embeddings/oleObject3.bin"/><Relationship Id="rId35" Type="http://schemas.openxmlformats.org/officeDocument/2006/relationships/image" Target="media/image18.wmf"/><Relationship Id="rId56" Type="http://schemas.openxmlformats.org/officeDocument/2006/relationships/oleObject" Target="embeddings/oleObject16.bin"/><Relationship Id="rId77" Type="http://schemas.openxmlformats.org/officeDocument/2006/relationships/image" Target="media/image39.wmf"/><Relationship Id="rId100" Type="http://schemas.openxmlformats.org/officeDocument/2006/relationships/oleObject" Target="embeddings/oleObject38.bin"/><Relationship Id="rId105" Type="http://schemas.openxmlformats.org/officeDocument/2006/relationships/image" Target="media/image53.wmf"/><Relationship Id="rId126" Type="http://schemas.openxmlformats.org/officeDocument/2006/relationships/oleObject" Target="embeddings/oleObject50.bin"/><Relationship Id="rId147" Type="http://schemas.openxmlformats.org/officeDocument/2006/relationships/image" Target="media/image74.wmf"/><Relationship Id="rId168" Type="http://schemas.openxmlformats.org/officeDocument/2006/relationships/oleObject" Target="embeddings/oleObject71.bin"/><Relationship Id="rId8" Type="http://schemas.openxmlformats.org/officeDocument/2006/relationships/image" Target="media/image1.png"/><Relationship Id="rId51" Type="http://schemas.openxmlformats.org/officeDocument/2006/relationships/image" Target="media/image26.wmf"/><Relationship Id="rId72" Type="http://schemas.openxmlformats.org/officeDocument/2006/relationships/oleObject" Target="embeddings/oleObject24.bin"/><Relationship Id="rId93" Type="http://schemas.openxmlformats.org/officeDocument/2006/relationships/image" Target="media/image47.wmf"/><Relationship Id="rId98" Type="http://schemas.openxmlformats.org/officeDocument/2006/relationships/oleObject" Target="embeddings/oleObject37.bin"/><Relationship Id="rId121" Type="http://schemas.openxmlformats.org/officeDocument/2006/relationships/image" Target="media/image61.wmf"/><Relationship Id="rId142" Type="http://schemas.openxmlformats.org/officeDocument/2006/relationships/oleObject" Target="embeddings/oleObject58.bin"/><Relationship Id="rId163" Type="http://schemas.openxmlformats.org/officeDocument/2006/relationships/image" Target="media/image82.wmf"/><Relationship Id="rId184" Type="http://schemas.openxmlformats.org/officeDocument/2006/relationships/image" Target="media/image98.png"/><Relationship Id="rId189" Type="http://schemas.openxmlformats.org/officeDocument/2006/relationships/image" Target="media/image103.png"/><Relationship Id="rId3" Type="http://schemas.openxmlformats.org/officeDocument/2006/relationships/styles" Target="styles.xml"/><Relationship Id="rId214" Type="http://schemas.openxmlformats.org/officeDocument/2006/relationships/fontTable" Target="fontTable.xml"/><Relationship Id="rId25" Type="http://schemas.openxmlformats.org/officeDocument/2006/relationships/image" Target="media/image13.wmf"/><Relationship Id="rId46" Type="http://schemas.openxmlformats.org/officeDocument/2006/relationships/oleObject" Target="embeddings/oleObject11.bin"/><Relationship Id="rId67" Type="http://schemas.openxmlformats.org/officeDocument/2006/relationships/image" Target="media/image34.wmf"/><Relationship Id="rId116" Type="http://schemas.openxmlformats.org/officeDocument/2006/relationships/oleObject" Target="embeddings/oleObject45.bin"/><Relationship Id="rId137" Type="http://schemas.openxmlformats.org/officeDocument/2006/relationships/image" Target="media/image69.wmf"/><Relationship Id="rId158" Type="http://schemas.openxmlformats.org/officeDocument/2006/relationships/oleObject" Target="embeddings/oleObject66.bin"/><Relationship Id="rId20" Type="http://schemas.openxmlformats.org/officeDocument/2006/relationships/oleObject" Target="embeddings/Microsoft_Visio_2003-2010_Drawing3.vsd"/><Relationship Id="rId41" Type="http://schemas.openxmlformats.org/officeDocument/2006/relationships/image" Target="media/image21.wmf"/><Relationship Id="rId62" Type="http://schemas.openxmlformats.org/officeDocument/2006/relationships/oleObject" Target="embeddings/oleObject19.bin"/><Relationship Id="rId83" Type="http://schemas.openxmlformats.org/officeDocument/2006/relationships/image" Target="media/image42.wmf"/><Relationship Id="rId88" Type="http://schemas.openxmlformats.org/officeDocument/2006/relationships/oleObject" Target="embeddings/oleObject32.bin"/><Relationship Id="rId111" Type="http://schemas.openxmlformats.org/officeDocument/2006/relationships/image" Target="media/image56.wmf"/><Relationship Id="rId132" Type="http://schemas.openxmlformats.org/officeDocument/2006/relationships/oleObject" Target="embeddings/oleObject53.bin"/><Relationship Id="rId153" Type="http://schemas.openxmlformats.org/officeDocument/2006/relationships/image" Target="media/image77.wmf"/><Relationship Id="rId174" Type="http://schemas.openxmlformats.org/officeDocument/2006/relationships/image" Target="media/image88.png"/><Relationship Id="rId179" Type="http://schemas.openxmlformats.org/officeDocument/2006/relationships/image" Target="media/image93.png"/><Relationship Id="rId195" Type="http://schemas.openxmlformats.org/officeDocument/2006/relationships/image" Target="media/image109.png"/><Relationship Id="rId209" Type="http://schemas.openxmlformats.org/officeDocument/2006/relationships/image" Target="media/image123.png"/><Relationship Id="rId190" Type="http://schemas.openxmlformats.org/officeDocument/2006/relationships/image" Target="media/image104.png"/><Relationship Id="rId204" Type="http://schemas.openxmlformats.org/officeDocument/2006/relationships/image" Target="media/image118.png"/><Relationship Id="rId15" Type="http://schemas.openxmlformats.org/officeDocument/2006/relationships/image" Target="media/image7.emf"/><Relationship Id="rId36" Type="http://schemas.openxmlformats.org/officeDocument/2006/relationships/oleObject" Target="embeddings/oleObject6.bin"/><Relationship Id="rId57" Type="http://schemas.openxmlformats.org/officeDocument/2006/relationships/image" Target="media/image29.wmf"/><Relationship Id="rId106" Type="http://schemas.openxmlformats.org/officeDocument/2006/relationships/oleObject" Target="embeddings/oleObject41.bin"/><Relationship Id="rId127" Type="http://schemas.openxmlformats.org/officeDocument/2006/relationships/image" Target="media/image64.wmf"/><Relationship Id="rId10" Type="http://schemas.openxmlformats.org/officeDocument/2006/relationships/image" Target="media/image3.png"/><Relationship Id="rId31" Type="http://schemas.openxmlformats.org/officeDocument/2006/relationships/image" Target="media/image16.wmf"/><Relationship Id="rId52" Type="http://schemas.openxmlformats.org/officeDocument/2006/relationships/oleObject" Target="embeddings/oleObject14.bin"/><Relationship Id="rId73" Type="http://schemas.openxmlformats.org/officeDocument/2006/relationships/image" Target="media/image37.wmf"/><Relationship Id="rId78" Type="http://schemas.openxmlformats.org/officeDocument/2006/relationships/oleObject" Target="embeddings/oleObject27.bin"/><Relationship Id="rId94" Type="http://schemas.openxmlformats.org/officeDocument/2006/relationships/oleObject" Target="embeddings/oleObject35.bin"/><Relationship Id="rId99" Type="http://schemas.openxmlformats.org/officeDocument/2006/relationships/image" Target="media/image50.wmf"/><Relationship Id="rId101" Type="http://schemas.openxmlformats.org/officeDocument/2006/relationships/image" Target="media/image51.wmf"/><Relationship Id="rId122" Type="http://schemas.openxmlformats.org/officeDocument/2006/relationships/oleObject" Target="embeddings/oleObject48.bin"/><Relationship Id="rId143" Type="http://schemas.openxmlformats.org/officeDocument/2006/relationships/image" Target="media/image72.wmf"/><Relationship Id="rId148" Type="http://schemas.openxmlformats.org/officeDocument/2006/relationships/oleObject" Target="embeddings/oleObject61.bin"/><Relationship Id="rId164" Type="http://schemas.openxmlformats.org/officeDocument/2006/relationships/oleObject" Target="embeddings/oleObject69.bin"/><Relationship Id="rId169" Type="http://schemas.openxmlformats.org/officeDocument/2006/relationships/image" Target="media/image85.wmf"/><Relationship Id="rId185" Type="http://schemas.openxmlformats.org/officeDocument/2006/relationships/image" Target="media/image99.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94.png"/><Relationship Id="rId210" Type="http://schemas.openxmlformats.org/officeDocument/2006/relationships/image" Target="media/image124.png"/><Relationship Id="rId215" Type="http://schemas.openxmlformats.org/officeDocument/2006/relationships/theme" Target="theme/theme1.xml"/><Relationship Id="rId26" Type="http://schemas.openxmlformats.org/officeDocument/2006/relationships/oleObject" Target="embeddings/oleObject1.bin"/><Relationship Id="rId47" Type="http://schemas.openxmlformats.org/officeDocument/2006/relationships/image" Target="media/image24.wmf"/><Relationship Id="rId68" Type="http://schemas.openxmlformats.org/officeDocument/2006/relationships/oleObject" Target="embeddings/oleObject22.bin"/><Relationship Id="rId89" Type="http://schemas.openxmlformats.org/officeDocument/2006/relationships/image" Target="media/image45.wmf"/><Relationship Id="rId112" Type="http://schemas.openxmlformats.org/officeDocument/2006/relationships/oleObject" Target="embeddings/oleObject43.bin"/><Relationship Id="rId133" Type="http://schemas.openxmlformats.org/officeDocument/2006/relationships/image" Target="media/image67.wmf"/><Relationship Id="rId154" Type="http://schemas.openxmlformats.org/officeDocument/2006/relationships/oleObject" Target="embeddings/oleObject64.bin"/><Relationship Id="rId175" Type="http://schemas.openxmlformats.org/officeDocument/2006/relationships/image" Target="media/image89.png"/><Relationship Id="rId196" Type="http://schemas.openxmlformats.org/officeDocument/2006/relationships/image" Target="media/image110.png"/><Relationship Id="rId200" Type="http://schemas.openxmlformats.org/officeDocument/2006/relationships/image" Target="media/image114.png"/><Relationship Id="rId16" Type="http://schemas.openxmlformats.org/officeDocument/2006/relationships/oleObject" Target="embeddings/Microsoft_Visio_2003-2010_Drawing1.vsd"/><Relationship Id="rId37" Type="http://schemas.openxmlformats.org/officeDocument/2006/relationships/image" Target="media/image19.wmf"/><Relationship Id="rId58" Type="http://schemas.openxmlformats.org/officeDocument/2006/relationships/oleObject" Target="embeddings/oleObject17.bin"/><Relationship Id="rId79" Type="http://schemas.openxmlformats.org/officeDocument/2006/relationships/image" Target="media/image40.wmf"/><Relationship Id="rId102" Type="http://schemas.openxmlformats.org/officeDocument/2006/relationships/oleObject" Target="embeddings/oleObject39.bin"/><Relationship Id="rId123" Type="http://schemas.openxmlformats.org/officeDocument/2006/relationships/image" Target="media/image62.wmf"/><Relationship Id="rId144" Type="http://schemas.openxmlformats.org/officeDocument/2006/relationships/oleObject" Target="embeddings/oleObject59.bin"/><Relationship Id="rId90" Type="http://schemas.openxmlformats.org/officeDocument/2006/relationships/oleObject" Target="embeddings/oleObject33.bin"/><Relationship Id="rId165" Type="http://schemas.openxmlformats.org/officeDocument/2006/relationships/image" Target="media/image83.wmf"/><Relationship Id="rId186" Type="http://schemas.openxmlformats.org/officeDocument/2006/relationships/image" Target="media/image100.png"/><Relationship Id="rId211" Type="http://schemas.openxmlformats.org/officeDocument/2006/relationships/header" Target="header1.xml"/><Relationship Id="rId27" Type="http://schemas.openxmlformats.org/officeDocument/2006/relationships/image" Target="media/image14.wmf"/><Relationship Id="rId48" Type="http://schemas.openxmlformats.org/officeDocument/2006/relationships/oleObject" Target="embeddings/oleObject12.bin"/><Relationship Id="rId69" Type="http://schemas.openxmlformats.org/officeDocument/2006/relationships/image" Target="media/image35.wmf"/><Relationship Id="rId113" Type="http://schemas.openxmlformats.org/officeDocument/2006/relationships/image" Target="media/image57.wmf"/><Relationship Id="rId134" Type="http://schemas.openxmlformats.org/officeDocument/2006/relationships/oleObject" Target="embeddings/oleObject54.bin"/><Relationship Id="rId80" Type="http://schemas.openxmlformats.org/officeDocument/2006/relationships/oleObject" Target="embeddings/oleObject28.bin"/><Relationship Id="rId155" Type="http://schemas.openxmlformats.org/officeDocument/2006/relationships/image" Target="media/image78.wmf"/><Relationship Id="rId176" Type="http://schemas.openxmlformats.org/officeDocument/2006/relationships/image" Target="media/image90.png"/><Relationship Id="rId197" Type="http://schemas.openxmlformats.org/officeDocument/2006/relationships/image" Target="media/image111.png"/><Relationship Id="rId201" Type="http://schemas.openxmlformats.org/officeDocument/2006/relationships/image" Target="media/image115.png"/><Relationship Id="rId17" Type="http://schemas.openxmlformats.org/officeDocument/2006/relationships/image" Target="media/image8.emf"/><Relationship Id="rId38" Type="http://schemas.openxmlformats.org/officeDocument/2006/relationships/oleObject" Target="embeddings/oleObject7.bin"/><Relationship Id="rId59" Type="http://schemas.openxmlformats.org/officeDocument/2006/relationships/image" Target="media/image30.wmf"/><Relationship Id="rId103" Type="http://schemas.openxmlformats.org/officeDocument/2006/relationships/image" Target="media/image52.wmf"/><Relationship Id="rId124" Type="http://schemas.openxmlformats.org/officeDocument/2006/relationships/oleObject" Target="embeddings/oleObject49.bin"/><Relationship Id="rId70" Type="http://schemas.openxmlformats.org/officeDocument/2006/relationships/oleObject" Target="embeddings/oleObject23.bin"/><Relationship Id="rId91" Type="http://schemas.openxmlformats.org/officeDocument/2006/relationships/image" Target="media/image46.wmf"/><Relationship Id="rId145" Type="http://schemas.openxmlformats.org/officeDocument/2006/relationships/image" Target="media/image73.wmf"/><Relationship Id="rId166" Type="http://schemas.openxmlformats.org/officeDocument/2006/relationships/oleObject" Target="embeddings/oleObject70.bin"/><Relationship Id="rId187" Type="http://schemas.openxmlformats.org/officeDocument/2006/relationships/image" Target="media/image101.png"/><Relationship Id="rId1" Type="http://schemas.openxmlformats.org/officeDocument/2006/relationships/customXml" Target="../customXml/item1.xml"/><Relationship Id="rId212" Type="http://schemas.openxmlformats.org/officeDocument/2006/relationships/header" Target="header2.xml"/><Relationship Id="rId28" Type="http://schemas.openxmlformats.org/officeDocument/2006/relationships/oleObject" Target="embeddings/oleObject2.bin"/><Relationship Id="rId49" Type="http://schemas.openxmlformats.org/officeDocument/2006/relationships/image" Target="media/image25.wmf"/><Relationship Id="rId114" Type="http://schemas.openxmlformats.org/officeDocument/2006/relationships/oleObject" Target="embeddings/oleObject44.bin"/><Relationship Id="rId60" Type="http://schemas.openxmlformats.org/officeDocument/2006/relationships/oleObject" Target="embeddings/oleObject18.bin"/><Relationship Id="rId81" Type="http://schemas.openxmlformats.org/officeDocument/2006/relationships/image" Target="media/image41.wmf"/><Relationship Id="rId135" Type="http://schemas.openxmlformats.org/officeDocument/2006/relationships/image" Target="media/image68.wmf"/><Relationship Id="rId156" Type="http://schemas.openxmlformats.org/officeDocument/2006/relationships/oleObject" Target="embeddings/oleObject65.bin"/><Relationship Id="rId177" Type="http://schemas.openxmlformats.org/officeDocument/2006/relationships/image" Target="media/image91.png"/><Relationship Id="rId198" Type="http://schemas.openxmlformats.org/officeDocument/2006/relationships/image" Target="media/image112.png"/><Relationship Id="rId202" Type="http://schemas.openxmlformats.org/officeDocument/2006/relationships/image" Target="media/image116.png"/><Relationship Id="rId18" Type="http://schemas.openxmlformats.org/officeDocument/2006/relationships/oleObject" Target="embeddings/Microsoft_Visio_2003-2010_Drawing2.vsd"/><Relationship Id="rId39" Type="http://schemas.openxmlformats.org/officeDocument/2006/relationships/image" Target="media/image20.wmf"/><Relationship Id="rId50" Type="http://schemas.openxmlformats.org/officeDocument/2006/relationships/oleObject" Target="embeddings/oleObject13.bin"/><Relationship Id="rId104" Type="http://schemas.openxmlformats.org/officeDocument/2006/relationships/oleObject" Target="embeddings/oleObject40.bin"/><Relationship Id="rId125" Type="http://schemas.openxmlformats.org/officeDocument/2006/relationships/image" Target="media/image63.wmf"/><Relationship Id="rId146" Type="http://schemas.openxmlformats.org/officeDocument/2006/relationships/oleObject" Target="embeddings/oleObject60.bin"/><Relationship Id="rId167" Type="http://schemas.openxmlformats.org/officeDocument/2006/relationships/image" Target="media/image84.wmf"/><Relationship Id="rId188" Type="http://schemas.openxmlformats.org/officeDocument/2006/relationships/image" Target="media/image102.png"/><Relationship Id="rId71" Type="http://schemas.openxmlformats.org/officeDocument/2006/relationships/image" Target="media/image36.wmf"/><Relationship Id="rId92" Type="http://schemas.openxmlformats.org/officeDocument/2006/relationships/oleObject" Target="embeddings/oleObject34.bin"/><Relationship Id="rId213" Type="http://schemas.openxmlformats.org/officeDocument/2006/relationships/footer" Target="footer1.xml"/><Relationship Id="rId2" Type="http://schemas.openxmlformats.org/officeDocument/2006/relationships/numbering" Target="numbering.xml"/><Relationship Id="rId29" Type="http://schemas.openxmlformats.org/officeDocument/2006/relationships/image" Target="media/image15.wmf"/><Relationship Id="rId40" Type="http://schemas.openxmlformats.org/officeDocument/2006/relationships/oleObject" Target="embeddings/oleObject8.bin"/><Relationship Id="rId115" Type="http://schemas.openxmlformats.org/officeDocument/2006/relationships/image" Target="media/image58.wmf"/><Relationship Id="rId136" Type="http://schemas.openxmlformats.org/officeDocument/2006/relationships/oleObject" Target="embeddings/oleObject55.bin"/><Relationship Id="rId157" Type="http://schemas.openxmlformats.org/officeDocument/2006/relationships/image" Target="media/image79.wmf"/><Relationship Id="rId178" Type="http://schemas.openxmlformats.org/officeDocument/2006/relationships/image" Target="media/image92.png"/><Relationship Id="rId61" Type="http://schemas.openxmlformats.org/officeDocument/2006/relationships/image" Target="media/image31.wmf"/><Relationship Id="rId82" Type="http://schemas.openxmlformats.org/officeDocument/2006/relationships/oleObject" Target="embeddings/oleObject29.bin"/><Relationship Id="rId199" Type="http://schemas.openxmlformats.org/officeDocument/2006/relationships/image" Target="media/image113.png"/><Relationship Id="rId203" Type="http://schemas.openxmlformats.org/officeDocument/2006/relationships/image" Target="media/image117.png"/></Relationships>
</file>

<file path=word/_rels/header2.xml.rels><?xml version="1.0" encoding="UTF-8" standalone="yes"?>
<Relationships xmlns="http://schemas.openxmlformats.org/package/2006/relationships"><Relationship Id="rId1" Type="http://schemas.openxmlformats.org/officeDocument/2006/relationships/image" Target="media/image12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7FC74F5-471B-417E-A43D-A775086AE5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1810</TotalTime>
  <Pages>35</Pages>
  <Words>3376</Words>
  <Characters>19244</Characters>
  <Application>Microsoft Office Word</Application>
  <DocSecurity>0</DocSecurity>
  <Lines>160</Lines>
  <Paragraphs>45</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22575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SEU</dc:creator>
  <cp:keywords/>
  <dc:description/>
  <cp:lastModifiedBy>yXD z</cp:lastModifiedBy>
  <cp:revision>16</cp:revision>
  <cp:lastPrinted>2024-05-23T11:12:00Z</cp:lastPrinted>
  <dcterms:created xsi:type="dcterms:W3CDTF">2024-08-30T10:34:00Z</dcterms:created>
  <dcterms:modified xsi:type="dcterms:W3CDTF">2024-08-30T21:34:00Z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nNumsOnRight">
    <vt:bool>true</vt:bool>
  </property>
  <property fmtid="{D5CDD505-2E9C-101B-9397-08002B2CF9AE}" pid="3" name="ZOTERO_PREF_1">
    <vt:lpwstr>&lt;data data-version="3" zotero-version="6.0.36"&gt;&lt;session id="6ZxSyibi"/&gt;&lt;style id="http://www.zotero.org/styles/chinese-std-gb-t-7714-2005-numeric-chinese-revised" hasBibliography="1" bibliographyStyleHasBeenSet="1"/&gt;&lt;prefs&gt;&lt;pref name="fieldType" value="Fi</vt:lpwstr>
  </property>
  <property fmtid="{D5CDD505-2E9C-101B-9397-08002B2CF9AE}" pid="4" name="ZOTERO_PREF_2">
    <vt:lpwstr>eld"/&gt;&lt;pref name="automaticJournalAbbreviations" value="true"/&gt;&lt;/prefs&gt;&lt;/data&gt;</vt:lpwstr>
  </property>
  <property fmtid="{D5CDD505-2E9C-101B-9397-08002B2CF9AE}" pid="5" name="MTEquationNumber2">
    <vt:lpwstr>(#C1-#E1)</vt:lpwstr>
  </property>
  <property fmtid="{D5CDD505-2E9C-101B-9397-08002B2CF9AE}" pid="6" name="MTEquationSection">
    <vt:lpwstr>1</vt:lpwstr>
  </property>
  <property fmtid="{D5CDD505-2E9C-101B-9397-08002B2CF9AE}" pid="7" name="MTWinEqns">
    <vt:bool>true</vt:bool>
  </property>
</Properties>
</file>